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9F" w:rsidRPr="003C0C9F" w:rsidRDefault="003C0C9F">
      <w:pPr>
        <w:rPr>
          <w:b/>
        </w:rPr>
      </w:pPr>
      <w:proofErr w:type="gramStart"/>
      <w:r w:rsidRPr="003C0C9F">
        <w:rPr>
          <w:b/>
        </w:rPr>
        <w:t>CLASS :</w:t>
      </w:r>
      <w:proofErr w:type="gramEnd"/>
      <w:r w:rsidRPr="003C0C9F">
        <w:rPr>
          <w:b/>
        </w:rPr>
        <w:t xml:space="preserve"> </w:t>
      </w:r>
      <w:r w:rsidR="00F74024">
        <w:rPr>
          <w:b/>
        </w:rPr>
        <w:t>XII</w:t>
      </w:r>
    </w:p>
    <w:p w:rsidR="003C0C9F" w:rsidRDefault="003C0C9F">
      <w:pPr>
        <w:rPr>
          <w:b/>
        </w:rPr>
      </w:pPr>
      <w:proofErr w:type="gramStart"/>
      <w:r w:rsidRPr="003C0C9F">
        <w:rPr>
          <w:b/>
        </w:rPr>
        <w:t>SUBJECT :</w:t>
      </w:r>
      <w:bookmarkStart w:id="0" w:name="_GoBack"/>
      <w:bookmarkEnd w:id="0"/>
      <w:r w:rsidR="00F74024">
        <w:rPr>
          <w:b/>
        </w:rPr>
        <w:t>Accountancy</w:t>
      </w:r>
      <w:proofErr w:type="gramEnd"/>
    </w:p>
    <w:p w:rsidR="003945FC" w:rsidRDefault="003945FC" w:rsidP="003945FC">
      <w:pPr>
        <w:ind w:left="2160" w:firstLine="720"/>
        <w:rPr>
          <w:b/>
        </w:rPr>
      </w:pPr>
      <w:r>
        <w:rPr>
          <w:b/>
        </w:rPr>
        <w:t>VALUATION OF GOODWILL</w:t>
      </w:r>
    </w:p>
    <w:tbl>
      <w:tblPr>
        <w:tblStyle w:val="TableGrid"/>
        <w:tblW w:w="9606" w:type="dxa"/>
        <w:tblLook w:val="04A0"/>
      </w:tblPr>
      <w:tblGrid>
        <w:gridCol w:w="1101"/>
        <w:gridCol w:w="7087"/>
        <w:gridCol w:w="1418"/>
      </w:tblGrid>
      <w:tr w:rsidR="003C0C9F" w:rsidTr="003C0C9F">
        <w:tc>
          <w:tcPr>
            <w:tcW w:w="1101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  <w:r w:rsidRPr="003C0C9F">
              <w:rPr>
                <w:b/>
              </w:rPr>
              <w:t>Sr. No.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  <w:r w:rsidRPr="003C0C9F">
              <w:rPr>
                <w:b/>
              </w:rPr>
              <w:t>Knowledge Based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  <w:r w:rsidRPr="003C0C9F">
              <w:rPr>
                <w:b/>
              </w:rPr>
              <w:t>Marks</w:t>
            </w:r>
          </w:p>
        </w:tc>
      </w:tr>
      <w:tr w:rsidR="003C0C9F" w:rsidTr="003C0C9F">
        <w:tc>
          <w:tcPr>
            <w:tcW w:w="1101" w:type="dxa"/>
          </w:tcPr>
          <w:p w:rsidR="003C0C9F" w:rsidRDefault="003C0C9F">
            <w:r>
              <w:t>1.</w:t>
            </w:r>
          </w:p>
        </w:tc>
        <w:tc>
          <w:tcPr>
            <w:tcW w:w="7087" w:type="dxa"/>
          </w:tcPr>
          <w:p w:rsidR="003C0C9F" w:rsidRPr="00A7391C" w:rsidRDefault="00A7391C" w:rsidP="00A73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What is goodwill? What factors affect goodwill?</w:t>
            </w:r>
          </w:p>
        </w:tc>
        <w:tc>
          <w:tcPr>
            <w:tcW w:w="1418" w:type="dxa"/>
          </w:tcPr>
          <w:p w:rsidR="003C0C9F" w:rsidRDefault="003C0C9F"/>
        </w:tc>
      </w:tr>
      <w:tr w:rsidR="003C0C9F" w:rsidTr="003C0C9F">
        <w:tc>
          <w:tcPr>
            <w:tcW w:w="1101" w:type="dxa"/>
            <w:tcBorders>
              <w:bottom w:val="single" w:sz="4" w:space="0" w:color="auto"/>
            </w:tcBorders>
          </w:tcPr>
          <w:p w:rsidR="003C0C9F" w:rsidRDefault="003C0C9F">
            <w:r>
              <w:t>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C0C9F" w:rsidRDefault="00A7391C">
            <w:r>
              <w:rPr>
                <w:rFonts w:ascii="Times New Roman" w:hAnsi="Times New Roman" w:cs="Times New Roman"/>
                <w:sz w:val="19"/>
                <w:szCs w:val="19"/>
              </w:rPr>
              <w:t>Explain various methods of valuation of goodwill.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0C9F" w:rsidRDefault="003C0C9F"/>
        </w:tc>
      </w:tr>
      <w:tr w:rsidR="003C0C9F" w:rsidTr="003C0C9F">
        <w:tc>
          <w:tcPr>
            <w:tcW w:w="1101" w:type="dxa"/>
            <w:tcBorders>
              <w:bottom w:val="single" w:sz="4" w:space="0" w:color="auto"/>
            </w:tcBorders>
          </w:tcPr>
          <w:p w:rsidR="003C0C9F" w:rsidRDefault="00A7391C">
            <w:r>
              <w:t>3.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C0C9F" w:rsidRDefault="00A7391C">
            <w:r w:rsidRPr="007F374D">
              <w:rPr>
                <w:sz w:val="24"/>
                <w:szCs w:val="24"/>
              </w:rPr>
              <w:t>Explain the characteristics of Goodwill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0C9F" w:rsidRDefault="003C0C9F"/>
        </w:tc>
      </w:tr>
      <w:tr w:rsidR="003C0C9F" w:rsidRPr="003C0C9F" w:rsidTr="003C0C9F">
        <w:tc>
          <w:tcPr>
            <w:tcW w:w="1101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  <w:r w:rsidRPr="003C0C9F">
              <w:rPr>
                <w:b/>
              </w:rPr>
              <w:t>S. No.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  <w:r w:rsidRPr="003C0C9F">
              <w:rPr>
                <w:b/>
              </w:rPr>
              <w:t>Understanding Based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</w:p>
        </w:tc>
      </w:tr>
      <w:tr w:rsidR="003C0C9F" w:rsidTr="003C0C9F">
        <w:tc>
          <w:tcPr>
            <w:tcW w:w="1101" w:type="dxa"/>
          </w:tcPr>
          <w:p w:rsidR="003C0C9F" w:rsidRDefault="003C0C9F">
            <w:r>
              <w:t>1.</w:t>
            </w:r>
          </w:p>
        </w:tc>
        <w:tc>
          <w:tcPr>
            <w:tcW w:w="7087" w:type="dxa"/>
          </w:tcPr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The profit for the five years of a firm are as follows – year 2009 Rs. 4,00,000;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year 2010 Rs. 3,98,000; year 2011 Rs. 4,50,000; year 2012 Rs. 4,45,000 and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year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2013 Rs. 5,00,000. Calculate goodwill of the firm on the basis of 4 years</w:t>
            </w:r>
          </w:p>
          <w:p w:rsidR="003C0C9F" w:rsidRDefault="00A34716" w:rsidP="00A34716">
            <w:r>
              <w:rPr>
                <w:rFonts w:ascii="Times New Roman" w:hAnsi="Times New Roman" w:cs="Times New Roman"/>
                <w:sz w:val="21"/>
                <w:szCs w:val="21"/>
              </w:rPr>
              <w:t>purchase of 5 years average profits</w:t>
            </w:r>
          </w:p>
        </w:tc>
        <w:tc>
          <w:tcPr>
            <w:tcW w:w="1418" w:type="dxa"/>
          </w:tcPr>
          <w:p w:rsidR="003C0C9F" w:rsidRDefault="003C0C9F"/>
        </w:tc>
      </w:tr>
      <w:tr w:rsidR="003C0C9F" w:rsidTr="003C0C9F">
        <w:tc>
          <w:tcPr>
            <w:tcW w:w="1101" w:type="dxa"/>
            <w:tcBorders>
              <w:bottom w:val="single" w:sz="4" w:space="0" w:color="auto"/>
            </w:tcBorders>
          </w:tcPr>
          <w:p w:rsidR="003C0C9F" w:rsidRDefault="003C0C9F">
            <w:r>
              <w:t>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The Profits of firm for the five years are as follows: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Year Profit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2008–09 20,000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2009–10 24,000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2010–11 30,000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2011–12 25,000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2012–13 18,000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Calculate the value of goodwill on the basis of three years’ purchase of</w:t>
            </w:r>
          </w:p>
          <w:p w:rsidR="003C0C9F" w:rsidRDefault="00A34716" w:rsidP="00A34716"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weighted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average profits based on weights 1,2,3,4 and 5 respectively.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0C9F" w:rsidRDefault="003C0C9F"/>
        </w:tc>
      </w:tr>
      <w:tr w:rsidR="003C0C9F" w:rsidTr="003C0C9F">
        <w:tc>
          <w:tcPr>
            <w:tcW w:w="1101" w:type="dxa"/>
            <w:tcBorders>
              <w:bottom w:val="single" w:sz="4" w:space="0" w:color="auto"/>
            </w:tcBorders>
          </w:tcPr>
          <w:p w:rsidR="003C0C9F" w:rsidRDefault="008E21FF">
            <w:r>
              <w:t>3.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8E21FF" w:rsidRDefault="008E21FF" w:rsidP="008E2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The books of a business showed that the capital employed on December</w:t>
            </w:r>
          </w:p>
          <w:p w:rsidR="008E21FF" w:rsidRDefault="008E21FF" w:rsidP="008E2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 2012, Rs. 5,00,000 and the profits for the last five years were: 2008–</w:t>
            </w:r>
          </w:p>
          <w:p w:rsidR="008E21FF" w:rsidRDefault="008E21FF" w:rsidP="008E2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Rs. 40,000: 2009-Rs. 50,000; 2010-Rs. 55,000; 2011-Rs.70,000 and</w:t>
            </w:r>
          </w:p>
          <w:p w:rsidR="008E21FF" w:rsidRDefault="008E21FF" w:rsidP="008E2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2012-Rs. 85,000. You are required to find out the value of goodwill based</w:t>
            </w:r>
          </w:p>
          <w:p w:rsidR="008E21FF" w:rsidRDefault="008E21FF" w:rsidP="008E2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on 3 years purchase of the super profits of the business, given that the</w:t>
            </w:r>
          </w:p>
          <w:p w:rsidR="003C0C9F" w:rsidRDefault="008E21FF" w:rsidP="008E21FF"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normal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rate of return is 10%.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0C9F" w:rsidRDefault="003C0C9F"/>
        </w:tc>
      </w:tr>
      <w:tr w:rsidR="008E21FF" w:rsidTr="003C0C9F">
        <w:tc>
          <w:tcPr>
            <w:tcW w:w="1101" w:type="dxa"/>
            <w:tcBorders>
              <w:bottom w:val="single" w:sz="4" w:space="0" w:color="auto"/>
            </w:tcBorders>
          </w:tcPr>
          <w:p w:rsidR="008E21FF" w:rsidRDefault="008E21FF">
            <w:r>
              <w:t>4.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8E21FF" w:rsidRDefault="008E21FF" w:rsidP="008E2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 business has earned a average profits  of Rs. 1,00,000 during the last few years</w:t>
            </w:r>
          </w:p>
          <w:p w:rsidR="008E21FF" w:rsidRDefault="008E21FF" w:rsidP="008E2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the normal rate of return in a similar business is 10%. Ascertain the value</w:t>
            </w:r>
          </w:p>
          <w:p w:rsidR="008E21FF" w:rsidRDefault="008E21FF" w:rsidP="008E2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of goodwill by capitalisation average profits method, given that the value of net</w:t>
            </w:r>
          </w:p>
          <w:p w:rsidR="008E21FF" w:rsidRDefault="008E21FF" w:rsidP="008E2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assets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of the business is Rs. 8,20,000.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E21FF" w:rsidRDefault="008E21FF"/>
        </w:tc>
      </w:tr>
      <w:tr w:rsidR="003C0C9F" w:rsidRPr="003C0C9F" w:rsidTr="003C0C9F">
        <w:tc>
          <w:tcPr>
            <w:tcW w:w="1101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  <w:r w:rsidRPr="003C0C9F">
              <w:rPr>
                <w:b/>
              </w:rPr>
              <w:t>S. No.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  <w:r w:rsidRPr="003C0C9F">
              <w:rPr>
                <w:b/>
              </w:rPr>
              <w:t>Application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</w:p>
        </w:tc>
      </w:tr>
      <w:tr w:rsidR="003C0C9F" w:rsidTr="003C0C9F">
        <w:tc>
          <w:tcPr>
            <w:tcW w:w="1101" w:type="dxa"/>
          </w:tcPr>
          <w:p w:rsidR="003C0C9F" w:rsidRDefault="003C0C9F">
            <w:r>
              <w:t>1.</w:t>
            </w:r>
          </w:p>
        </w:tc>
        <w:tc>
          <w:tcPr>
            <w:tcW w:w="7087" w:type="dxa"/>
          </w:tcPr>
          <w:p w:rsidR="005A7429" w:rsidRPr="007F374D" w:rsidRDefault="005A7429" w:rsidP="005A7429">
            <w:pPr>
              <w:jc w:val="both"/>
              <w:rPr>
                <w:sz w:val="24"/>
                <w:szCs w:val="24"/>
              </w:rPr>
            </w:pPr>
            <w:r w:rsidRPr="007F374D">
              <w:rPr>
                <w:b/>
                <w:sz w:val="24"/>
                <w:szCs w:val="24"/>
              </w:rPr>
              <w:t>.</w:t>
            </w:r>
            <w:r w:rsidRPr="007F374D">
              <w:rPr>
                <w:sz w:val="24"/>
                <w:szCs w:val="24"/>
              </w:rPr>
              <w:t xml:space="preserve">  The following were the profits of a firm for the last three years. </w:t>
            </w:r>
          </w:p>
          <w:p w:rsidR="005A7429" w:rsidRPr="007F374D" w:rsidRDefault="005A7429" w:rsidP="005A7429">
            <w:pPr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DC005E">
              <w:rPr>
                <w:b/>
                <w:sz w:val="24"/>
                <w:szCs w:val="24"/>
              </w:rPr>
              <w:t>Year ending March 31</w:t>
            </w:r>
            <w:r>
              <w:rPr>
                <w:sz w:val="24"/>
                <w:szCs w:val="24"/>
              </w:rPr>
              <w:t xml:space="preserve">     </w:t>
            </w:r>
            <w:r w:rsidRPr="007F374D">
              <w:rPr>
                <w:sz w:val="24"/>
                <w:szCs w:val="24"/>
              </w:rPr>
              <w:tab/>
            </w:r>
            <w:r w:rsidRPr="00DC005E">
              <w:rPr>
                <w:b/>
                <w:sz w:val="24"/>
                <w:szCs w:val="24"/>
              </w:rPr>
              <w:t>Profit (Rs.)</w:t>
            </w:r>
          </w:p>
          <w:p w:rsidR="005A7429" w:rsidRPr="007F374D" w:rsidRDefault="005A7429" w:rsidP="005A7429">
            <w:pPr>
              <w:tabs>
                <w:tab w:val="left" w:pos="1260"/>
                <w:tab w:val="left" w:pos="25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2001   </w:t>
            </w:r>
            <w:r w:rsidRPr="007F374D">
              <w:rPr>
                <w:sz w:val="24"/>
                <w:szCs w:val="24"/>
              </w:rPr>
              <w:t>5,00.000</w:t>
            </w:r>
            <w:r>
              <w:rPr>
                <w:sz w:val="24"/>
                <w:szCs w:val="24"/>
              </w:rPr>
              <w:t xml:space="preserve"> </w:t>
            </w:r>
            <w:r w:rsidRPr="007F374D">
              <w:rPr>
                <w:sz w:val="24"/>
                <w:szCs w:val="24"/>
              </w:rPr>
              <w:t xml:space="preserve">(including an abnormal gain of Rs. 1,50,000) </w:t>
            </w:r>
          </w:p>
          <w:p w:rsidR="005A7429" w:rsidRPr="007F374D" w:rsidRDefault="005A7429" w:rsidP="005A7429">
            <w:pPr>
              <w:tabs>
                <w:tab w:val="left" w:pos="1260"/>
                <w:tab w:val="left" w:pos="25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2002  4,00,000  </w:t>
            </w:r>
            <w:r w:rsidRPr="007F374D">
              <w:rPr>
                <w:sz w:val="24"/>
                <w:szCs w:val="24"/>
              </w:rPr>
              <w:t>(after charging an abnormal loss of Rs. 2,00,000)</w:t>
            </w:r>
          </w:p>
          <w:p w:rsidR="005A7429" w:rsidRPr="007F374D" w:rsidRDefault="005A7429" w:rsidP="005A7429">
            <w:pPr>
              <w:tabs>
                <w:tab w:val="left" w:pos="1260"/>
                <w:tab w:val="left" w:pos="2520"/>
              </w:tabs>
              <w:ind w:left="1800" w:hanging="18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2003  </w:t>
            </w:r>
            <w:r w:rsidRPr="007F374D">
              <w:rPr>
                <w:sz w:val="24"/>
                <w:szCs w:val="24"/>
              </w:rPr>
              <w:t>6,00,000</w:t>
            </w:r>
            <w:r>
              <w:rPr>
                <w:sz w:val="24"/>
                <w:szCs w:val="24"/>
              </w:rPr>
              <w:t xml:space="preserve"> </w:t>
            </w:r>
            <w:r w:rsidRPr="007F374D">
              <w:rPr>
                <w:sz w:val="24"/>
                <w:szCs w:val="24"/>
              </w:rPr>
              <w:t xml:space="preserve">(Excluding Rs. 2,00,000 payable on the insurance of plant and machinery) </w:t>
            </w:r>
          </w:p>
          <w:p w:rsidR="005A7429" w:rsidRPr="007F374D" w:rsidRDefault="005A7429" w:rsidP="005A7429">
            <w:pPr>
              <w:jc w:val="both"/>
              <w:rPr>
                <w:sz w:val="24"/>
                <w:szCs w:val="24"/>
              </w:rPr>
            </w:pPr>
            <w:r w:rsidRPr="007F374D">
              <w:rPr>
                <w:sz w:val="24"/>
                <w:szCs w:val="24"/>
              </w:rPr>
              <w:t xml:space="preserve">Calculate the value of firm’s goodwill on the bests of four years’ purchase of the average profits for the last three years. </w:t>
            </w:r>
          </w:p>
          <w:p w:rsidR="003C0C9F" w:rsidRDefault="003C0C9F"/>
        </w:tc>
        <w:tc>
          <w:tcPr>
            <w:tcW w:w="1418" w:type="dxa"/>
          </w:tcPr>
          <w:p w:rsidR="003C0C9F" w:rsidRDefault="003C0C9F"/>
        </w:tc>
      </w:tr>
      <w:tr w:rsidR="003C0C9F" w:rsidTr="003C0C9F">
        <w:tc>
          <w:tcPr>
            <w:tcW w:w="1101" w:type="dxa"/>
            <w:tcBorders>
              <w:bottom w:val="single" w:sz="4" w:space="0" w:color="auto"/>
            </w:tcBorders>
          </w:tcPr>
          <w:p w:rsidR="003C0C9F" w:rsidRDefault="003C0C9F">
            <w:r>
              <w:t>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5A7429" w:rsidRPr="00957146" w:rsidRDefault="005A7429" w:rsidP="005A7429">
            <w:pPr>
              <w:tabs>
                <w:tab w:val="left" w:pos="540"/>
                <w:tab w:val="right" w:pos="7200"/>
                <w:tab w:val="right" w:pos="9270"/>
              </w:tabs>
              <w:jc w:val="both"/>
              <w:rPr>
                <w:sz w:val="24"/>
                <w:szCs w:val="24"/>
              </w:rPr>
            </w:pPr>
            <w:r w:rsidRPr="00957146">
              <w:rPr>
                <w:sz w:val="24"/>
                <w:szCs w:val="24"/>
              </w:rPr>
              <w:t xml:space="preserve">A purchased B’s business with effect from </w:t>
            </w:r>
            <w:smartTag w:uri="urn:schemas-microsoft-com:office:smarttags" w:element="date">
              <w:smartTagPr>
                <w:attr w:name="Year" w:val="2010"/>
                <w:attr w:name="Day" w:val="1"/>
                <w:attr w:name="Month" w:val="1"/>
              </w:smartTagPr>
              <w:r w:rsidRPr="00957146">
                <w:rPr>
                  <w:sz w:val="24"/>
                  <w:szCs w:val="24"/>
                </w:rPr>
                <w:t>1</w:t>
              </w:r>
              <w:r w:rsidRPr="00957146">
                <w:rPr>
                  <w:sz w:val="24"/>
                  <w:szCs w:val="24"/>
                  <w:vertAlign w:val="superscript"/>
                </w:rPr>
                <w:t>st</w:t>
              </w:r>
              <w:r w:rsidRPr="00957146">
                <w:rPr>
                  <w:sz w:val="24"/>
                  <w:szCs w:val="24"/>
                </w:rPr>
                <w:t xml:space="preserve"> January, 2010</w:t>
              </w:r>
            </w:smartTag>
            <w:r w:rsidRPr="00957146">
              <w:rPr>
                <w:sz w:val="24"/>
                <w:szCs w:val="24"/>
              </w:rPr>
              <w:t>. It was agreed that the firm’s goodwill is to be valued at two years’</w:t>
            </w:r>
            <w:r w:rsidRPr="00957146">
              <w:rPr>
                <w:b/>
                <w:sz w:val="24"/>
                <w:szCs w:val="24"/>
              </w:rPr>
              <w:t xml:space="preserve"> </w:t>
            </w:r>
            <w:r w:rsidRPr="00957146">
              <w:rPr>
                <w:sz w:val="24"/>
                <w:szCs w:val="24"/>
              </w:rPr>
              <w:t>purchase of normal average profit of the last three years. The profits of B’s business for the last three years were:</w:t>
            </w:r>
          </w:p>
          <w:p w:rsidR="005A7429" w:rsidRPr="00957146" w:rsidRDefault="005A7429" w:rsidP="005A7429">
            <w:pPr>
              <w:tabs>
                <w:tab w:val="left" w:pos="540"/>
                <w:tab w:val="right" w:pos="7200"/>
                <w:tab w:val="right" w:pos="9270"/>
              </w:tabs>
              <w:jc w:val="both"/>
              <w:rPr>
                <w:sz w:val="24"/>
                <w:szCs w:val="24"/>
              </w:rPr>
            </w:pPr>
            <w:r w:rsidRPr="00957146">
              <w:rPr>
                <w:sz w:val="24"/>
                <w:szCs w:val="24"/>
              </w:rPr>
              <w:t xml:space="preserve">2007 – Rs. 80,000 (including an abnormal gain of Rs. 10,000). </w:t>
            </w:r>
          </w:p>
          <w:p w:rsidR="005A7429" w:rsidRPr="00957146" w:rsidRDefault="005A7429" w:rsidP="005A7429">
            <w:pPr>
              <w:tabs>
                <w:tab w:val="left" w:pos="540"/>
                <w:tab w:val="right" w:pos="7200"/>
                <w:tab w:val="right" w:pos="9270"/>
              </w:tabs>
              <w:jc w:val="both"/>
              <w:rPr>
                <w:sz w:val="24"/>
                <w:szCs w:val="24"/>
              </w:rPr>
            </w:pPr>
            <w:r w:rsidRPr="00957146">
              <w:rPr>
                <w:sz w:val="24"/>
                <w:szCs w:val="24"/>
              </w:rPr>
              <w:t>2008 – Rs. 1</w:t>
            </w:r>
            <w:proofErr w:type="gramStart"/>
            <w:r w:rsidRPr="00957146">
              <w:rPr>
                <w:sz w:val="24"/>
                <w:szCs w:val="24"/>
              </w:rPr>
              <w:t>,00,000</w:t>
            </w:r>
            <w:proofErr w:type="gramEnd"/>
            <w:r w:rsidRPr="00957146">
              <w:rPr>
                <w:sz w:val="24"/>
                <w:szCs w:val="24"/>
              </w:rPr>
              <w:t xml:space="preserve"> (after charging an abnormal loss of Rs. 20,000).</w:t>
            </w:r>
          </w:p>
          <w:p w:rsidR="005A7429" w:rsidRPr="00957146" w:rsidRDefault="005A7429" w:rsidP="005A7429">
            <w:pPr>
              <w:tabs>
                <w:tab w:val="left" w:pos="540"/>
                <w:tab w:val="right" w:pos="7200"/>
                <w:tab w:val="right" w:pos="9270"/>
              </w:tabs>
              <w:jc w:val="both"/>
              <w:rPr>
                <w:sz w:val="24"/>
                <w:szCs w:val="24"/>
              </w:rPr>
            </w:pPr>
            <w:r w:rsidRPr="00957146">
              <w:rPr>
                <w:sz w:val="24"/>
                <w:szCs w:val="24"/>
              </w:rPr>
              <w:t xml:space="preserve">2009 – Rs. 90,000 excluding Rs. 10,000 as insurance premium of firm’s property now to be insured). </w:t>
            </w:r>
          </w:p>
          <w:p w:rsidR="005A7429" w:rsidRDefault="005A7429" w:rsidP="005A7429">
            <w:pPr>
              <w:tabs>
                <w:tab w:val="left" w:pos="540"/>
                <w:tab w:val="right" w:pos="7200"/>
                <w:tab w:val="right" w:pos="9270"/>
              </w:tabs>
              <w:jc w:val="both"/>
              <w:rPr>
                <w:sz w:val="24"/>
                <w:szCs w:val="24"/>
              </w:rPr>
            </w:pPr>
            <w:r w:rsidRPr="00957146">
              <w:rPr>
                <w:sz w:val="24"/>
                <w:szCs w:val="24"/>
              </w:rPr>
              <w:t xml:space="preserve">Calculate the value of the firm’s goodwill. </w:t>
            </w:r>
          </w:p>
          <w:p w:rsidR="003C0C9F" w:rsidRDefault="003C0C9F"/>
        </w:tc>
        <w:tc>
          <w:tcPr>
            <w:tcW w:w="1418" w:type="dxa"/>
            <w:tcBorders>
              <w:bottom w:val="single" w:sz="4" w:space="0" w:color="auto"/>
            </w:tcBorders>
          </w:tcPr>
          <w:p w:rsidR="003C0C9F" w:rsidRDefault="003C0C9F"/>
        </w:tc>
      </w:tr>
      <w:tr w:rsidR="003C0C9F" w:rsidTr="003C0C9F">
        <w:tc>
          <w:tcPr>
            <w:tcW w:w="1101" w:type="dxa"/>
            <w:tcBorders>
              <w:bottom w:val="single" w:sz="4" w:space="0" w:color="auto"/>
            </w:tcBorders>
          </w:tcPr>
          <w:p w:rsidR="003C0C9F" w:rsidRDefault="005A7429">
            <w:r>
              <w:lastRenderedPageBreak/>
              <w:t>3.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5A7429" w:rsidRPr="002E61E5" w:rsidRDefault="005A7429" w:rsidP="005A7429">
            <w:pPr>
              <w:tabs>
                <w:tab w:val="right" w:pos="8460"/>
              </w:tabs>
              <w:jc w:val="both"/>
              <w:rPr>
                <w:sz w:val="24"/>
                <w:szCs w:val="24"/>
              </w:rPr>
            </w:pPr>
            <w:r w:rsidRPr="002E61E5">
              <w:rPr>
                <w:sz w:val="24"/>
                <w:szCs w:val="24"/>
              </w:rPr>
              <w:t xml:space="preserve">From the following information, calculate the value of goodwill of M/s. Sharma and Gupta: </w:t>
            </w:r>
          </w:p>
          <w:p w:rsidR="005A7429" w:rsidRPr="002E61E5" w:rsidRDefault="005A7429" w:rsidP="005A7429">
            <w:pPr>
              <w:tabs>
                <w:tab w:val="right" w:pos="8460"/>
              </w:tabs>
              <w:jc w:val="both"/>
              <w:rPr>
                <w:sz w:val="24"/>
                <w:szCs w:val="24"/>
              </w:rPr>
            </w:pPr>
            <w:r w:rsidRPr="002E61E5">
              <w:rPr>
                <w:sz w:val="24"/>
                <w:szCs w:val="24"/>
              </w:rPr>
              <w:t>(</w:t>
            </w:r>
            <w:proofErr w:type="spellStart"/>
            <w:r w:rsidRPr="002E61E5">
              <w:rPr>
                <w:sz w:val="24"/>
                <w:szCs w:val="24"/>
              </w:rPr>
              <w:t>i</w:t>
            </w:r>
            <w:proofErr w:type="spellEnd"/>
            <w:r w:rsidRPr="002E61E5">
              <w:rPr>
                <w:sz w:val="24"/>
                <w:szCs w:val="24"/>
              </w:rPr>
              <w:t>) At three years’ purchase of A</w:t>
            </w:r>
            <w:r>
              <w:rPr>
                <w:sz w:val="24"/>
                <w:szCs w:val="24"/>
              </w:rPr>
              <w:t>verage Profits. 4,12,200</w:t>
            </w:r>
          </w:p>
          <w:p w:rsidR="005A7429" w:rsidRPr="002E61E5" w:rsidRDefault="005A7429" w:rsidP="005A7429">
            <w:pPr>
              <w:tabs>
                <w:tab w:val="right" w:pos="8460"/>
              </w:tabs>
              <w:jc w:val="both"/>
              <w:rPr>
                <w:sz w:val="24"/>
                <w:szCs w:val="24"/>
              </w:rPr>
            </w:pPr>
            <w:r w:rsidRPr="002E61E5">
              <w:rPr>
                <w:sz w:val="24"/>
                <w:szCs w:val="24"/>
              </w:rPr>
              <w:t xml:space="preserve">(ii) At three years’ purchase of Super Profits. </w:t>
            </w:r>
            <w:r>
              <w:rPr>
                <w:sz w:val="24"/>
                <w:szCs w:val="24"/>
              </w:rPr>
              <w:t>34,200</w:t>
            </w:r>
          </w:p>
          <w:p w:rsidR="005A7429" w:rsidRPr="002E61E5" w:rsidRDefault="005A7429" w:rsidP="005A7429">
            <w:pPr>
              <w:tabs>
                <w:tab w:val="right" w:pos="8460"/>
              </w:tabs>
              <w:jc w:val="both"/>
              <w:rPr>
                <w:sz w:val="24"/>
                <w:szCs w:val="24"/>
              </w:rPr>
            </w:pPr>
            <w:r w:rsidRPr="002E61E5">
              <w:rPr>
                <w:sz w:val="24"/>
                <w:szCs w:val="24"/>
              </w:rPr>
              <w:t xml:space="preserve">(iii) On the basis of capitalization of Super Profits. </w:t>
            </w:r>
            <w:r>
              <w:rPr>
                <w:sz w:val="24"/>
                <w:szCs w:val="24"/>
              </w:rPr>
              <w:t>63,333</w:t>
            </w:r>
          </w:p>
          <w:p w:rsidR="005A7429" w:rsidRPr="002E61E5" w:rsidRDefault="005A7429" w:rsidP="005A7429">
            <w:pPr>
              <w:tabs>
                <w:tab w:val="right" w:pos="8460"/>
              </w:tabs>
              <w:jc w:val="both"/>
              <w:rPr>
                <w:sz w:val="24"/>
                <w:szCs w:val="24"/>
              </w:rPr>
            </w:pPr>
            <w:r w:rsidRPr="002E61E5">
              <w:rPr>
                <w:sz w:val="24"/>
                <w:szCs w:val="24"/>
              </w:rPr>
              <w:t xml:space="preserve">(iv) On the basis of capitalization of Average Profits. </w:t>
            </w:r>
            <w:r>
              <w:rPr>
                <w:sz w:val="24"/>
                <w:szCs w:val="24"/>
              </w:rPr>
              <w:t>39,900</w:t>
            </w:r>
          </w:p>
          <w:p w:rsidR="005A7429" w:rsidRPr="002E61E5" w:rsidRDefault="005A7429" w:rsidP="005A7429">
            <w:pPr>
              <w:tabs>
                <w:tab w:val="right" w:pos="8460"/>
              </w:tabs>
              <w:jc w:val="both"/>
              <w:rPr>
                <w:b/>
                <w:sz w:val="24"/>
                <w:szCs w:val="24"/>
              </w:rPr>
            </w:pPr>
            <w:r w:rsidRPr="002E61E5">
              <w:rPr>
                <w:b/>
                <w:sz w:val="24"/>
                <w:szCs w:val="24"/>
              </w:rPr>
              <w:t>INFORMATION:</w:t>
            </w:r>
          </w:p>
          <w:p w:rsidR="005A7429" w:rsidRPr="002E61E5" w:rsidRDefault="005A7429" w:rsidP="005A7429">
            <w:pPr>
              <w:tabs>
                <w:tab w:val="right" w:pos="8460"/>
              </w:tabs>
              <w:ind w:left="360"/>
              <w:jc w:val="both"/>
              <w:rPr>
                <w:sz w:val="24"/>
                <w:szCs w:val="24"/>
              </w:rPr>
            </w:pPr>
            <w:r w:rsidRPr="002E61E5">
              <w:rPr>
                <w:sz w:val="24"/>
                <w:szCs w:val="24"/>
              </w:rPr>
              <w:t>Average Capital employed in the business – Rs. 7</w:t>
            </w:r>
            <w:proofErr w:type="gramStart"/>
            <w:r w:rsidRPr="002E61E5">
              <w:rPr>
                <w:sz w:val="24"/>
                <w:szCs w:val="24"/>
              </w:rPr>
              <w:t>,00,000</w:t>
            </w:r>
            <w:proofErr w:type="gramEnd"/>
            <w:r w:rsidRPr="002E61E5">
              <w:rPr>
                <w:sz w:val="24"/>
                <w:szCs w:val="24"/>
              </w:rPr>
              <w:t>.</w:t>
            </w:r>
          </w:p>
          <w:p w:rsidR="005A7429" w:rsidRPr="002E61E5" w:rsidRDefault="005A7429" w:rsidP="005A7429">
            <w:pPr>
              <w:tabs>
                <w:tab w:val="right" w:pos="8460"/>
              </w:tabs>
              <w:ind w:left="360"/>
              <w:jc w:val="both"/>
              <w:rPr>
                <w:sz w:val="24"/>
                <w:szCs w:val="24"/>
              </w:rPr>
            </w:pPr>
            <w:r w:rsidRPr="002E61E5">
              <w:rPr>
                <w:sz w:val="24"/>
                <w:szCs w:val="24"/>
              </w:rPr>
              <w:t>Net Trading results of the firm for the firm for the past years: Profit 2003 – Rs. 1</w:t>
            </w:r>
            <w:proofErr w:type="gramStart"/>
            <w:r w:rsidRPr="002E61E5">
              <w:rPr>
                <w:sz w:val="24"/>
                <w:szCs w:val="24"/>
              </w:rPr>
              <w:t>,47,600</w:t>
            </w:r>
            <w:proofErr w:type="gramEnd"/>
            <w:r w:rsidRPr="002E61E5">
              <w:rPr>
                <w:sz w:val="24"/>
                <w:szCs w:val="24"/>
              </w:rPr>
              <w:t>; Loss 2004 Rs. 1,48,100; Profit 2005 Rs. 4,48,700.</w:t>
            </w:r>
          </w:p>
          <w:p w:rsidR="005A7429" w:rsidRPr="002E61E5" w:rsidRDefault="005A7429" w:rsidP="005A7429">
            <w:pPr>
              <w:tabs>
                <w:tab w:val="right" w:pos="8460"/>
              </w:tabs>
              <w:ind w:left="360"/>
              <w:jc w:val="both"/>
              <w:rPr>
                <w:sz w:val="24"/>
                <w:szCs w:val="24"/>
              </w:rPr>
            </w:pPr>
            <w:r w:rsidRPr="002E61E5">
              <w:rPr>
                <w:sz w:val="24"/>
                <w:szCs w:val="24"/>
              </w:rPr>
              <w:t xml:space="preserve">Rate of interest expected from capital having regard to the risk involved – 18 per cent. </w:t>
            </w:r>
          </w:p>
          <w:p w:rsidR="005A7429" w:rsidRPr="002E61E5" w:rsidRDefault="005A7429" w:rsidP="005A7429">
            <w:pPr>
              <w:tabs>
                <w:tab w:val="right" w:pos="8460"/>
              </w:tabs>
              <w:ind w:left="360"/>
              <w:jc w:val="both"/>
              <w:rPr>
                <w:sz w:val="24"/>
                <w:szCs w:val="24"/>
              </w:rPr>
            </w:pPr>
            <w:r w:rsidRPr="002E61E5">
              <w:rPr>
                <w:sz w:val="24"/>
                <w:szCs w:val="24"/>
              </w:rPr>
              <w:t xml:space="preserve">Remuneration to each partner for his service – Rs. 500 per month. </w:t>
            </w:r>
          </w:p>
          <w:p w:rsidR="005A7429" w:rsidRDefault="005A7429" w:rsidP="005A7429">
            <w:pPr>
              <w:tabs>
                <w:tab w:val="right" w:pos="8460"/>
              </w:tabs>
              <w:ind w:left="360"/>
              <w:jc w:val="both"/>
              <w:rPr>
                <w:sz w:val="24"/>
                <w:szCs w:val="24"/>
              </w:rPr>
            </w:pPr>
            <w:r w:rsidRPr="002E61E5">
              <w:rPr>
                <w:sz w:val="24"/>
                <w:szCs w:val="24"/>
              </w:rPr>
              <w:t>Assets (excluding goodwill) – Rs. 7</w:t>
            </w:r>
            <w:proofErr w:type="gramStart"/>
            <w:r w:rsidRPr="002E61E5">
              <w:rPr>
                <w:sz w:val="24"/>
                <w:szCs w:val="24"/>
              </w:rPr>
              <w:t>,54,762</w:t>
            </w:r>
            <w:proofErr w:type="gramEnd"/>
            <w:r w:rsidRPr="002E61E5">
              <w:rPr>
                <w:sz w:val="24"/>
                <w:szCs w:val="24"/>
              </w:rPr>
              <w:t>. Liabilities Rs. 31,329</w:t>
            </w:r>
          </w:p>
          <w:p w:rsidR="003C0C9F" w:rsidRDefault="003C0C9F"/>
        </w:tc>
        <w:tc>
          <w:tcPr>
            <w:tcW w:w="1418" w:type="dxa"/>
            <w:tcBorders>
              <w:bottom w:val="single" w:sz="4" w:space="0" w:color="auto"/>
            </w:tcBorders>
          </w:tcPr>
          <w:p w:rsidR="003C0C9F" w:rsidRDefault="003C0C9F"/>
        </w:tc>
      </w:tr>
      <w:tr w:rsidR="003C0C9F" w:rsidTr="003C0C9F">
        <w:tc>
          <w:tcPr>
            <w:tcW w:w="1101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  <w:proofErr w:type="spellStart"/>
            <w:r w:rsidRPr="003C0C9F">
              <w:rPr>
                <w:b/>
              </w:rPr>
              <w:t>S.No</w:t>
            </w:r>
            <w:proofErr w:type="spellEnd"/>
            <w:r w:rsidRPr="003C0C9F">
              <w:rPr>
                <w:b/>
              </w:rPr>
              <w:t>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  <w:r w:rsidRPr="003C0C9F">
              <w:rPr>
                <w:b/>
              </w:rPr>
              <w:t>Value Based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</w:p>
        </w:tc>
      </w:tr>
      <w:tr w:rsidR="003C0C9F" w:rsidTr="003C0C9F">
        <w:tc>
          <w:tcPr>
            <w:tcW w:w="1101" w:type="dxa"/>
          </w:tcPr>
          <w:p w:rsidR="003C0C9F" w:rsidRDefault="003C0C9F">
            <w:r>
              <w:t>1.</w:t>
            </w:r>
          </w:p>
        </w:tc>
        <w:tc>
          <w:tcPr>
            <w:tcW w:w="7087" w:type="dxa"/>
          </w:tcPr>
          <w:p w:rsidR="00A34716" w:rsidRDefault="00A34716" w:rsidP="00A34716">
            <w:proofErr w:type="gramStart"/>
            <w:r>
              <w:t>A and</w:t>
            </w:r>
            <w:proofErr w:type="gramEnd"/>
            <w:r>
              <w:t xml:space="preserve"> B are partners in a firm. A manages all business as a </w:t>
            </w:r>
          </w:p>
          <w:p w:rsidR="00A34716" w:rsidRDefault="00A34716" w:rsidP="00A34716">
            <w:proofErr w:type="gramStart"/>
            <w:r>
              <w:t>representative</w:t>
            </w:r>
            <w:proofErr w:type="gramEnd"/>
            <w:r>
              <w:t xml:space="preserve"> of firm. For execution of a sales order a valuable </w:t>
            </w:r>
          </w:p>
          <w:p w:rsidR="00A34716" w:rsidRDefault="00A34716" w:rsidP="00A34716">
            <w:proofErr w:type="gramStart"/>
            <w:r>
              <w:t>customer</w:t>
            </w:r>
            <w:proofErr w:type="gramEnd"/>
            <w:r>
              <w:t xml:space="preserve"> A incurred Rs. 5,000 for delivery in quick time. B does not </w:t>
            </w:r>
          </w:p>
          <w:p w:rsidR="00A34716" w:rsidRDefault="00A34716" w:rsidP="00A34716">
            <w:r>
              <w:t xml:space="preserve">agree to reimburse the above expenses from the firm‘s accounts. Explain </w:t>
            </w:r>
          </w:p>
          <w:p w:rsidR="00A34716" w:rsidRDefault="00A34716" w:rsidP="00A34716">
            <w:r>
              <w:t xml:space="preserve">the treatment of above expense and describe which value is violated by </w:t>
            </w:r>
          </w:p>
          <w:p w:rsidR="00A34716" w:rsidRDefault="00A34716" w:rsidP="00A34716">
            <w:proofErr w:type="gramStart"/>
            <w:r>
              <w:t>the</w:t>
            </w:r>
            <w:proofErr w:type="gramEnd"/>
            <w:r>
              <w:t xml:space="preserve"> partners. </w:t>
            </w:r>
          </w:p>
          <w:p w:rsidR="00A34716" w:rsidRDefault="00A34716" w:rsidP="00A34716"/>
          <w:p w:rsidR="005A7429" w:rsidRDefault="005A7429" w:rsidP="005A7429"/>
          <w:p w:rsidR="003C0C9F" w:rsidRDefault="003C0C9F" w:rsidP="00A34716"/>
        </w:tc>
        <w:tc>
          <w:tcPr>
            <w:tcW w:w="1418" w:type="dxa"/>
          </w:tcPr>
          <w:p w:rsidR="003C0C9F" w:rsidRDefault="003C0C9F"/>
        </w:tc>
      </w:tr>
      <w:tr w:rsidR="003C0C9F" w:rsidTr="003C0C9F">
        <w:tc>
          <w:tcPr>
            <w:tcW w:w="1101" w:type="dxa"/>
            <w:tcBorders>
              <w:bottom w:val="single" w:sz="4" w:space="0" w:color="auto"/>
            </w:tcBorders>
          </w:tcPr>
          <w:p w:rsidR="003C0C9F" w:rsidRDefault="003C0C9F">
            <w:r>
              <w:t>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5A7429" w:rsidRDefault="005A7429" w:rsidP="005A7429">
            <w:r>
              <w:t xml:space="preserve">A, B and C are partners in a firm. C used firm‘s money to buy shares </w:t>
            </w:r>
          </w:p>
          <w:p w:rsidR="005A7429" w:rsidRDefault="005A7429" w:rsidP="005A7429">
            <w:proofErr w:type="gramStart"/>
            <w:r>
              <w:t>without</w:t>
            </w:r>
            <w:proofErr w:type="gramEnd"/>
            <w:r>
              <w:t xml:space="preserve"> disclosing it to other partners. Which value C is violating and </w:t>
            </w:r>
          </w:p>
          <w:p w:rsidR="003C0C9F" w:rsidRDefault="005A7429" w:rsidP="005A7429">
            <w:pPr>
              <w:jc w:val="both"/>
            </w:pPr>
            <w:proofErr w:type="gramStart"/>
            <w:r>
              <w:t>what</w:t>
            </w:r>
            <w:proofErr w:type="gramEnd"/>
            <w:r>
              <w:t xml:space="preserve"> will be treatment of profit earned by doing so?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0C9F" w:rsidRDefault="003C0C9F"/>
        </w:tc>
      </w:tr>
      <w:tr w:rsidR="003C0C9F" w:rsidTr="003C0C9F">
        <w:tc>
          <w:tcPr>
            <w:tcW w:w="1101" w:type="dxa"/>
            <w:tcBorders>
              <w:bottom w:val="single" w:sz="4" w:space="0" w:color="auto"/>
            </w:tcBorders>
          </w:tcPr>
          <w:p w:rsidR="003C0C9F" w:rsidRDefault="003C0C9F"/>
        </w:tc>
        <w:tc>
          <w:tcPr>
            <w:tcW w:w="7087" w:type="dxa"/>
            <w:tcBorders>
              <w:bottom w:val="single" w:sz="4" w:space="0" w:color="auto"/>
            </w:tcBorders>
          </w:tcPr>
          <w:p w:rsidR="003C0C9F" w:rsidRDefault="003C0C9F"/>
        </w:tc>
        <w:tc>
          <w:tcPr>
            <w:tcW w:w="1418" w:type="dxa"/>
            <w:tcBorders>
              <w:bottom w:val="single" w:sz="4" w:space="0" w:color="auto"/>
            </w:tcBorders>
          </w:tcPr>
          <w:p w:rsidR="003C0C9F" w:rsidRDefault="003C0C9F"/>
        </w:tc>
      </w:tr>
      <w:tr w:rsidR="003C0C9F" w:rsidRPr="003C0C9F" w:rsidTr="003C0C9F">
        <w:tc>
          <w:tcPr>
            <w:tcW w:w="1101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  <w:proofErr w:type="spellStart"/>
            <w:r w:rsidRPr="003C0C9F">
              <w:rPr>
                <w:b/>
              </w:rPr>
              <w:t>S.No</w:t>
            </w:r>
            <w:proofErr w:type="spellEnd"/>
            <w:r w:rsidRPr="003C0C9F">
              <w:rPr>
                <w:b/>
              </w:rPr>
              <w:t>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  <w:r w:rsidRPr="003C0C9F">
              <w:rPr>
                <w:b/>
              </w:rPr>
              <w:t>HOTS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</w:p>
        </w:tc>
      </w:tr>
      <w:tr w:rsidR="003C0C9F" w:rsidTr="003C0C9F">
        <w:tc>
          <w:tcPr>
            <w:tcW w:w="1101" w:type="dxa"/>
          </w:tcPr>
          <w:p w:rsidR="003C0C9F" w:rsidRDefault="003C0C9F">
            <w:r>
              <w:t>1.</w:t>
            </w:r>
          </w:p>
        </w:tc>
        <w:tc>
          <w:tcPr>
            <w:tcW w:w="7087" w:type="dxa"/>
          </w:tcPr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Calculate goodwill of a firm on the basis of three year’ purchase of the weighted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average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profits of the last four years. The profit of the last four years were: 2003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Rs. 20,200; 2004 Rs. 24,800; 2005 Rs. 20,000 and 2006 Rs. 30,000. The weights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assigned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to each year are : 2003 – 1; 2004 – 2; 2005 – 3 and 2006 – 4.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You are supplied the following information: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 On September 1, 2005 a major plant repair was undertaken for Rs. 6,000,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which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was charged to revenue. The said sum is to be capitalised for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goodwill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calculation subject to adjustment of depreciation of 10% p.a.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on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reducing balance method.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 The Closing Stock for the year 2004 was overvalued by Rs. 2,400.</w:t>
            </w:r>
          </w:p>
          <w:p w:rsidR="00A34716" w:rsidRDefault="00A34716" w:rsidP="00A347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 To cover management cost an annual charge of Rs. 4,800 should be</w:t>
            </w:r>
          </w:p>
          <w:p w:rsidR="003C0C9F" w:rsidRDefault="00A34716" w:rsidP="00A34716"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made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for purpose of goodwill valuation.</w:t>
            </w:r>
          </w:p>
        </w:tc>
        <w:tc>
          <w:tcPr>
            <w:tcW w:w="1418" w:type="dxa"/>
          </w:tcPr>
          <w:p w:rsidR="003C0C9F" w:rsidRDefault="003C0C9F"/>
        </w:tc>
      </w:tr>
      <w:tr w:rsidR="003C0C9F" w:rsidTr="003C0C9F">
        <w:tc>
          <w:tcPr>
            <w:tcW w:w="1101" w:type="dxa"/>
          </w:tcPr>
          <w:p w:rsidR="003C0C9F" w:rsidRDefault="003C0C9F">
            <w:r>
              <w:t>2.</w:t>
            </w:r>
          </w:p>
        </w:tc>
        <w:tc>
          <w:tcPr>
            <w:tcW w:w="7087" w:type="dxa"/>
          </w:tcPr>
          <w:p w:rsidR="003C0C9F" w:rsidRDefault="005A7429">
            <w:r>
              <w:t>What is self generated goodwill? Explain with example .At what value it is recorded?</w:t>
            </w:r>
          </w:p>
        </w:tc>
        <w:tc>
          <w:tcPr>
            <w:tcW w:w="1418" w:type="dxa"/>
          </w:tcPr>
          <w:p w:rsidR="003C0C9F" w:rsidRDefault="003C0C9F"/>
        </w:tc>
      </w:tr>
      <w:tr w:rsidR="003C0C9F" w:rsidTr="003C0C9F">
        <w:tc>
          <w:tcPr>
            <w:tcW w:w="1101" w:type="dxa"/>
          </w:tcPr>
          <w:p w:rsidR="003C0C9F" w:rsidRDefault="005A7429">
            <w:r>
              <w:t>3.</w:t>
            </w:r>
          </w:p>
        </w:tc>
        <w:tc>
          <w:tcPr>
            <w:tcW w:w="7087" w:type="dxa"/>
          </w:tcPr>
          <w:p w:rsidR="003C0C9F" w:rsidRDefault="005A7429">
            <w:r>
              <w:t>What is purchased goodwill? At what value it is recorded?</w:t>
            </w:r>
          </w:p>
        </w:tc>
        <w:tc>
          <w:tcPr>
            <w:tcW w:w="1418" w:type="dxa"/>
          </w:tcPr>
          <w:p w:rsidR="003C0C9F" w:rsidRDefault="003C0C9F"/>
        </w:tc>
      </w:tr>
    </w:tbl>
    <w:p w:rsidR="003C0C9F" w:rsidRDefault="003C0C9F"/>
    <w:sectPr w:rsidR="003C0C9F" w:rsidSect="003C0C9F">
      <w:headerReference w:type="default" r:id="rId7"/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E14" w:rsidRDefault="003F5E14" w:rsidP="003C0C9F">
      <w:pPr>
        <w:spacing w:after="0" w:line="240" w:lineRule="auto"/>
      </w:pPr>
      <w:r>
        <w:separator/>
      </w:r>
    </w:p>
  </w:endnote>
  <w:endnote w:type="continuationSeparator" w:id="0">
    <w:p w:rsidR="003F5E14" w:rsidRDefault="003F5E14" w:rsidP="003C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E14" w:rsidRDefault="003F5E14" w:rsidP="003C0C9F">
      <w:pPr>
        <w:spacing w:after="0" w:line="240" w:lineRule="auto"/>
      </w:pPr>
      <w:r>
        <w:separator/>
      </w:r>
    </w:p>
  </w:footnote>
  <w:footnote w:type="continuationSeparator" w:id="0">
    <w:p w:rsidR="003F5E14" w:rsidRDefault="003F5E14" w:rsidP="003C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1FF" w:rsidRDefault="008E21FF" w:rsidP="003C0C9F">
    <w:pPr>
      <w:spacing w:after="0" w:line="240" w:lineRule="auto"/>
      <w:jc w:val="center"/>
      <w:rPr>
        <w:b/>
        <w:sz w:val="26"/>
      </w:rPr>
    </w:pPr>
    <w:r>
      <w:rPr>
        <w:b/>
        <w:noProof/>
        <w:sz w:val="26"/>
        <w:lang w:eastAsia="en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1918335</wp:posOffset>
          </wp:positionH>
          <wp:positionV relativeFrom="paragraph">
            <wp:posOffset>-34290</wp:posOffset>
          </wp:positionV>
          <wp:extent cx="318770" cy="314325"/>
          <wp:effectExtent l="0" t="0" r="508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it Logo 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7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6"/>
      </w:rPr>
      <w:t>KIIT WORLD SCHOOL</w:t>
    </w:r>
  </w:p>
  <w:p w:rsidR="008E21FF" w:rsidRPr="003C0C9F" w:rsidRDefault="008E21FF" w:rsidP="003C0C9F">
    <w:pPr>
      <w:spacing w:after="0" w:line="240" w:lineRule="auto"/>
      <w:jc w:val="center"/>
      <w:rPr>
        <w:b/>
        <w:sz w:val="8"/>
      </w:rPr>
    </w:pPr>
  </w:p>
  <w:p w:rsidR="008E21FF" w:rsidRDefault="008E21FF" w:rsidP="003C0C9F">
    <w:pPr>
      <w:spacing w:after="0" w:line="240" w:lineRule="auto"/>
      <w:jc w:val="center"/>
    </w:pPr>
    <w:r w:rsidRPr="003C0C9F">
      <w:rPr>
        <w:b/>
        <w:sz w:val="26"/>
      </w:rPr>
      <w:t>ASSIGNMENTS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5761"/>
    <w:multiLevelType w:val="hybridMultilevel"/>
    <w:tmpl w:val="FB441DFA"/>
    <w:lvl w:ilvl="0" w:tplc="3DB25492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C9F"/>
    <w:rsid w:val="00011099"/>
    <w:rsid w:val="000654F6"/>
    <w:rsid w:val="001D405C"/>
    <w:rsid w:val="0036740D"/>
    <w:rsid w:val="003945FC"/>
    <w:rsid w:val="003C0C9F"/>
    <w:rsid w:val="003F5E14"/>
    <w:rsid w:val="005A7429"/>
    <w:rsid w:val="007529B7"/>
    <w:rsid w:val="00870456"/>
    <w:rsid w:val="008A7D51"/>
    <w:rsid w:val="008E21FF"/>
    <w:rsid w:val="00A34716"/>
    <w:rsid w:val="00A7391C"/>
    <w:rsid w:val="00E80C67"/>
    <w:rsid w:val="00F74024"/>
    <w:rsid w:val="00FD114A"/>
    <w:rsid w:val="00FF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0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C9F"/>
  </w:style>
  <w:style w:type="paragraph" w:styleId="Footer">
    <w:name w:val="footer"/>
    <w:basedOn w:val="Normal"/>
    <w:link w:val="FooterChar"/>
    <w:uiPriority w:val="99"/>
    <w:unhideWhenUsed/>
    <w:rsid w:val="003C0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C9F"/>
  </w:style>
  <w:style w:type="paragraph" w:styleId="BalloonText">
    <w:name w:val="Balloon Text"/>
    <w:basedOn w:val="Normal"/>
    <w:link w:val="BalloonTextChar"/>
    <w:uiPriority w:val="99"/>
    <w:semiHidden/>
    <w:unhideWhenUsed/>
    <w:rsid w:val="003C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0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C9F"/>
  </w:style>
  <w:style w:type="paragraph" w:styleId="Footer">
    <w:name w:val="footer"/>
    <w:basedOn w:val="Normal"/>
    <w:link w:val="FooterChar"/>
    <w:uiPriority w:val="99"/>
    <w:unhideWhenUsed/>
    <w:rsid w:val="003C0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C9F"/>
  </w:style>
  <w:style w:type="paragraph" w:styleId="BalloonText">
    <w:name w:val="Balloon Text"/>
    <w:basedOn w:val="Normal"/>
    <w:link w:val="BalloonTextChar"/>
    <w:uiPriority w:val="99"/>
    <w:semiHidden/>
    <w:unhideWhenUsed/>
    <w:rsid w:val="003C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</dc:creator>
  <cp:lastModifiedBy>Sony</cp:lastModifiedBy>
  <cp:revision>4</cp:revision>
  <dcterms:created xsi:type="dcterms:W3CDTF">2014-04-04T05:40:00Z</dcterms:created>
  <dcterms:modified xsi:type="dcterms:W3CDTF">2014-04-04T07:10:00Z</dcterms:modified>
</cp:coreProperties>
</file>