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95" w:rsidRDefault="00646D87" w:rsidP="00181D82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Assessment</w:t>
      </w:r>
    </w:p>
    <w:p w:rsidR="00C60092" w:rsidRDefault="00742E95" w:rsidP="00181D82">
      <w:pPr>
        <w:spacing w:line="240" w:lineRule="auto"/>
        <w:jc w:val="center"/>
        <w:rPr>
          <w:b/>
          <w:sz w:val="40"/>
        </w:rPr>
      </w:pPr>
      <w:r w:rsidRPr="00742E95">
        <w:rPr>
          <w:b/>
          <w:sz w:val="40"/>
        </w:rPr>
        <w:t>Class 5 Geometry Basics</w:t>
      </w:r>
    </w:p>
    <w:p w:rsidR="00742E95" w:rsidRDefault="00742E95" w:rsidP="00742E95">
      <w:pPr>
        <w:rPr>
          <w:b/>
          <w:sz w:val="40"/>
        </w:rPr>
      </w:pPr>
      <w:r>
        <w:rPr>
          <w:b/>
          <w:sz w:val="40"/>
        </w:rPr>
        <w:t xml:space="preserve">1. </w:t>
      </w:r>
      <w:r w:rsidRPr="00742E95">
        <w:rPr>
          <w:b/>
          <w:sz w:val="40"/>
        </w:rPr>
        <w:t>Select all the trapezoids.</w:t>
      </w:r>
    </w:p>
    <w:p w:rsidR="00742E95" w:rsidRDefault="00742E95" w:rsidP="00742E95">
      <w:pPr>
        <w:rPr>
          <w:b/>
          <w:sz w:val="40"/>
        </w:rPr>
      </w:pPr>
      <w:r>
        <w:rPr>
          <w:b/>
          <w:noProof/>
          <w:sz w:val="40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7" type="#_x0000_t119" style="position:absolute;margin-left:32.2pt;margin-top:5.9pt;width:88.15pt;height:35.3pt;z-index:251659264" filled="f" fillcolor="yellow"/>
        </w:pict>
      </w:r>
      <w:r>
        <w:rPr>
          <w:b/>
          <w:sz w:val="40"/>
        </w:rPr>
        <w:t xml:space="preserve">(a </w:t>
      </w:r>
    </w:p>
    <w:p w:rsidR="00742E95" w:rsidRDefault="00742E95" w:rsidP="00742E95">
      <w:pPr>
        <w:jc w:val="center"/>
        <w:rPr>
          <w:b/>
          <w:sz w:val="40"/>
        </w:rPr>
      </w:pPr>
      <w:r>
        <w:rPr>
          <w:b/>
          <w:noProof/>
          <w:sz w:val="40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8" type="#_x0000_t118" style="position:absolute;left:0;text-align:left;margin-left:39.75pt;margin-top:28.5pt;width:80.6pt;height:47.7pt;z-index:251660288" filled="f" fillcolor="#00b050"/>
        </w:pict>
      </w:r>
    </w:p>
    <w:p w:rsidR="00742E95" w:rsidRDefault="00742E95" w:rsidP="00742E95">
      <w:pPr>
        <w:rPr>
          <w:b/>
          <w:sz w:val="40"/>
        </w:rPr>
      </w:pPr>
      <w:r>
        <w:rPr>
          <w:b/>
          <w:sz w:val="40"/>
        </w:rPr>
        <w:t>(b)</w:t>
      </w:r>
    </w:p>
    <w:p w:rsidR="007D311C" w:rsidRDefault="00742E95" w:rsidP="007D311C">
      <w:pPr>
        <w:rPr>
          <w:b/>
          <w:sz w:val="40"/>
        </w:rPr>
      </w:pPr>
      <w:r>
        <w:rPr>
          <w:b/>
          <w:noProof/>
          <w:sz w:val="40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9" type="#_x0000_t111" style="position:absolute;margin-left:32.2pt;margin-top:24.9pt;width:88.15pt;height:41.8pt;z-index:251661312" filled="f" fillcolor="#7030a0"/>
        </w:pict>
      </w:r>
    </w:p>
    <w:p w:rsidR="00742E95" w:rsidRDefault="00742E95" w:rsidP="007D311C">
      <w:pPr>
        <w:rPr>
          <w:b/>
          <w:sz w:val="40"/>
        </w:rPr>
      </w:pPr>
      <w:r>
        <w:rPr>
          <w:b/>
          <w:sz w:val="40"/>
        </w:rPr>
        <w:t>(c)</w:t>
      </w:r>
      <w:r>
        <w:rPr>
          <w:b/>
          <w:sz w:val="40"/>
        </w:rPr>
        <w:tab/>
      </w:r>
    </w:p>
    <w:p w:rsidR="007D311C" w:rsidRDefault="007D311C" w:rsidP="00742E95">
      <w:pPr>
        <w:tabs>
          <w:tab w:val="left" w:pos="2450"/>
        </w:tabs>
        <w:rPr>
          <w:sz w:val="40"/>
        </w:rPr>
      </w:pPr>
    </w:p>
    <w:p w:rsidR="00742E95" w:rsidRPr="007D311C" w:rsidRDefault="007D311C" w:rsidP="00742E95">
      <w:pPr>
        <w:tabs>
          <w:tab w:val="left" w:pos="2450"/>
        </w:tabs>
        <w:rPr>
          <w:sz w:val="40"/>
        </w:rPr>
      </w:pPr>
      <w:r>
        <w:rPr>
          <w:b/>
          <w:noProof/>
          <w:sz w:val="40"/>
        </w:rPr>
        <w:pict>
          <v:group id="_x0000_s1043" style="position:absolute;margin-left:307.55pt;margin-top:9.1pt;width:183.55pt;height:118.4pt;z-index:251668992" coordorigin="7591,7869" coordsize="3671,236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7591;top:7869;width:3671;height:2037;rotation:-1347416fd" o:regroupid="1">
              <v:fill opacity="61604f"/>
            </v:shape>
            <v:shape id="_x0000_s1034" style="position:absolute;left:10597;top:9123;width:207;height:398" coordsize="150,516" o:regroupid="1" path="m150,c87,215,25,430,,516e" filled="f">
              <v:fill opacity="61604f"/>
              <v:path arrowok="t"/>
            </v:shape>
            <v:shape id="_x0000_s1035" style="position:absolute;left:7929;top:10032;width:922;height:205" coordsize="667,187" o:regroupid="1" path="m,c278,78,556,156,667,187e" filled="f">
              <v:fill opacity="61604f"/>
              <v:path arrowok="t"/>
            </v:shape>
          </v:group>
        </w:pict>
      </w:r>
      <w:r w:rsidR="00742E95" w:rsidRPr="00742E95">
        <w:rPr>
          <w:b/>
          <w:sz w:val="40"/>
        </w:rPr>
        <w:t>2. What kind of triangle is this?</w:t>
      </w:r>
    </w:p>
    <w:p w:rsidR="00742E95" w:rsidRDefault="00BF1248" w:rsidP="00742E95">
      <w:pPr>
        <w:tabs>
          <w:tab w:val="left" w:pos="2450"/>
        </w:tabs>
        <w:rPr>
          <w:b/>
          <w:sz w:val="40"/>
        </w:rPr>
      </w:pPr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93.3pt;margin-top:33.7pt;width:45.15pt;height:26.35pt;z-index:251674624" stroked="f">
            <v:textbox style="mso-next-textbox:#_x0000_s1041">
              <w:txbxContent>
                <w:p w:rsidR="00BF1248" w:rsidRPr="00BF1248" w:rsidRDefault="00BF1248">
                  <w:pPr>
                    <w:rPr>
                      <w:sz w:val="28"/>
                    </w:rPr>
                  </w:pPr>
                  <w:r w:rsidRPr="00BF1248">
                    <w:rPr>
                      <w:sz w:val="28"/>
                    </w:rPr>
                    <w:t>38</w:t>
                  </w:r>
                  <w:r>
                    <w:rPr>
                      <w:sz w:val="28"/>
                    </w:rPr>
                    <w:t>°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_x0000_s1038" type="#_x0000_t202" style="position:absolute;margin-left:318.2pt;margin-top:20.3pt;width:53.8pt;height:26.85pt;z-index:251671552" stroked="f">
            <v:textbox style="mso-next-textbox:#_x0000_s1038">
              <w:txbxContent>
                <w:p w:rsidR="00BF1248" w:rsidRPr="00BF1248" w:rsidRDefault="00BF1248">
                  <w:pPr>
                    <w:rPr>
                      <w:sz w:val="28"/>
                    </w:rPr>
                  </w:pPr>
                  <w:r w:rsidRPr="00BF1248">
                    <w:rPr>
                      <w:sz w:val="28"/>
                    </w:rPr>
                    <w:t>52 °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_x0000_s1039" style="position:absolute;margin-left:302.95pt;margin-top:12.95pt;width:34.3pt;height:20.75pt;z-index:251672576" coordsize="280,516" path="m280,c219,194,159,388,112,452,65,516,,398,,387e" filled="f">
            <v:path arrowok="t"/>
          </v:shape>
        </w:pict>
      </w:r>
      <w:r>
        <w:rPr>
          <w:b/>
          <w:noProof/>
          <w:sz w:val="40"/>
        </w:rPr>
        <w:pict>
          <v:shape id="_x0000_s1036" type="#_x0000_t202" style="position:absolute;margin-left:318.2pt;margin-top:29.95pt;width:34.3pt;height:17.2pt;z-index:251666432" stroked="f">
            <v:textbox style="mso-next-textbox:#_x0000_s1036">
              <w:txbxContent>
                <w:p w:rsidR="00BF1248" w:rsidRDefault="00BF1248">
                  <w:r>
                    <w:t>52°</w:t>
                  </w:r>
                </w:p>
              </w:txbxContent>
            </v:textbox>
          </v:shape>
        </w:pict>
      </w:r>
      <w:r w:rsidR="00742E95">
        <w:rPr>
          <w:b/>
          <w:sz w:val="40"/>
        </w:rPr>
        <w:t>(a) Acute</w:t>
      </w:r>
    </w:p>
    <w:p w:rsidR="00742E95" w:rsidRDefault="00BF1248" w:rsidP="00742E95">
      <w:pPr>
        <w:tabs>
          <w:tab w:val="left" w:pos="2450"/>
        </w:tabs>
        <w:rPr>
          <w:b/>
          <w:sz w:val="40"/>
        </w:rPr>
      </w:pPr>
      <w:r>
        <w:rPr>
          <w:b/>
          <w:noProof/>
          <w:sz w:val="40"/>
        </w:rPr>
        <w:pict>
          <v:shape id="_x0000_s1040" type="#_x0000_t202" style="position:absolute;margin-left:337.25pt;margin-top:15.55pt;width:34.75pt;height:25.55pt;z-index:251673600" stroked="f">
            <v:textbox style="mso-next-textbox:#_x0000_s1040">
              <w:txbxContent>
                <w:p w:rsidR="00BF1248" w:rsidRPr="00BF1248" w:rsidRDefault="00BF1248">
                  <w:pPr>
                    <w:rPr>
                      <w:sz w:val="28"/>
                    </w:rPr>
                  </w:pPr>
                  <w:r w:rsidRPr="00BF1248">
                    <w:rPr>
                      <w:sz w:val="28"/>
                    </w:rPr>
                    <w:t>90°</w:t>
                  </w:r>
                </w:p>
              </w:txbxContent>
            </v:textbox>
          </v:shape>
        </w:pict>
      </w:r>
      <w:r w:rsidR="00742E95">
        <w:rPr>
          <w:b/>
          <w:sz w:val="40"/>
        </w:rPr>
        <w:t>(b) Right</w:t>
      </w:r>
    </w:p>
    <w:p w:rsidR="00742E95" w:rsidRPr="007D311C" w:rsidRDefault="00742E95" w:rsidP="00742E95">
      <w:pPr>
        <w:tabs>
          <w:tab w:val="left" w:pos="2450"/>
        </w:tabs>
        <w:rPr>
          <w:b/>
          <w:sz w:val="40"/>
        </w:rPr>
      </w:pPr>
      <w:r>
        <w:rPr>
          <w:b/>
          <w:sz w:val="40"/>
        </w:rPr>
        <w:t>(c) Obtuse</w:t>
      </w:r>
    </w:p>
    <w:p w:rsidR="007D311C" w:rsidRDefault="007D311C" w:rsidP="00742E95">
      <w:pPr>
        <w:tabs>
          <w:tab w:val="left" w:pos="2450"/>
        </w:tabs>
        <w:rPr>
          <w:b/>
          <w:color w:val="000000"/>
          <w:sz w:val="40"/>
          <w:szCs w:val="28"/>
          <w:shd w:val="clear" w:color="auto" w:fill="FFFFFF"/>
        </w:rPr>
      </w:pPr>
      <w:r>
        <w:rPr>
          <w:b/>
          <w:noProof/>
          <w:color w:val="000000"/>
          <w:sz w:val="40"/>
          <w:szCs w:val="28"/>
        </w:rPr>
        <w:pict>
          <v:shape id="_x0000_s1046" style="position:absolute;margin-left:323.05pt;margin-top:31pt;width:123.85pt;height:93.35pt;z-index:251675648" coordsize="2477,1867" path="m950,735c1330,613,2139,,2308,154v169,154,-79,1297,-344,1505c1699,1867,854,1498,718,1401v-136,-97,544,-237,429,-323c1032,992,56,942,28,885,,828,570,857,950,735xe">
            <v:path arrowok="t"/>
          </v:shape>
        </w:pict>
      </w:r>
    </w:p>
    <w:p w:rsidR="007D311C" w:rsidRDefault="007D311C" w:rsidP="00742E95">
      <w:pPr>
        <w:tabs>
          <w:tab w:val="left" w:pos="2450"/>
        </w:tabs>
        <w:rPr>
          <w:b/>
          <w:color w:val="000000"/>
          <w:sz w:val="40"/>
          <w:szCs w:val="28"/>
          <w:shd w:val="clear" w:color="auto" w:fill="FFFFFF"/>
        </w:rPr>
      </w:pPr>
      <w:r w:rsidRPr="007D311C">
        <w:rPr>
          <w:b/>
          <w:color w:val="000000"/>
          <w:sz w:val="40"/>
          <w:szCs w:val="28"/>
          <w:shd w:val="clear" w:color="auto" w:fill="FFFFFF"/>
        </w:rPr>
        <w:t>3. Is this shape open or closed?</w:t>
      </w:r>
    </w:p>
    <w:p w:rsidR="007D311C" w:rsidRDefault="007D311C" w:rsidP="00742E95">
      <w:pPr>
        <w:tabs>
          <w:tab w:val="left" w:pos="2450"/>
        </w:tabs>
        <w:rPr>
          <w:b/>
          <w:color w:val="000000"/>
          <w:sz w:val="40"/>
          <w:szCs w:val="28"/>
          <w:shd w:val="clear" w:color="auto" w:fill="FFFFFF"/>
        </w:rPr>
      </w:pPr>
      <w:r>
        <w:rPr>
          <w:b/>
          <w:color w:val="000000"/>
          <w:sz w:val="40"/>
          <w:szCs w:val="28"/>
          <w:shd w:val="clear" w:color="auto" w:fill="FFFFFF"/>
        </w:rPr>
        <w:t>(a) Open</w:t>
      </w:r>
    </w:p>
    <w:p w:rsidR="007D311C" w:rsidRDefault="007D311C" w:rsidP="00742E95">
      <w:pPr>
        <w:tabs>
          <w:tab w:val="left" w:pos="2450"/>
        </w:tabs>
        <w:rPr>
          <w:b/>
          <w:color w:val="000000"/>
          <w:sz w:val="40"/>
          <w:szCs w:val="28"/>
          <w:shd w:val="clear" w:color="auto" w:fill="FFFFFF"/>
        </w:rPr>
      </w:pPr>
      <w:r>
        <w:rPr>
          <w:b/>
          <w:color w:val="000000"/>
          <w:sz w:val="40"/>
          <w:szCs w:val="28"/>
          <w:shd w:val="clear" w:color="auto" w:fill="FFFFFF"/>
        </w:rPr>
        <w:t>(b) Closed</w:t>
      </w:r>
    </w:p>
    <w:p w:rsidR="007D311C" w:rsidRDefault="00AE1BC8" w:rsidP="00742E95">
      <w:pPr>
        <w:tabs>
          <w:tab w:val="left" w:pos="2450"/>
        </w:tabs>
        <w:rPr>
          <w:b/>
          <w:color w:val="000000"/>
          <w:sz w:val="40"/>
          <w:szCs w:val="28"/>
          <w:shd w:val="clear" w:color="auto" w:fill="FFFFFF"/>
        </w:rPr>
      </w:pPr>
      <w:r>
        <w:rPr>
          <w:b/>
          <w:noProof/>
          <w:sz w:val="40"/>
        </w:rPr>
        <w:lastRenderedPageBreak/>
        <w:pict>
          <v:group id="_x0000_s1056" style="position:absolute;margin-left:298.75pt;margin-top:34.75pt;width:176.55pt;height:146.5pt;z-index:251682816" coordorigin="6835,2443" coordsize="3531,4284">
            <v:shape id="_x0000_s1048" style="position:absolute;left:6835;top:2443;width:2815;height:351" coordsize="2815,351" path="m,351c956,225,1913,100,2364,50v451,-50,287,,344,e" filled="f">
              <v:path arrowok="t"/>
            </v:shape>
            <v:group id="_x0000_s1055" style="position:absolute;left:6835;top:2443;width:3531;height:4284" coordorigin="6835,2443" coordsize="3531,4284">
              <v:shape id="_x0000_s1049" style="position:absolute;left:9134;top:2443;width:1232;height:4284" coordsize="1232,4284" path="m366,v272,492,544,984,666,1211c1154,1438,1232,945,1096,1361,960,1777,398,3217,215,3704,32,4191,36,4187,,4284e" filled="f">
                <v:path arrowok="t"/>
              </v:shape>
              <v:group id="_x0000_s1054" style="position:absolute;left:6835;top:2794;width:2299;height:3933" coordorigin="6835,2794" coordsize="2299,393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6835;top:2794;width:1826;height:2364" o:connectortype="straight"/>
                <v:shape id="_x0000_s1052" type="#_x0000_t32" style="position:absolute;left:8661;top:5158;width:473;height:1569" o:connectortype="straight"/>
              </v:group>
            </v:group>
          </v:group>
        </w:pict>
      </w:r>
    </w:p>
    <w:p w:rsidR="007D311C" w:rsidRDefault="007D311C" w:rsidP="00742E95">
      <w:pPr>
        <w:tabs>
          <w:tab w:val="left" w:pos="2450"/>
        </w:tabs>
        <w:rPr>
          <w:b/>
          <w:sz w:val="40"/>
        </w:rPr>
      </w:pPr>
      <w:r w:rsidRPr="007D311C">
        <w:rPr>
          <w:b/>
          <w:sz w:val="40"/>
        </w:rPr>
        <w:t>4. Is this shape a regular polygon?</w:t>
      </w:r>
    </w:p>
    <w:p w:rsidR="007D311C" w:rsidRDefault="007D311C" w:rsidP="00742E95">
      <w:pPr>
        <w:tabs>
          <w:tab w:val="left" w:pos="2450"/>
        </w:tabs>
        <w:rPr>
          <w:b/>
          <w:sz w:val="40"/>
        </w:rPr>
      </w:pPr>
      <w:r>
        <w:rPr>
          <w:b/>
          <w:sz w:val="40"/>
        </w:rPr>
        <w:t>(a) Yes</w:t>
      </w:r>
    </w:p>
    <w:p w:rsidR="00D12600" w:rsidRDefault="007D311C" w:rsidP="00742E95">
      <w:pPr>
        <w:tabs>
          <w:tab w:val="left" w:pos="2450"/>
        </w:tabs>
        <w:rPr>
          <w:b/>
          <w:color w:val="C00000"/>
          <w:sz w:val="40"/>
        </w:rPr>
      </w:pPr>
      <w:r>
        <w:rPr>
          <w:b/>
          <w:sz w:val="40"/>
        </w:rPr>
        <w:t>(b) No</w:t>
      </w:r>
    </w:p>
    <w:p w:rsidR="00D12600" w:rsidRPr="00D12600" w:rsidRDefault="00D12600" w:rsidP="00D12600">
      <w:pPr>
        <w:rPr>
          <w:sz w:val="40"/>
        </w:rPr>
      </w:pPr>
    </w:p>
    <w:p w:rsidR="007D311C" w:rsidRDefault="00D12600" w:rsidP="00D12600">
      <w:pPr>
        <w:rPr>
          <w:b/>
          <w:sz w:val="40"/>
        </w:rPr>
      </w:pPr>
      <w:r w:rsidRPr="00D12600">
        <w:rPr>
          <w:b/>
          <w:sz w:val="40"/>
        </w:rPr>
        <w:t xml:space="preserve">5. Which words describe this shape? </w:t>
      </w:r>
    </w:p>
    <w:p w:rsidR="00D12600" w:rsidRDefault="00997009" w:rsidP="00D12600">
      <w:pPr>
        <w:rPr>
          <w:b/>
          <w:sz w:val="40"/>
        </w:rPr>
      </w:pPr>
      <w:r>
        <w:rPr>
          <w:b/>
          <w:noProof/>
          <w:sz w:val="40"/>
        </w:rPr>
        <w:pict>
          <v:shape id="_x0000_s1057" type="#_x0000_t111" style="position:absolute;margin-left:332.05pt;margin-top:2.8pt;width:151.55pt;height:90.25pt;z-index:251683840"/>
        </w:pict>
      </w:r>
      <w:r>
        <w:rPr>
          <w:b/>
          <w:sz w:val="40"/>
        </w:rPr>
        <w:t>(a) Parallelogram</w:t>
      </w:r>
    </w:p>
    <w:p w:rsidR="00997009" w:rsidRDefault="00997009" w:rsidP="00D12600">
      <w:pPr>
        <w:rPr>
          <w:b/>
          <w:sz w:val="40"/>
        </w:rPr>
      </w:pPr>
      <w:r>
        <w:rPr>
          <w:b/>
          <w:sz w:val="40"/>
        </w:rPr>
        <w:t>(b) Quadrilateral</w:t>
      </w:r>
    </w:p>
    <w:p w:rsidR="00997009" w:rsidRDefault="00997009" w:rsidP="00D12600">
      <w:pPr>
        <w:rPr>
          <w:b/>
          <w:sz w:val="40"/>
        </w:rPr>
      </w:pPr>
      <w:r>
        <w:rPr>
          <w:b/>
          <w:sz w:val="40"/>
        </w:rPr>
        <w:t>(c) Rhombus</w:t>
      </w:r>
    </w:p>
    <w:p w:rsidR="00997009" w:rsidRDefault="00997009" w:rsidP="00D12600">
      <w:pPr>
        <w:rPr>
          <w:b/>
          <w:sz w:val="40"/>
        </w:rPr>
      </w:pPr>
      <w:r>
        <w:rPr>
          <w:b/>
          <w:sz w:val="40"/>
        </w:rPr>
        <w:t>(d) Rectangle</w:t>
      </w:r>
    </w:p>
    <w:p w:rsidR="00997009" w:rsidRDefault="00997009" w:rsidP="00D12600">
      <w:pPr>
        <w:rPr>
          <w:b/>
          <w:sz w:val="40"/>
        </w:rPr>
      </w:pPr>
    </w:p>
    <w:p w:rsidR="00997009" w:rsidRDefault="00997009" w:rsidP="00D12600">
      <w:pPr>
        <w:rPr>
          <w:b/>
          <w:sz w:val="40"/>
        </w:rPr>
      </w:pPr>
      <w:r>
        <w:rPr>
          <w:b/>
          <w:sz w:val="40"/>
        </w:rPr>
        <w:t xml:space="preserve">6. </w:t>
      </w:r>
      <w:r w:rsidRPr="00997009">
        <w:rPr>
          <w:b/>
          <w:sz w:val="40"/>
        </w:rPr>
        <w:t>Which words describe this shape?</w:t>
      </w:r>
    </w:p>
    <w:p w:rsidR="00997009" w:rsidRDefault="00997009" w:rsidP="00997009">
      <w:pPr>
        <w:rPr>
          <w:b/>
          <w:sz w:val="40"/>
        </w:rPr>
      </w:pPr>
      <w:r>
        <w:rPr>
          <w:b/>
          <w:noProof/>
          <w:sz w:val="40"/>
        </w:rPr>
        <w:pict>
          <v:shape id="_x0000_s1058" type="#_x0000_t118" style="position:absolute;margin-left:293.35pt;margin-top:2.2pt;width:155.85pt;height:116.05pt;z-index:251684864"/>
        </w:pict>
      </w:r>
      <w:r>
        <w:rPr>
          <w:b/>
          <w:sz w:val="40"/>
        </w:rPr>
        <w:t>(a) Parallelogram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(b) Quadrilateral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(c) Rhombus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(d) Rectangle</w:t>
      </w:r>
    </w:p>
    <w:p w:rsidR="00997009" w:rsidRDefault="00997009" w:rsidP="00997009">
      <w:pPr>
        <w:rPr>
          <w:b/>
          <w:sz w:val="40"/>
        </w:rPr>
      </w:pPr>
    </w:p>
    <w:p w:rsidR="00997009" w:rsidRDefault="00997009" w:rsidP="00997009">
      <w:pPr>
        <w:rPr>
          <w:b/>
          <w:sz w:val="40"/>
        </w:rPr>
      </w:pP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 xml:space="preserve">7. </w:t>
      </w:r>
      <w:r w:rsidRPr="00997009">
        <w:rPr>
          <w:b/>
          <w:sz w:val="40"/>
        </w:rPr>
        <w:t>How many vertices does this shape have?</w:t>
      </w:r>
      <w:r>
        <w:rPr>
          <w:b/>
          <w:sz w:val="40"/>
        </w:rPr>
        <w:t xml:space="preserve"> </w:t>
      </w:r>
    </w:p>
    <w:p w:rsidR="00997009" w:rsidRDefault="00997009" w:rsidP="00997009">
      <w:pPr>
        <w:rPr>
          <w:b/>
          <w:sz w:val="40"/>
        </w:rPr>
      </w:pPr>
      <w:r>
        <w:rPr>
          <w:b/>
          <w:noProof/>
          <w:sz w:val="40"/>
        </w:rPr>
        <w:pict>
          <v:shape id="_x0000_s1060" type="#_x0000_t111" style="position:absolute;margin-left:292.3pt;margin-top:30.9pt;width:148.3pt;height:94.6pt;z-index:251685888"/>
        </w:pict>
      </w:r>
      <w:r>
        <w:rPr>
          <w:b/>
          <w:sz w:val="40"/>
        </w:rPr>
        <w:t>(a) 1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(b) 2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(c) 4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>(d) 6</w:t>
      </w:r>
    </w:p>
    <w:p w:rsidR="00997009" w:rsidRDefault="00997009" w:rsidP="00997009">
      <w:pPr>
        <w:rPr>
          <w:b/>
          <w:sz w:val="40"/>
        </w:rPr>
      </w:pP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 xml:space="preserve">8. </w:t>
      </w:r>
      <w:r w:rsidRPr="00997009">
        <w:rPr>
          <w:b/>
          <w:sz w:val="40"/>
        </w:rPr>
        <w:t>How are these figures related?</w:t>
      </w:r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 xml:space="preserve">(a) </w:t>
      </w:r>
      <w:proofErr w:type="spellStart"/>
      <w:r>
        <w:rPr>
          <w:b/>
          <w:sz w:val="40"/>
        </w:rPr>
        <w:t>Congurent</w:t>
      </w:r>
      <w:proofErr w:type="spellEnd"/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 xml:space="preserve">(b) Similar but not </w:t>
      </w:r>
      <w:proofErr w:type="spellStart"/>
      <w:r>
        <w:rPr>
          <w:b/>
          <w:sz w:val="40"/>
        </w:rPr>
        <w:t>Congurent</w:t>
      </w:r>
      <w:proofErr w:type="spellEnd"/>
    </w:p>
    <w:p w:rsidR="00997009" w:rsidRDefault="00997009" w:rsidP="00997009">
      <w:pPr>
        <w:rPr>
          <w:b/>
          <w:sz w:val="40"/>
        </w:rPr>
      </w:pPr>
      <w:r>
        <w:rPr>
          <w:b/>
          <w:sz w:val="40"/>
        </w:rPr>
        <w:t xml:space="preserve">(c) Neither Similar nor </w:t>
      </w:r>
      <w:proofErr w:type="spellStart"/>
      <w:r>
        <w:rPr>
          <w:b/>
          <w:sz w:val="40"/>
        </w:rPr>
        <w:t>Congurent</w:t>
      </w:r>
      <w:proofErr w:type="spellEnd"/>
    </w:p>
    <w:p w:rsidR="00997009" w:rsidRDefault="00997009" w:rsidP="00997009">
      <w:pPr>
        <w:rPr>
          <w:b/>
          <w:sz w:val="40"/>
        </w:rPr>
      </w:pPr>
    </w:p>
    <w:p w:rsidR="00646D87" w:rsidRDefault="00646D87" w:rsidP="00997009">
      <w:pPr>
        <w:rPr>
          <w:b/>
          <w:sz w:val="40"/>
        </w:rPr>
      </w:pPr>
      <w:r>
        <w:rPr>
          <w:b/>
          <w:noProof/>
          <w:sz w:val="40"/>
        </w:rPr>
        <w:pict>
          <v:shape id="_x0000_s1061" type="#_x0000_t111" style="position:absolute;margin-left:270.8pt;margin-top:9.1pt;width:111.8pt;height:64.5pt;z-index:251686912"/>
        </w:pict>
      </w:r>
      <w:r>
        <w:rPr>
          <w:b/>
          <w:noProof/>
          <w:sz w:val="40"/>
        </w:rPr>
        <w:pict>
          <v:rect id="_x0000_s1062" style="position:absolute;margin-left:15.1pt;margin-top:19.85pt;width:103.1pt;height:63.4pt;z-index:251687936"/>
        </w:pict>
      </w:r>
    </w:p>
    <w:p w:rsidR="00646D87" w:rsidRDefault="00646D87" w:rsidP="00997009">
      <w:pPr>
        <w:rPr>
          <w:b/>
          <w:sz w:val="40"/>
        </w:rPr>
      </w:pPr>
    </w:p>
    <w:p w:rsidR="00646D87" w:rsidRDefault="00646D87" w:rsidP="00997009">
      <w:pPr>
        <w:rPr>
          <w:b/>
          <w:sz w:val="40"/>
        </w:rPr>
      </w:pPr>
    </w:p>
    <w:p w:rsidR="00646D87" w:rsidRDefault="00646D87" w:rsidP="00997009">
      <w:pPr>
        <w:rPr>
          <w:b/>
          <w:sz w:val="40"/>
        </w:rPr>
      </w:pPr>
    </w:p>
    <w:p w:rsidR="00646D87" w:rsidRDefault="00646D87" w:rsidP="00997009">
      <w:pPr>
        <w:rPr>
          <w:b/>
          <w:sz w:val="40"/>
        </w:rPr>
      </w:pPr>
    </w:p>
    <w:p w:rsidR="00997009" w:rsidRDefault="00646D87" w:rsidP="00997009">
      <w:pPr>
        <w:rPr>
          <w:b/>
          <w:sz w:val="40"/>
        </w:rPr>
      </w:pPr>
      <w:r>
        <w:rPr>
          <w:b/>
          <w:noProof/>
          <w:sz w:val="40"/>
        </w:rPr>
        <w:lastRenderedPageBreak/>
        <w:pict>
          <v:group id="_x0000_s1066" style="position:absolute;margin-left:375.1pt;margin-top:45.65pt;width:103.15pt;height:79.5pt;z-index:251692032" coordorigin="9153,10209" coordsize="1487,1268">
            <v:shape id="_x0000_s1063" type="#_x0000_t32" style="position:absolute;left:10639;top:10209;width:1;height:1268;flip:y" o:connectortype="straight" strokeweight="1.5pt">
              <v:stroke endarrow="block"/>
            </v:shape>
            <v:shape id="_x0000_s1064" type="#_x0000_t32" style="position:absolute;left:9153;top:11477;width:1486;height:0;flip:x" o:connectortype="straight" strokeweight="1.75pt">
              <v:stroke endarrow="block"/>
            </v:shape>
            <v:rect id="_x0000_s1065" style="position:absolute;left:10359;top:11334;width:280;height:143"/>
          </v:group>
        </w:pict>
      </w:r>
      <w:r>
        <w:rPr>
          <w:b/>
          <w:sz w:val="40"/>
        </w:rPr>
        <w:t xml:space="preserve">9. </w:t>
      </w:r>
      <w:r w:rsidRPr="00646D87">
        <w:rPr>
          <w:b/>
          <w:sz w:val="40"/>
        </w:rPr>
        <w:t xml:space="preserve">Is this angle greater than, equal to, or less than a right </w:t>
      </w:r>
      <w:proofErr w:type="gramStart"/>
      <w:r w:rsidRPr="00646D87">
        <w:rPr>
          <w:b/>
          <w:sz w:val="40"/>
        </w:rPr>
        <w:t>angle</w:t>
      </w:r>
      <w:r>
        <w:rPr>
          <w:b/>
          <w:sz w:val="40"/>
        </w:rPr>
        <w:t xml:space="preserve"> ?</w:t>
      </w:r>
      <w:proofErr w:type="gramEnd"/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(a)  Greater than a Right angle</w:t>
      </w:r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(b) Equal to a Right angle</w:t>
      </w:r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(c) Less than a Right angle</w:t>
      </w:r>
    </w:p>
    <w:p w:rsidR="00646D87" w:rsidRDefault="00646D87" w:rsidP="00997009">
      <w:pPr>
        <w:rPr>
          <w:b/>
          <w:sz w:val="40"/>
        </w:rPr>
      </w:pPr>
    </w:p>
    <w:p w:rsidR="00646D87" w:rsidRDefault="00646D87" w:rsidP="00997009">
      <w:pPr>
        <w:rPr>
          <w:b/>
          <w:sz w:val="40"/>
        </w:rPr>
      </w:pPr>
      <w:r>
        <w:rPr>
          <w:b/>
          <w:noProof/>
          <w:sz w:val="40"/>
        </w:rPr>
        <w:pict>
          <v:shape id="_x0000_s1069" type="#_x0000_t202" style="position:absolute;margin-left:5in;margin-top:118.4pt;width:55.9pt;height:25.8pt;z-index:251695104" stroked="f">
            <v:textbox>
              <w:txbxContent>
                <w:p w:rsidR="00646D87" w:rsidRPr="00646D87" w:rsidRDefault="00646D87">
                  <w:pPr>
                    <w:rPr>
                      <w:sz w:val="28"/>
                    </w:rPr>
                  </w:pPr>
                  <w:r w:rsidRPr="00646D87">
                    <w:rPr>
                      <w:sz w:val="28"/>
                    </w:rPr>
                    <w:t>20 km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_x0000_s1068" type="#_x0000_t202" style="position:absolute;margin-left:451.35pt;margin-top:58.25pt;width:59.05pt;height:26.85pt;z-index:251694080" stroked="f">
            <v:textbox>
              <w:txbxContent>
                <w:p w:rsidR="00646D87" w:rsidRPr="00646D87" w:rsidRDefault="00646D87">
                  <w:pPr>
                    <w:rPr>
                      <w:sz w:val="28"/>
                    </w:rPr>
                  </w:pPr>
                  <w:r w:rsidRPr="00646D87">
                    <w:rPr>
                      <w:sz w:val="28"/>
                    </w:rPr>
                    <w:t>14 km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rect id="_x0000_s1067" style="position:absolute;margin-left:337.7pt;margin-top:42.1pt;width:103.1pt;height:63.4pt;z-index:251693056"/>
        </w:pict>
      </w:r>
      <w:r>
        <w:rPr>
          <w:b/>
          <w:sz w:val="40"/>
        </w:rPr>
        <w:t xml:space="preserve">10. </w:t>
      </w:r>
      <w:r w:rsidRPr="00646D87">
        <w:rPr>
          <w:b/>
          <w:sz w:val="40"/>
        </w:rPr>
        <w:t>What is the area?</w:t>
      </w:r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(a) 34 km²</w:t>
      </w:r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(b) 280</w:t>
      </w:r>
      <w:r w:rsidRPr="00646D87">
        <w:rPr>
          <w:b/>
          <w:sz w:val="40"/>
        </w:rPr>
        <w:t xml:space="preserve"> </w:t>
      </w:r>
      <w:r>
        <w:rPr>
          <w:b/>
          <w:sz w:val="40"/>
        </w:rPr>
        <w:t>km²</w:t>
      </w:r>
    </w:p>
    <w:p w:rsidR="00646D87" w:rsidRDefault="00646D87" w:rsidP="00997009">
      <w:pPr>
        <w:rPr>
          <w:b/>
          <w:sz w:val="40"/>
        </w:rPr>
      </w:pPr>
      <w:r>
        <w:rPr>
          <w:b/>
          <w:sz w:val="40"/>
        </w:rPr>
        <w:t>(c) 180</w:t>
      </w:r>
      <w:r w:rsidRPr="00646D87">
        <w:rPr>
          <w:b/>
          <w:sz w:val="40"/>
        </w:rPr>
        <w:t xml:space="preserve"> </w:t>
      </w:r>
      <w:r>
        <w:rPr>
          <w:b/>
          <w:sz w:val="40"/>
        </w:rPr>
        <w:t>km²</w:t>
      </w:r>
    </w:p>
    <w:p w:rsidR="00646D87" w:rsidRDefault="00646D87" w:rsidP="00646D87">
      <w:pPr>
        <w:rPr>
          <w:b/>
          <w:sz w:val="40"/>
        </w:rPr>
      </w:pPr>
      <w:r>
        <w:rPr>
          <w:b/>
          <w:sz w:val="40"/>
        </w:rPr>
        <w:t>(d) 1420</w:t>
      </w:r>
      <w:r w:rsidRPr="00646D87">
        <w:rPr>
          <w:b/>
          <w:sz w:val="40"/>
        </w:rPr>
        <w:t xml:space="preserve"> </w:t>
      </w:r>
      <w:r>
        <w:rPr>
          <w:b/>
          <w:sz w:val="40"/>
        </w:rPr>
        <w:t>km²</w:t>
      </w:r>
    </w:p>
    <w:p w:rsidR="00646D87" w:rsidRPr="00D12600" w:rsidRDefault="00646D87" w:rsidP="00997009">
      <w:pPr>
        <w:rPr>
          <w:b/>
          <w:sz w:val="40"/>
        </w:rPr>
      </w:pPr>
    </w:p>
    <w:sectPr w:rsidR="00646D87" w:rsidRPr="00D12600" w:rsidSect="00C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742E95"/>
    <w:rsid w:val="00181D82"/>
    <w:rsid w:val="003264D5"/>
    <w:rsid w:val="00646D87"/>
    <w:rsid w:val="0069652D"/>
    <w:rsid w:val="00742E95"/>
    <w:rsid w:val="007D311C"/>
    <w:rsid w:val="00997009"/>
    <w:rsid w:val="00AE1BC8"/>
    <w:rsid w:val="00BF1248"/>
    <w:rsid w:val="00C60092"/>
    <w:rsid w:val="00D12600"/>
    <w:rsid w:val="00D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51"/>
        <o:r id="V:Rule6" type="connector" idref="#_x0000_s1052"/>
        <o:r id="V:Rule9" type="connector" idref="#_x0000_s1063"/>
        <o:r id="V:Rule10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3</cp:revision>
  <dcterms:created xsi:type="dcterms:W3CDTF">2013-11-19T11:08:00Z</dcterms:created>
  <dcterms:modified xsi:type="dcterms:W3CDTF">2013-11-19T12:09:00Z</dcterms:modified>
</cp:coreProperties>
</file>