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FFE" w:rsidRDefault="004F6645" w:rsidP="00650FFE">
      <w:pPr>
        <w:rPr>
          <w:b/>
          <w:sz w:val="28"/>
          <w:szCs w:val="28"/>
        </w:rPr>
      </w:pPr>
      <w:r w:rsidRPr="00CB52FC">
        <w:rPr>
          <w:b/>
          <w:noProof/>
          <w:sz w:val="28"/>
          <w:szCs w:val="28"/>
          <w:lang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-533400</wp:posOffset>
            </wp:positionV>
            <wp:extent cx="910590" cy="857250"/>
            <wp:effectExtent l="19050" t="0" r="3810" b="0"/>
            <wp:wrapTight wrapText="bothSides">
              <wp:wrapPolygon edited="0">
                <wp:start x="-452" y="480"/>
                <wp:lineTo x="0" y="21120"/>
                <wp:lineTo x="21690" y="21120"/>
                <wp:lineTo x="21690" y="480"/>
                <wp:lineTo x="-452" y="480"/>
              </wp:wrapPolygon>
            </wp:wrapTight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.75pt;margin-top:-1in;width:.95pt;height:12in;flip:x;z-index:251661312;mso-position-horizontal-relative:text;mso-position-vertical-relative:text" o:connectortype="straight"/>
        </w:pict>
      </w:r>
    </w:p>
    <w:p w:rsidR="004F6645" w:rsidRPr="00650FFE" w:rsidRDefault="004F6645" w:rsidP="00650FFE">
      <w:pPr>
        <w:pStyle w:val="NoSpacing"/>
        <w:jc w:val="center"/>
        <w:rPr>
          <w:b/>
          <w:sz w:val="24"/>
          <w:szCs w:val="24"/>
        </w:rPr>
      </w:pPr>
      <w:r w:rsidRPr="00650FFE">
        <w:rPr>
          <w:b/>
          <w:sz w:val="24"/>
          <w:szCs w:val="24"/>
        </w:rPr>
        <w:t>THE MAURYA SCHOOL, PALAMVIHAR, GURGAON</w:t>
      </w:r>
    </w:p>
    <w:p w:rsidR="004F6645" w:rsidRPr="00650FFE" w:rsidRDefault="004F6645" w:rsidP="00650FFE">
      <w:pPr>
        <w:pStyle w:val="NoSpacing"/>
        <w:jc w:val="center"/>
        <w:rPr>
          <w:b/>
          <w:sz w:val="24"/>
          <w:szCs w:val="24"/>
        </w:rPr>
      </w:pPr>
      <w:r w:rsidRPr="00650FFE">
        <w:rPr>
          <w:b/>
          <w:sz w:val="24"/>
          <w:szCs w:val="24"/>
        </w:rPr>
        <w:t>WORKSHEET</w:t>
      </w:r>
    </w:p>
    <w:p w:rsidR="004F6645" w:rsidRPr="00650FFE" w:rsidRDefault="004F6645" w:rsidP="00650FFE">
      <w:pPr>
        <w:pStyle w:val="NoSpacing"/>
        <w:jc w:val="center"/>
        <w:rPr>
          <w:b/>
          <w:sz w:val="24"/>
          <w:szCs w:val="24"/>
        </w:rPr>
      </w:pPr>
      <w:r w:rsidRPr="00650FFE">
        <w:rPr>
          <w:b/>
          <w:noProof/>
          <w:sz w:val="24"/>
          <w:szCs w:val="24"/>
          <w:lang w:val="en-US"/>
        </w:rPr>
        <w:pict>
          <v:shape id="_x0000_s1027" type="#_x0000_t32" style="position:absolute;left:0;text-align:left;margin-left:-689.25pt;margin-top:20.35pt;width:591.75pt;height:28.5pt;z-index:251662336" o:connectortype="straight"/>
        </w:pict>
      </w:r>
      <w:r w:rsidRPr="00650FFE">
        <w:rPr>
          <w:b/>
          <w:sz w:val="24"/>
          <w:szCs w:val="24"/>
        </w:rPr>
        <w:t>SESSION 2013-2014</w:t>
      </w:r>
    </w:p>
    <w:p w:rsidR="004F6645" w:rsidRPr="00650FFE" w:rsidRDefault="004F6645" w:rsidP="00650FFE">
      <w:pPr>
        <w:pStyle w:val="NoSpacing"/>
        <w:jc w:val="center"/>
        <w:rPr>
          <w:b/>
          <w:sz w:val="24"/>
          <w:szCs w:val="24"/>
        </w:rPr>
      </w:pPr>
      <w:r w:rsidRPr="00650FFE">
        <w:rPr>
          <w:b/>
          <w:sz w:val="24"/>
          <w:szCs w:val="24"/>
        </w:rPr>
        <w:t>CLASS IV</w:t>
      </w:r>
    </w:p>
    <w:p w:rsidR="004F6645" w:rsidRPr="00650FFE" w:rsidRDefault="004F6645" w:rsidP="00650FFE">
      <w:pPr>
        <w:pStyle w:val="NoSpacing"/>
        <w:jc w:val="center"/>
        <w:rPr>
          <w:b/>
          <w:sz w:val="24"/>
          <w:szCs w:val="24"/>
        </w:rPr>
      </w:pPr>
      <w:r w:rsidRPr="00650FFE">
        <w:rPr>
          <w:b/>
          <w:sz w:val="24"/>
          <w:szCs w:val="24"/>
        </w:rPr>
        <w:t>SUBJECT   ENGLISH</w:t>
      </w:r>
    </w:p>
    <w:p w:rsidR="00AC060E" w:rsidRPr="00AC060E" w:rsidRDefault="004F6645" w:rsidP="00AC060E">
      <w:pPr>
        <w:tabs>
          <w:tab w:val="left" w:pos="0"/>
          <w:tab w:val="left" w:pos="6265"/>
        </w:tabs>
        <w:spacing w:after="0" w:line="200" w:lineRule="exact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C060E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AC060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C060E" w:rsidRPr="00AC060E" w:rsidRDefault="00AC060E" w:rsidP="00AC060E">
      <w:pPr>
        <w:tabs>
          <w:tab w:val="left" w:pos="0"/>
          <w:tab w:val="left" w:pos="3870"/>
        </w:tabs>
        <w:spacing w:after="0" w:line="200" w:lineRule="exact"/>
        <w:rPr>
          <w:rFonts w:cs="Times New Roman"/>
          <w:b/>
          <w:sz w:val="24"/>
          <w:szCs w:val="24"/>
        </w:rPr>
      </w:pPr>
      <w:r w:rsidRPr="00AC060E">
        <w:rPr>
          <w:rFonts w:cs="Times New Roman"/>
          <w:b/>
          <w:bCs/>
          <w:sz w:val="24"/>
          <w:szCs w:val="24"/>
        </w:rPr>
        <w:t xml:space="preserve">         Name</w:t>
      </w:r>
      <w:r w:rsidRPr="00AC060E">
        <w:rPr>
          <w:rFonts w:cs="Times New Roman"/>
          <w:b/>
          <w:sz w:val="24"/>
          <w:szCs w:val="24"/>
        </w:rPr>
        <w:t xml:space="preserve">    </w:t>
      </w:r>
      <w:r w:rsidRPr="00AC060E">
        <w:rPr>
          <w:rFonts w:cs="Times New Roman"/>
          <w:b/>
          <w:sz w:val="24"/>
          <w:szCs w:val="24"/>
        </w:rPr>
        <w:softHyphen/>
      </w:r>
      <w:r w:rsidRPr="00AC060E">
        <w:rPr>
          <w:rFonts w:cs="Times New Roman"/>
          <w:b/>
          <w:sz w:val="24"/>
          <w:szCs w:val="24"/>
        </w:rPr>
        <w:softHyphen/>
        <w:t xml:space="preserve"> _______________</w:t>
      </w:r>
      <w:r w:rsidRPr="00AC060E">
        <w:rPr>
          <w:rFonts w:cs="Times New Roman"/>
          <w:b/>
          <w:sz w:val="24"/>
          <w:szCs w:val="24"/>
        </w:rPr>
        <w:tab/>
      </w:r>
      <w:r w:rsidRPr="00AC060E">
        <w:rPr>
          <w:rFonts w:cs="Times New Roman"/>
          <w:b/>
          <w:sz w:val="24"/>
          <w:szCs w:val="24"/>
        </w:rPr>
        <w:tab/>
      </w:r>
      <w:r w:rsidRPr="00AC060E">
        <w:rPr>
          <w:rFonts w:cs="Times New Roman"/>
          <w:b/>
          <w:sz w:val="24"/>
          <w:szCs w:val="24"/>
        </w:rPr>
        <w:tab/>
      </w:r>
      <w:r w:rsidRPr="00AC060E">
        <w:rPr>
          <w:rFonts w:cs="Times New Roman"/>
          <w:b/>
          <w:sz w:val="24"/>
          <w:szCs w:val="24"/>
        </w:rPr>
        <w:tab/>
      </w:r>
      <w:r w:rsidRPr="00AC060E">
        <w:rPr>
          <w:rFonts w:cs="Times New Roman"/>
          <w:b/>
          <w:bCs/>
          <w:sz w:val="24"/>
          <w:szCs w:val="24"/>
        </w:rPr>
        <w:t xml:space="preserve">Date </w:t>
      </w:r>
      <w:r w:rsidRPr="00AC060E">
        <w:rPr>
          <w:rFonts w:cs="Times New Roman"/>
          <w:b/>
          <w:sz w:val="24"/>
          <w:szCs w:val="24"/>
        </w:rPr>
        <w:t xml:space="preserve">______                                   </w:t>
      </w:r>
      <w:r w:rsidRPr="00AC060E">
        <w:rPr>
          <w:rFonts w:cs="Times New Roman"/>
          <w:b/>
          <w:sz w:val="24"/>
          <w:szCs w:val="24"/>
        </w:rPr>
        <w:tab/>
      </w:r>
      <w:r w:rsidRPr="00AC060E">
        <w:rPr>
          <w:rFonts w:cs="Times New Roman"/>
          <w:b/>
          <w:sz w:val="24"/>
          <w:szCs w:val="24"/>
        </w:rPr>
        <w:tab/>
      </w:r>
      <w:r w:rsidRPr="00AC060E">
        <w:rPr>
          <w:rFonts w:cs="Times New Roman"/>
          <w:b/>
          <w:sz w:val="24"/>
          <w:szCs w:val="24"/>
        </w:rPr>
        <w:tab/>
        <w:t xml:space="preserve"> </w:t>
      </w:r>
    </w:p>
    <w:p w:rsidR="00AC060E" w:rsidRPr="00AC060E" w:rsidRDefault="00AC060E" w:rsidP="00AC060E">
      <w:pPr>
        <w:tabs>
          <w:tab w:val="left" w:pos="6265"/>
          <w:tab w:val="left" w:pos="7350"/>
        </w:tabs>
        <w:spacing w:after="0" w:line="240" w:lineRule="auto"/>
        <w:rPr>
          <w:b/>
          <w:sz w:val="24"/>
          <w:szCs w:val="24"/>
        </w:rPr>
      </w:pPr>
      <w:r w:rsidRPr="00AC060E">
        <w:rPr>
          <w:b/>
          <w:noProof/>
          <w:sz w:val="24"/>
          <w:szCs w:val="24"/>
          <w:lang w:eastAsia="en-IN"/>
        </w:rPr>
        <w:pict>
          <v:shape id="_x0000_s1029" type="#_x0000_t32" style="position:absolute;margin-left:-704.75pt;margin-top:3.85pt;width:607.25pt;height:2.7pt;z-index:251665408" o:connectortype="straight"/>
        </w:pict>
      </w:r>
      <w:r w:rsidRPr="00AC060E">
        <w:rPr>
          <w:rFonts w:cs="Times New Roman"/>
          <w:b/>
          <w:bCs/>
          <w:sz w:val="24"/>
          <w:szCs w:val="24"/>
        </w:rPr>
        <w:t xml:space="preserve">         Roll No.</w:t>
      </w:r>
      <w:r w:rsidRPr="00AC060E">
        <w:rPr>
          <w:rFonts w:cs="Times New Roman"/>
          <w:b/>
          <w:sz w:val="24"/>
          <w:szCs w:val="24"/>
        </w:rPr>
        <w:t xml:space="preserve"> _______________                                                 Section_____</w:t>
      </w:r>
    </w:p>
    <w:p w:rsidR="004F6645" w:rsidRPr="0083753B" w:rsidRDefault="00AC060E" w:rsidP="004F6645">
      <w:pPr>
        <w:tabs>
          <w:tab w:val="left" w:pos="0"/>
          <w:tab w:val="left" w:pos="6265"/>
        </w:tabs>
        <w:spacing w:after="0" w:line="200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IN"/>
        </w:rPr>
        <w:pict>
          <v:shape id="_x0000_s1028" type="#_x0000_t32" style="position:absolute;margin-left:-1in;margin-top:9.4pt;width:774.75pt;height:2.25pt;flip:y;z-index:251663360" o:connectortype="straight"/>
        </w:pict>
      </w:r>
      <w:r w:rsidR="004F664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F6645" w:rsidRDefault="004F6645" w:rsidP="00AF363E">
      <w:pPr>
        <w:spacing w:line="360" w:lineRule="auto"/>
        <w:rPr>
          <w:b/>
          <w:i/>
        </w:rPr>
      </w:pPr>
    </w:p>
    <w:p w:rsidR="00565F35" w:rsidRPr="00AF363E" w:rsidRDefault="00565F35" w:rsidP="00AF363E">
      <w:pPr>
        <w:spacing w:line="360" w:lineRule="auto"/>
        <w:rPr>
          <w:b/>
          <w:i/>
        </w:rPr>
      </w:pPr>
      <w:r w:rsidRPr="00AF363E">
        <w:rPr>
          <w:b/>
          <w:i/>
        </w:rPr>
        <w:t xml:space="preserve">A) Complete the following exercise with a / </w:t>
      </w:r>
      <w:proofErr w:type="gramStart"/>
      <w:r w:rsidRPr="00AF363E">
        <w:rPr>
          <w:b/>
          <w:i/>
        </w:rPr>
        <w:t>an or</w:t>
      </w:r>
      <w:proofErr w:type="gramEnd"/>
      <w:r w:rsidRPr="00AF363E">
        <w:rPr>
          <w:b/>
          <w:i/>
        </w:rPr>
        <w:t xml:space="preserve"> the articles. Leave blank if no article is needed. </w:t>
      </w:r>
    </w:p>
    <w:p w:rsidR="00565F35" w:rsidRDefault="00565F35" w:rsidP="00AF363E">
      <w:pPr>
        <w:spacing w:line="360" w:lineRule="auto"/>
      </w:pPr>
      <w:r w:rsidRPr="00AF363E">
        <w:t xml:space="preserve">According to </w:t>
      </w:r>
      <w:r w:rsidRPr="00AF363E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22.5pt;height:18pt" o:ole="">
            <v:imagedata r:id="rId5" o:title=""/>
          </v:shape>
          <w:control r:id="rId6" w:name="DefaultOcxName" w:shapeid="_x0000_i1120"/>
        </w:object>
      </w:r>
      <w:r w:rsidRPr="00AF363E">
        <w:t xml:space="preserve">National Weather Service, </w:t>
      </w:r>
      <w:r w:rsidRPr="00AF363E">
        <w:object w:dxaOrig="225" w:dyaOrig="225">
          <v:shape id="_x0000_i1119" type="#_x0000_t75" style="width:22.5pt;height:18pt" o:ole="">
            <v:imagedata r:id="rId5" o:title=""/>
          </v:shape>
          <w:control r:id="rId7" w:name="DefaultOcxName1" w:shapeid="_x0000_i1119"/>
        </w:object>
      </w:r>
      <w:r w:rsidRPr="00AF363E">
        <w:t xml:space="preserve">cyclones are </w:t>
      </w:r>
      <w:r w:rsidRPr="00AF363E">
        <w:object w:dxaOrig="225" w:dyaOrig="225">
          <v:shape id="_x0000_i1118" type="#_x0000_t75" style="width:22.5pt;height:18pt" o:ole="">
            <v:imagedata r:id="rId5" o:title=""/>
          </v:shape>
          <w:control r:id="rId8" w:name="DefaultOcxName2" w:shapeid="_x0000_i1118"/>
        </w:object>
      </w:r>
      <w:r w:rsidRPr="00AF363E">
        <w:t xml:space="preserve">areas of circulating winds that rotate </w:t>
      </w:r>
      <w:r w:rsidR="00065102" w:rsidRPr="00AF363E">
        <w:t>counter clockwise</w:t>
      </w:r>
      <w:r w:rsidRPr="00AF363E">
        <w:t xml:space="preserve"> in </w:t>
      </w:r>
      <w:r w:rsidRPr="00AF363E">
        <w:object w:dxaOrig="225" w:dyaOrig="225">
          <v:shape id="_x0000_i1117" type="#_x0000_t75" style="width:22.5pt;height:18pt" o:ole="">
            <v:imagedata r:id="rId5" o:title=""/>
          </v:shape>
          <w:control r:id="rId9" w:name="DefaultOcxName3" w:shapeid="_x0000_i1117"/>
        </w:object>
      </w:r>
      <w:r w:rsidRPr="00AF363E">
        <w:t xml:space="preserve">Northern Hemisphere and clockwise in </w:t>
      </w:r>
      <w:r w:rsidRPr="00AF363E">
        <w:object w:dxaOrig="225" w:dyaOrig="225">
          <v:shape id="_x0000_i1116" type="#_x0000_t75" style="width:22.5pt;height:18pt" o:ole="">
            <v:imagedata r:id="rId5" o:title=""/>
          </v:shape>
          <w:control r:id="rId10" w:name="DefaultOcxName4" w:shapeid="_x0000_i1116"/>
        </w:object>
      </w:r>
      <w:r w:rsidRPr="00AF363E">
        <w:t xml:space="preserve">Southern Hemisphere. They are generally accompanied by some kind of </w:t>
      </w:r>
      <w:r w:rsidRPr="00AF363E">
        <w:object w:dxaOrig="225" w:dyaOrig="225">
          <v:shape id="_x0000_i1115" type="#_x0000_t75" style="width:22.5pt;height:18pt" o:ole="">
            <v:imagedata r:id="rId5" o:title=""/>
          </v:shape>
          <w:control r:id="rId11" w:name="DefaultOcxName5" w:shapeid="_x0000_i1115"/>
        </w:object>
      </w:r>
      <w:r w:rsidRPr="00AF363E">
        <w:t xml:space="preserve">precipitation and by </w:t>
      </w:r>
      <w:r w:rsidRPr="00AF363E">
        <w:object w:dxaOrig="225" w:dyaOrig="225">
          <v:shape id="_x0000_i1114" type="#_x0000_t75" style="width:22.5pt;height:18pt" o:ole="">
            <v:imagedata r:id="rId5" o:title=""/>
          </v:shape>
          <w:control r:id="rId12" w:name="DefaultOcxName6" w:shapeid="_x0000_i1114"/>
        </w:object>
      </w:r>
      <w:r w:rsidRPr="00AF363E">
        <w:t xml:space="preserve">stormy weather. </w:t>
      </w:r>
      <w:r w:rsidRPr="00AF363E">
        <w:object w:dxaOrig="225" w:dyaOrig="225">
          <v:shape id="_x0000_i1113" type="#_x0000_t75" style="width:22.5pt;height:18pt" o:ole="">
            <v:imagedata r:id="rId5" o:title=""/>
          </v:shape>
          <w:control r:id="rId13" w:name="DefaultOcxName7" w:shapeid="_x0000_i1113"/>
        </w:object>
      </w:r>
      <w:proofErr w:type="gramStart"/>
      <w:r w:rsidRPr="00AF363E">
        <w:t>tornadoes</w:t>
      </w:r>
      <w:proofErr w:type="gramEnd"/>
      <w:r w:rsidRPr="00AF363E">
        <w:t xml:space="preserve"> and </w:t>
      </w:r>
      <w:r w:rsidRPr="00AF363E">
        <w:object w:dxaOrig="225" w:dyaOrig="225">
          <v:shape id="_x0000_i1112" type="#_x0000_t75" style="width:22.5pt;height:18pt" o:ole="">
            <v:imagedata r:id="rId5" o:title=""/>
          </v:shape>
          <w:control r:id="rId14" w:name="DefaultOcxName8" w:shapeid="_x0000_i1112"/>
        </w:object>
      </w:r>
      <w:r w:rsidRPr="00AF363E">
        <w:t xml:space="preserve">hurricanes are </w:t>
      </w:r>
      <w:r w:rsidRPr="00AF363E">
        <w:object w:dxaOrig="225" w:dyaOrig="225">
          <v:shape id="_x0000_i1111" type="#_x0000_t75" style="width:22.5pt;height:18pt" o:ole="">
            <v:imagedata r:id="rId5" o:title=""/>
          </v:shape>
          <w:control r:id="rId15" w:name="DefaultOcxName9" w:shapeid="_x0000_i1111"/>
        </w:object>
      </w:r>
      <w:r w:rsidRPr="00AF363E">
        <w:t xml:space="preserve">types of cyclones, as are </w:t>
      </w:r>
      <w:r w:rsidRPr="00AF363E">
        <w:object w:dxaOrig="225" w:dyaOrig="225">
          <v:shape id="_x0000_i1110" type="#_x0000_t75" style="width:22.5pt;height:18pt" o:ole="">
            <v:imagedata r:id="rId5" o:title=""/>
          </v:shape>
          <w:control r:id="rId16" w:name="DefaultOcxName10" w:shapeid="_x0000_i1110"/>
        </w:object>
      </w:r>
      <w:r w:rsidRPr="00AF363E">
        <w:t xml:space="preserve">typhoons, which are </w:t>
      </w:r>
      <w:r w:rsidRPr="00AF363E">
        <w:object w:dxaOrig="225" w:dyaOrig="225">
          <v:shape id="_x0000_i1109" type="#_x0000_t75" style="width:22.5pt;height:18pt" o:ole="">
            <v:imagedata r:id="rId5" o:title=""/>
          </v:shape>
          <w:control r:id="rId17" w:name="DefaultOcxName11" w:shapeid="_x0000_i1109"/>
        </w:object>
      </w:r>
      <w:r w:rsidRPr="00AF363E">
        <w:t xml:space="preserve">storms that occur in </w:t>
      </w:r>
      <w:r w:rsidRPr="00AF363E">
        <w:object w:dxaOrig="225" w:dyaOrig="225">
          <v:shape id="_x0000_i1108" type="#_x0000_t75" style="width:22.5pt;height:18pt" o:ole="">
            <v:imagedata r:id="rId5" o:title=""/>
          </v:shape>
          <w:control r:id="rId18" w:name="DefaultOcxName12" w:shapeid="_x0000_i1108"/>
        </w:object>
      </w:r>
      <w:r w:rsidRPr="00AF363E">
        <w:t xml:space="preserve">western Pacific Ocean. </w:t>
      </w:r>
      <w:r w:rsidRPr="00AF363E">
        <w:object w:dxaOrig="225" w:dyaOrig="225">
          <v:shape id="_x0000_i1107" type="#_x0000_t75" style="width:22.5pt;height:18pt" o:ole="">
            <v:imagedata r:id="rId5" o:title=""/>
          </v:shape>
          <w:control r:id="rId19" w:name="DefaultOcxName13" w:shapeid="_x0000_i1107"/>
        </w:object>
      </w:r>
      <w:proofErr w:type="gramStart"/>
      <w:r w:rsidRPr="00AF363E">
        <w:t>hurricane</w:t>
      </w:r>
      <w:proofErr w:type="gramEnd"/>
      <w:r w:rsidRPr="00AF363E">
        <w:t xml:space="preserve"> is </w:t>
      </w:r>
      <w:r w:rsidRPr="00AF363E">
        <w:object w:dxaOrig="225" w:dyaOrig="225">
          <v:shape id="_x0000_i1106" type="#_x0000_t75" style="width:22.5pt;height:18pt" o:ole="">
            <v:imagedata r:id="rId5" o:title=""/>
          </v:shape>
          <w:control r:id="rId20" w:name="DefaultOcxName14" w:shapeid="_x0000_i1106"/>
        </w:object>
      </w:r>
      <w:r w:rsidRPr="00AF363E">
        <w:t xml:space="preserve">cyclone that forms over </w:t>
      </w:r>
      <w:r w:rsidRPr="00AF363E">
        <w:object w:dxaOrig="225" w:dyaOrig="225">
          <v:shape id="_x0000_i1105" type="#_x0000_t75" style="width:22.5pt;height:18pt" o:ole="">
            <v:imagedata r:id="rId5" o:title=""/>
          </v:shape>
          <w:control r:id="rId21" w:name="DefaultOcxName15" w:shapeid="_x0000_i1105"/>
        </w:object>
      </w:r>
      <w:r w:rsidRPr="00AF363E">
        <w:t xml:space="preserve">tropical oceans and seas and has </w:t>
      </w:r>
      <w:r w:rsidRPr="00AF363E">
        <w:object w:dxaOrig="225" w:dyaOrig="225">
          <v:shape id="_x0000_i1104" type="#_x0000_t75" style="width:22.5pt;height:18pt" o:ole="">
            <v:imagedata r:id="rId5" o:title=""/>
          </v:shape>
          <w:control r:id="rId22" w:name="DefaultOcxName16" w:shapeid="_x0000_i1104"/>
        </w:object>
      </w:r>
      <w:r w:rsidRPr="00AF363E">
        <w:t xml:space="preserve">winds of at least seventy-four miles </w:t>
      </w:r>
      <w:r w:rsidRPr="00AF363E">
        <w:object w:dxaOrig="225" w:dyaOrig="225">
          <v:shape id="_x0000_i1103" type="#_x0000_t75" style="width:22.5pt;height:18pt" o:ole="">
            <v:imagedata r:id="rId5" o:title=""/>
          </v:shape>
          <w:control r:id="rId23" w:name="DefaultOcxName17" w:shapeid="_x0000_i1103"/>
        </w:object>
      </w:r>
      <w:r w:rsidRPr="00AF363E">
        <w:t xml:space="preserve">hour. </w:t>
      </w:r>
      <w:r w:rsidRPr="00AF363E">
        <w:object w:dxaOrig="225" w:dyaOrig="225">
          <v:shape id="_x0000_i1102" type="#_x0000_t75" style="width:22.5pt;height:18pt" o:ole="">
            <v:imagedata r:id="rId5" o:title=""/>
          </v:shape>
          <w:control r:id="rId24" w:name="DefaultOcxName18" w:shapeid="_x0000_i1102"/>
        </w:object>
      </w:r>
      <w:proofErr w:type="gramStart"/>
      <w:r w:rsidRPr="00AF363E">
        <w:t>hurricane</w:t>
      </w:r>
      <w:proofErr w:type="gramEnd"/>
      <w:r w:rsidRPr="00AF363E">
        <w:t xml:space="preserve"> rotates in </w:t>
      </w:r>
      <w:r w:rsidRPr="00AF363E">
        <w:object w:dxaOrig="225" w:dyaOrig="225">
          <v:shape id="_x0000_i1101" type="#_x0000_t75" style="width:22.5pt;height:18pt" o:ole="">
            <v:imagedata r:id="rId5" o:title=""/>
          </v:shape>
          <w:control r:id="rId25" w:name="DefaultOcxName19" w:shapeid="_x0000_i1101"/>
        </w:object>
      </w:r>
      <w:r w:rsidRPr="00AF363E">
        <w:t xml:space="preserve">shape of </w:t>
      </w:r>
      <w:r w:rsidRPr="00AF363E">
        <w:object w:dxaOrig="225" w:dyaOrig="225">
          <v:shape id="_x0000_i1100" type="#_x0000_t75" style="width:22.5pt;height:18pt" o:ole="">
            <v:imagedata r:id="rId5" o:title=""/>
          </v:shape>
          <w:control r:id="rId26" w:name="DefaultOcxName20" w:shapeid="_x0000_i1100"/>
        </w:object>
      </w:r>
      <w:r w:rsidRPr="00AF363E">
        <w:t xml:space="preserve">oval or </w:t>
      </w:r>
      <w:r w:rsidRPr="00AF363E">
        <w:object w:dxaOrig="225" w:dyaOrig="225">
          <v:shape id="_x0000_i1099" type="#_x0000_t75" style="width:22.5pt;height:18pt" o:ole="">
            <v:imagedata r:id="rId5" o:title=""/>
          </v:shape>
          <w:control r:id="rId27" w:name="DefaultOcxName21" w:shapeid="_x0000_i1099"/>
        </w:object>
      </w:r>
      <w:r w:rsidRPr="00AF363E">
        <w:t xml:space="preserve">circle. </w:t>
      </w:r>
      <w:r w:rsidRPr="00AF363E">
        <w:object w:dxaOrig="225" w:dyaOrig="225">
          <v:shape id="_x0000_i1098" type="#_x0000_t75" style="width:22.5pt;height:18pt" o:ole="">
            <v:imagedata r:id="rId5" o:title=""/>
          </v:shape>
          <w:control r:id="rId28" w:name="DefaultOcxName22" w:shapeid="_x0000_i1098"/>
        </w:object>
      </w:r>
      <w:proofErr w:type="gramStart"/>
      <w:r w:rsidRPr="00AF363E">
        <w:t>hurricanes</w:t>
      </w:r>
      <w:proofErr w:type="gramEnd"/>
      <w:r w:rsidRPr="00AF363E">
        <w:t xml:space="preserve"> can cause </w:t>
      </w:r>
      <w:r w:rsidRPr="00AF363E">
        <w:object w:dxaOrig="225" w:dyaOrig="225">
          <v:shape id="_x0000_i1097" type="#_x0000_t75" style="width:22.5pt;height:18pt" o:ole="">
            <v:imagedata r:id="rId5" o:title=""/>
          </v:shape>
          <w:control r:id="rId29" w:name="DefaultOcxName23" w:shapeid="_x0000_i1097"/>
        </w:object>
      </w:r>
      <w:r w:rsidRPr="00AF363E">
        <w:t xml:space="preserve">great environmental damage. </w:t>
      </w:r>
      <w:r w:rsidRPr="00AF363E">
        <w:object w:dxaOrig="225" w:dyaOrig="225">
          <v:shape id="_x0000_i1096" type="#_x0000_t75" style="width:22.5pt;height:18pt" o:ole="">
            <v:imagedata r:id="rId5" o:title=""/>
          </v:shape>
          <w:control r:id="rId30" w:name="DefaultOcxName24" w:shapeid="_x0000_i1096"/>
        </w:object>
      </w:r>
      <w:r w:rsidRPr="00AF363E">
        <w:t xml:space="preserve">Hurricane Andrew, which hit </w:t>
      </w:r>
      <w:r w:rsidRPr="00AF363E">
        <w:object w:dxaOrig="225" w:dyaOrig="225">
          <v:shape id="_x0000_i1095" type="#_x0000_t75" style="width:22.5pt;height:18pt" o:ole="">
            <v:imagedata r:id="rId5" o:title=""/>
          </v:shape>
          <w:control r:id="rId31" w:name="DefaultOcxName25" w:shapeid="_x0000_i1095"/>
        </w:object>
      </w:r>
      <w:r w:rsidRPr="00AF363E">
        <w:t xml:space="preserve">coasts of Louisiana and southern Florida in August 1992, caused </w:t>
      </w:r>
      <w:r w:rsidRPr="00AF363E">
        <w:object w:dxaOrig="225" w:dyaOrig="225">
          <v:shape id="_x0000_i1094" type="#_x0000_t75" style="width:22.5pt;height:18pt" o:ole="">
            <v:imagedata r:id="rId5" o:title=""/>
          </v:shape>
          <w:control r:id="rId32" w:name="DefaultOcxName26" w:shapeid="_x0000_i1094"/>
        </w:object>
      </w:r>
      <w:r w:rsidRPr="00AF363E">
        <w:t xml:space="preserve">extreme devastation. In terms of </w:t>
      </w:r>
      <w:r w:rsidRPr="00AF363E">
        <w:object w:dxaOrig="225" w:dyaOrig="225">
          <v:shape id="_x0000_i1093" type="#_x0000_t75" style="width:22.5pt;height:18pt" o:ole="">
            <v:imagedata r:id="rId5" o:title=""/>
          </v:shape>
          <w:control r:id="rId33" w:name="DefaultOcxName27" w:shapeid="_x0000_i1093"/>
        </w:object>
      </w:r>
      <w:r w:rsidRPr="00AF363E">
        <w:t xml:space="preserve">environmental damage, </w:t>
      </w:r>
      <w:r w:rsidRPr="00AF363E">
        <w:object w:dxaOrig="225" w:dyaOrig="225">
          <v:shape id="_x0000_i1092" type="#_x0000_t75" style="width:22.5pt;height:18pt" o:ole="">
            <v:imagedata r:id="rId5" o:title=""/>
          </v:shape>
          <w:control r:id="rId34" w:name="DefaultOcxName28" w:shapeid="_x0000_i1092"/>
        </w:object>
      </w:r>
      <w:r w:rsidRPr="00AF363E">
        <w:t xml:space="preserve">Hurricane Andrew is one of </w:t>
      </w:r>
      <w:r w:rsidRPr="00AF363E">
        <w:object w:dxaOrig="225" w:dyaOrig="225">
          <v:shape id="_x0000_i1091" type="#_x0000_t75" style="width:22.5pt;height:18pt" o:ole="">
            <v:imagedata r:id="rId5" o:title=""/>
          </v:shape>
          <w:control r:id="rId35" w:name="DefaultOcxName29" w:shapeid="_x0000_i1091"/>
        </w:object>
      </w:r>
      <w:r w:rsidRPr="00AF363E">
        <w:t xml:space="preserve">most devastating hurricanes ever to hit </w:t>
      </w:r>
      <w:r w:rsidRPr="00AF363E">
        <w:object w:dxaOrig="225" w:dyaOrig="225">
          <v:shape id="_x0000_i1090" type="#_x0000_t75" style="width:22.5pt;height:18pt" o:ole="">
            <v:imagedata r:id="rId5" o:title=""/>
          </v:shape>
          <w:control r:id="rId36" w:name="DefaultOcxName30" w:shapeid="_x0000_i1090"/>
        </w:object>
      </w:r>
      <w:r w:rsidRPr="00AF363E">
        <w:t xml:space="preserve">United States. Fourteen people died because of </w:t>
      </w:r>
      <w:r w:rsidRPr="00AF363E">
        <w:object w:dxaOrig="225" w:dyaOrig="225">
          <v:shape id="_x0000_i1089" type="#_x0000_t75" style="width:22.5pt;height:18pt" o:ole="">
            <v:imagedata r:id="rId5" o:title=""/>
          </v:shape>
          <w:control r:id="rId37" w:name="DefaultOcxName31" w:shapeid="_x0000_i1089"/>
        </w:object>
      </w:r>
      <w:r w:rsidRPr="00AF363E">
        <w:t>Andrew's effects.</w:t>
      </w:r>
    </w:p>
    <w:p w:rsidR="00065102" w:rsidRPr="00AF363E" w:rsidRDefault="00065102" w:rsidP="00AF363E">
      <w:pPr>
        <w:spacing w:line="360" w:lineRule="auto"/>
      </w:pPr>
      <w:r>
        <w:rPr>
          <w:b/>
          <w:i/>
        </w:rPr>
        <w:t xml:space="preserve">2. </w:t>
      </w:r>
      <w:r w:rsidRPr="007757C9">
        <w:rPr>
          <w:b/>
          <w:i/>
        </w:rPr>
        <w:t>Choose the adverbs in the sentences below. Also write the verb it describes.</w:t>
      </w:r>
    </w:p>
    <w:p w:rsidR="00AF363E" w:rsidRPr="00AF363E" w:rsidRDefault="00AF363E" w:rsidP="00AF363E">
      <w:pPr>
        <w:spacing w:line="360" w:lineRule="auto"/>
      </w:pPr>
      <w:r>
        <w:t xml:space="preserve">1. </w:t>
      </w:r>
      <w:r w:rsidR="00065102">
        <w:t xml:space="preserve"> My sheep</w:t>
      </w:r>
      <w:r w:rsidRPr="00AF363E">
        <w:t xml:space="preserve"> sat lazily in the pool.</w:t>
      </w:r>
    </w:p>
    <w:p w:rsidR="00AF363E" w:rsidRPr="00AF363E" w:rsidRDefault="00AF363E" w:rsidP="00AF363E">
      <w:pPr>
        <w:spacing w:line="360" w:lineRule="auto"/>
      </w:pPr>
      <w:r>
        <w:t xml:space="preserve">2. </w:t>
      </w:r>
      <w:r w:rsidRPr="00AF363E">
        <w:t xml:space="preserve"> Neil slowly placed a card on the card house.</w:t>
      </w:r>
    </w:p>
    <w:p w:rsidR="00AF363E" w:rsidRPr="00AF363E" w:rsidRDefault="00AF363E" w:rsidP="00AF363E">
      <w:pPr>
        <w:spacing w:line="360" w:lineRule="auto"/>
      </w:pPr>
      <w:r>
        <w:t xml:space="preserve">3. </w:t>
      </w:r>
      <w:r w:rsidRPr="00AF363E">
        <w:t xml:space="preserve"> Neil stopped suddenly and listened.</w:t>
      </w:r>
    </w:p>
    <w:p w:rsidR="00AF363E" w:rsidRPr="00AF363E" w:rsidRDefault="00AF363E" w:rsidP="00AF363E">
      <w:pPr>
        <w:spacing w:line="360" w:lineRule="auto"/>
      </w:pPr>
      <w:r>
        <w:t>4.</w:t>
      </w:r>
      <w:r w:rsidRPr="00AF363E">
        <w:t xml:space="preserve">  Nathan stamped his feet angrily.</w:t>
      </w:r>
    </w:p>
    <w:p w:rsidR="00AF363E" w:rsidRDefault="00AF363E" w:rsidP="00AF363E">
      <w:pPr>
        <w:spacing w:line="360" w:lineRule="auto"/>
      </w:pPr>
      <w:r>
        <w:t xml:space="preserve">5. </w:t>
      </w:r>
      <w:r w:rsidRPr="00AF363E">
        <w:t xml:space="preserve">  I carefully glued the last piece onto the model.</w:t>
      </w:r>
    </w:p>
    <w:sectPr w:rsidR="00AF363E" w:rsidSect="00EC68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5F35"/>
    <w:rsid w:val="00065102"/>
    <w:rsid w:val="004F6645"/>
    <w:rsid w:val="00565F35"/>
    <w:rsid w:val="00650FFE"/>
    <w:rsid w:val="0069326F"/>
    <w:rsid w:val="00AC060E"/>
    <w:rsid w:val="00AF363E"/>
    <w:rsid w:val="00EC6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7"/>
        <o:r id="V:Rule4" type="connector" idref="#_x0000_s1028"/>
        <o:r id="V:Rule5" type="connector" idref="#_x0000_s1029"/>
        <o:r id="V:Rule7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F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e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Deeksha Gupta</dc:creator>
  <cp:lastModifiedBy>Deeksha Gupta</cp:lastModifiedBy>
  <cp:revision>7</cp:revision>
  <dcterms:created xsi:type="dcterms:W3CDTF">2014-01-07T06:11:00Z</dcterms:created>
  <dcterms:modified xsi:type="dcterms:W3CDTF">2014-01-07T06:31:00Z</dcterms:modified>
</cp:coreProperties>
</file>