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7D" w:rsidRPr="00CE5AAF" w:rsidRDefault="00404E7D" w:rsidP="00404E7D">
      <w:pPr>
        <w:jc w:val="center"/>
        <w:rPr>
          <w:rFonts w:ascii="Trebuchet MS" w:hAnsi="Trebuchet MS" w:cs="Bookman-Demi"/>
          <w:b/>
          <w:bCs/>
          <w:color w:val="FF0000"/>
          <w:sz w:val="28"/>
          <w:szCs w:val="28"/>
        </w:rPr>
      </w:pPr>
      <w:r w:rsidRPr="00CE5AAF">
        <w:rPr>
          <w:rFonts w:ascii="Trebuchet MS" w:hAnsi="Trebuchet MS" w:cs="Bookman-Demi"/>
          <w:b/>
          <w:bCs/>
          <w:color w:val="FF0000"/>
          <w:sz w:val="28"/>
          <w:szCs w:val="28"/>
        </w:rPr>
        <w:t>Component of Food</w:t>
      </w:r>
    </w:p>
    <w:p w:rsidR="00404E7D" w:rsidRPr="00CE5AAF" w:rsidRDefault="00404E7D" w:rsidP="00404E7D">
      <w:pPr>
        <w:jc w:val="center"/>
        <w:rPr>
          <w:rFonts w:ascii="Trebuchet MS" w:hAnsi="Trebuchet MS" w:cs="Bookman-Demi"/>
          <w:b/>
          <w:bCs/>
          <w:color w:val="943634" w:themeColor="accent2" w:themeShade="BF"/>
          <w:sz w:val="24"/>
          <w:szCs w:val="24"/>
        </w:rPr>
      </w:pPr>
    </w:p>
    <w:p w:rsidR="00404E7D" w:rsidRPr="00CE5AAF" w:rsidRDefault="00404E7D" w:rsidP="00404E7D">
      <w:pPr>
        <w:rPr>
          <w:rFonts w:ascii="Trebuchet MS" w:hAnsi="Trebuchet MS"/>
          <w:sz w:val="24"/>
          <w:szCs w:val="24"/>
        </w:rPr>
      </w:pPr>
      <w:r w:rsidRPr="00CE5AAF">
        <w:rPr>
          <w:rFonts w:ascii="Trebuchet MS" w:hAnsi="Trebuchet MS"/>
          <w:sz w:val="24"/>
          <w:szCs w:val="24"/>
        </w:rPr>
        <w:t xml:space="preserve">All food items contain various components that are essential for the proper growth and functioning of the body. </w:t>
      </w:r>
    </w:p>
    <w:p w:rsidR="00404E7D" w:rsidRPr="00CE5AAF" w:rsidRDefault="00404E7D" w:rsidP="00404E7D">
      <w:pPr>
        <w:rPr>
          <w:rFonts w:ascii="Trebuchet MS" w:hAnsi="Trebuchet MS"/>
          <w:sz w:val="24"/>
          <w:szCs w:val="24"/>
        </w:rPr>
      </w:pPr>
      <w:r w:rsidRPr="00CE5AAF">
        <w:rPr>
          <w:rFonts w:ascii="Trebuchet MS" w:hAnsi="Trebuchet MS"/>
          <w:sz w:val="24"/>
          <w:szCs w:val="24"/>
        </w:rPr>
        <w:t xml:space="preserve">The components present in the food that are essential for the growth and development of the body are called </w:t>
      </w:r>
      <w:r w:rsidRPr="00CE5AAF">
        <w:rPr>
          <w:rFonts w:ascii="Trebuchet MS" w:hAnsi="Trebuchet MS"/>
          <w:b/>
          <w:sz w:val="24"/>
          <w:szCs w:val="24"/>
        </w:rPr>
        <w:t>nutrients</w:t>
      </w:r>
      <w:r w:rsidRPr="00CE5AAF">
        <w:rPr>
          <w:rFonts w:ascii="Trebuchet MS" w:hAnsi="Trebuchet MS"/>
          <w:sz w:val="24"/>
          <w:szCs w:val="24"/>
        </w:rPr>
        <w:t>.</w:t>
      </w:r>
    </w:p>
    <w:p w:rsidR="00404E7D" w:rsidRPr="00CE5AAF" w:rsidRDefault="00404E7D" w:rsidP="00404E7D">
      <w:pPr>
        <w:rPr>
          <w:rFonts w:ascii="Trebuchet MS" w:hAnsi="Trebuchet MS"/>
          <w:sz w:val="24"/>
          <w:szCs w:val="24"/>
        </w:rPr>
      </w:pPr>
    </w:p>
    <w:p w:rsidR="008A5397" w:rsidRPr="00CE5AAF" w:rsidRDefault="009529F5" w:rsidP="00404E7D">
      <w:pPr>
        <w:jc w:val="both"/>
        <w:rPr>
          <w:rFonts w:ascii="Trebuchet MS" w:hAnsi="Trebuchet MS"/>
          <w:sz w:val="24"/>
          <w:szCs w:val="24"/>
        </w:rPr>
      </w:pPr>
      <w:r w:rsidRPr="00CE5AAF">
        <w:rPr>
          <w:rFonts w:ascii="Trebuchet MS" w:hAnsi="Trebuchet MS"/>
          <w:noProof/>
          <w:sz w:val="24"/>
          <w:szCs w:val="24"/>
        </w:rPr>
        <w:t xml:space="preserve">   </w:t>
      </w:r>
      <w:r w:rsidR="00D163AD" w:rsidRPr="00CE5AAF">
        <w:rPr>
          <w:rFonts w:ascii="Trebuchet MS" w:hAnsi="Trebuchet MS"/>
          <w:noProof/>
          <w:sz w:val="24"/>
          <w:szCs w:val="24"/>
        </w:rPr>
        <w:drawing>
          <wp:inline distT="0" distB="0" distL="0" distR="0">
            <wp:extent cx="1819275" cy="1408344"/>
            <wp:effectExtent l="19050" t="0" r="9525" b="0"/>
            <wp:docPr id="1" name="Picture 1" descr="http://4.bp.blogspot.com/_5HFrvOwOV80/TAu50pdwMMI/AAAAAAAAA70/IsAhYNSqrhc/s1600/DSC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5HFrvOwOV80/TAu50pdwMMI/AAAAAAAAA70/IsAhYNSqrhc/s1600/DSC_0014.JPG"/>
                    <pic:cNvPicPr>
                      <a:picLocks noChangeAspect="1" noChangeArrowheads="1"/>
                    </pic:cNvPicPr>
                  </pic:nvPicPr>
                  <pic:blipFill>
                    <a:blip r:embed="rId8" cstate="print"/>
                    <a:srcRect/>
                    <a:stretch>
                      <a:fillRect/>
                    </a:stretch>
                  </pic:blipFill>
                  <pic:spPr bwMode="auto">
                    <a:xfrm>
                      <a:off x="0" y="0"/>
                      <a:ext cx="1817291" cy="1406808"/>
                    </a:xfrm>
                    <a:prstGeom prst="rect">
                      <a:avLst/>
                    </a:prstGeom>
                    <a:noFill/>
                    <a:ln w="9525">
                      <a:noFill/>
                      <a:miter lim="800000"/>
                      <a:headEnd/>
                      <a:tailEnd/>
                    </a:ln>
                  </pic:spPr>
                </pic:pic>
              </a:graphicData>
            </a:graphic>
          </wp:inline>
        </w:drawing>
      </w:r>
      <w:r w:rsidR="00097EAC" w:rsidRPr="00CE5AAF">
        <w:rPr>
          <w:rFonts w:ascii="Trebuchet MS" w:hAnsi="Trebuchet MS"/>
          <w:noProof/>
          <w:sz w:val="24"/>
          <w:szCs w:val="24"/>
        </w:rPr>
        <w:drawing>
          <wp:inline distT="0" distB="0" distL="0" distR="0">
            <wp:extent cx="1876425" cy="1406701"/>
            <wp:effectExtent l="19050" t="0" r="9525" b="0"/>
            <wp:docPr id="8" name="Picture 8" descr="http://static.ifood.tv/files/external-images/photo-56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ifood.tv/files/external-images/photo-56825.jpg"/>
                    <pic:cNvPicPr>
                      <a:picLocks noChangeAspect="1" noChangeArrowheads="1"/>
                    </pic:cNvPicPr>
                  </pic:nvPicPr>
                  <pic:blipFill>
                    <a:blip r:embed="rId9" cstate="print"/>
                    <a:srcRect/>
                    <a:stretch>
                      <a:fillRect/>
                    </a:stretch>
                  </pic:blipFill>
                  <pic:spPr bwMode="auto">
                    <a:xfrm>
                      <a:off x="0" y="0"/>
                      <a:ext cx="1881985" cy="1410869"/>
                    </a:xfrm>
                    <a:prstGeom prst="rect">
                      <a:avLst/>
                    </a:prstGeom>
                    <a:noFill/>
                    <a:ln w="9525">
                      <a:noFill/>
                      <a:miter lim="800000"/>
                      <a:headEnd/>
                      <a:tailEnd/>
                    </a:ln>
                  </pic:spPr>
                </pic:pic>
              </a:graphicData>
            </a:graphic>
          </wp:inline>
        </w:drawing>
      </w:r>
      <w:r w:rsidRPr="00CE5AAF">
        <w:rPr>
          <w:rFonts w:ascii="Trebuchet MS" w:hAnsi="Trebuchet MS"/>
          <w:noProof/>
          <w:sz w:val="24"/>
          <w:szCs w:val="24"/>
        </w:rPr>
        <w:t xml:space="preserve"> </w:t>
      </w:r>
      <w:r w:rsidRPr="00CE5AAF">
        <w:rPr>
          <w:rFonts w:ascii="Trebuchet MS" w:hAnsi="Trebuchet MS"/>
          <w:noProof/>
          <w:sz w:val="24"/>
          <w:szCs w:val="24"/>
        </w:rPr>
        <w:drawing>
          <wp:inline distT="0" distB="0" distL="0" distR="0">
            <wp:extent cx="1733550" cy="1454668"/>
            <wp:effectExtent l="19050" t="0" r="0" b="0"/>
            <wp:docPr id="11" name="Picture 11" descr="http://us.123rf.com/400wm/400/400/leftleg/leftleg1009/leftleg100900020/7822617-breakfast-fresh-pork-tenderloin-sandwiches-with-cheese-tomato-and-pepper-arranged-in-ceramic-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s.123rf.com/400wm/400/400/leftleg/leftleg1009/leftleg100900020/7822617-breakfast-fresh-pork-tenderloin-sandwiches-with-cheese-tomato-and-pepper-arranged-in-ceramic-plates-.jpg"/>
                    <pic:cNvPicPr>
                      <a:picLocks noChangeAspect="1" noChangeArrowheads="1"/>
                    </pic:cNvPicPr>
                  </pic:nvPicPr>
                  <pic:blipFill>
                    <a:blip r:embed="rId10" cstate="print"/>
                    <a:srcRect/>
                    <a:stretch>
                      <a:fillRect/>
                    </a:stretch>
                  </pic:blipFill>
                  <pic:spPr bwMode="auto">
                    <a:xfrm>
                      <a:off x="0" y="0"/>
                      <a:ext cx="1733550" cy="1454668"/>
                    </a:xfrm>
                    <a:prstGeom prst="rect">
                      <a:avLst/>
                    </a:prstGeom>
                    <a:noFill/>
                    <a:ln w="9525">
                      <a:noFill/>
                      <a:miter lim="800000"/>
                      <a:headEnd/>
                      <a:tailEnd/>
                    </a:ln>
                  </pic:spPr>
                </pic:pic>
              </a:graphicData>
            </a:graphic>
          </wp:inline>
        </w:drawing>
      </w:r>
    </w:p>
    <w:p w:rsidR="00F326A5" w:rsidRPr="00CE5AAF" w:rsidRDefault="00F326A5" w:rsidP="008A5397">
      <w:pPr>
        <w:ind w:firstLine="720"/>
        <w:rPr>
          <w:rFonts w:ascii="Trebuchet MS" w:hAnsi="Trebuchet MS"/>
          <w:sz w:val="24"/>
          <w:szCs w:val="24"/>
        </w:rPr>
      </w:pPr>
    </w:p>
    <w:p w:rsidR="009F252A" w:rsidRPr="00CE5AAF" w:rsidRDefault="008A5397" w:rsidP="008A5397">
      <w:pPr>
        <w:ind w:firstLine="720"/>
        <w:rPr>
          <w:rFonts w:ascii="Trebuchet MS" w:hAnsi="Trebuchet MS"/>
          <w:noProof/>
          <w:sz w:val="24"/>
          <w:szCs w:val="24"/>
        </w:rPr>
      </w:pPr>
      <w:r w:rsidRPr="00CE5AAF">
        <w:rPr>
          <w:rFonts w:ascii="Trebuchet MS" w:hAnsi="Trebuchet MS"/>
          <w:sz w:val="24"/>
          <w:szCs w:val="24"/>
        </w:rPr>
        <w:t>The main nutrients are</w:t>
      </w:r>
    </w:p>
    <w:p w:rsidR="009F252A" w:rsidRPr="00CE5AAF" w:rsidRDefault="009F252A" w:rsidP="008A5397">
      <w:pPr>
        <w:ind w:firstLine="720"/>
        <w:rPr>
          <w:rFonts w:ascii="Trebuchet MS" w:hAnsi="Trebuchet MS"/>
          <w:noProof/>
          <w:sz w:val="24"/>
          <w:szCs w:val="24"/>
        </w:rPr>
      </w:pPr>
    </w:p>
    <w:p w:rsidR="004A5F53" w:rsidRPr="00CE5AAF" w:rsidRDefault="00F326A5" w:rsidP="005B1246">
      <w:pPr>
        <w:ind w:firstLine="720"/>
        <w:rPr>
          <w:rFonts w:ascii="Trebuchet MS" w:hAnsi="Trebuchet MS"/>
          <w:noProof/>
          <w:sz w:val="24"/>
          <w:szCs w:val="24"/>
        </w:rPr>
      </w:pPr>
      <w:r w:rsidRPr="00CE5AAF">
        <w:rPr>
          <w:rFonts w:ascii="Trebuchet MS" w:hAnsi="Trebuchet MS"/>
          <w:noProof/>
          <w:sz w:val="24"/>
          <w:szCs w:val="24"/>
        </w:rPr>
        <w:drawing>
          <wp:inline distT="0" distB="0" distL="0" distR="0">
            <wp:extent cx="4073236" cy="3154267"/>
            <wp:effectExtent l="0" t="38100" r="0" b="27083"/>
            <wp:docPr id="13"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04E7D" w:rsidRPr="00CE5AAF" w:rsidRDefault="00404E7D" w:rsidP="00404E7D">
      <w:pPr>
        <w:rPr>
          <w:rFonts w:ascii="Trebuchet MS" w:hAnsi="Trebuchet MS"/>
          <w:noProof/>
          <w:sz w:val="24"/>
          <w:szCs w:val="24"/>
        </w:rPr>
      </w:pPr>
      <w:r w:rsidRPr="00CE5AAF">
        <w:rPr>
          <w:rFonts w:ascii="Trebuchet MS" w:hAnsi="Trebuchet MS"/>
          <w:b/>
          <w:noProof/>
          <w:sz w:val="24"/>
          <w:szCs w:val="24"/>
        </w:rPr>
        <w:lastRenderedPageBreak/>
        <w:t>Carbohydrates</w:t>
      </w:r>
      <w:r w:rsidRPr="00CE5AAF">
        <w:rPr>
          <w:rFonts w:ascii="Trebuchet MS" w:hAnsi="Trebuchet MS"/>
          <w:noProof/>
          <w:sz w:val="24"/>
          <w:szCs w:val="24"/>
        </w:rPr>
        <w:t xml:space="preserve">- It is a nutrient that is found in the food in the form of starch and sugar. Food item rich in carbohydrates are brown rice, white bread and potato. </w:t>
      </w:r>
    </w:p>
    <w:p w:rsidR="00404E7D" w:rsidRPr="00CE5AAF" w:rsidRDefault="00404E7D" w:rsidP="00404E7D">
      <w:pPr>
        <w:rPr>
          <w:rFonts w:ascii="Trebuchet MS" w:hAnsi="Trebuchet MS"/>
          <w:noProof/>
          <w:sz w:val="24"/>
          <w:szCs w:val="24"/>
        </w:rPr>
      </w:pPr>
      <w:r w:rsidRPr="00CE5AAF">
        <w:rPr>
          <w:rFonts w:ascii="Trebuchet MS" w:hAnsi="Trebuchet MS"/>
          <w:b/>
          <w:noProof/>
          <w:sz w:val="24"/>
          <w:szCs w:val="24"/>
        </w:rPr>
        <w:t>Proteins</w:t>
      </w:r>
      <w:r w:rsidRPr="00CE5AAF">
        <w:rPr>
          <w:rFonts w:ascii="Trebuchet MS" w:hAnsi="Trebuchet MS"/>
          <w:noProof/>
          <w:sz w:val="24"/>
          <w:szCs w:val="24"/>
        </w:rPr>
        <w:t>- A nutrient that is required for the growth and repair of the body. For example pulses, peas, egg. They are also called as body building foods.</w:t>
      </w:r>
    </w:p>
    <w:p w:rsidR="00404E7D" w:rsidRPr="00CE5AAF" w:rsidRDefault="00404E7D" w:rsidP="00404E7D">
      <w:pPr>
        <w:rPr>
          <w:rFonts w:ascii="Trebuchet MS" w:hAnsi="Trebuchet MS"/>
          <w:noProof/>
          <w:sz w:val="24"/>
          <w:szCs w:val="24"/>
        </w:rPr>
      </w:pPr>
      <w:r w:rsidRPr="00CE5AAF">
        <w:rPr>
          <w:rFonts w:ascii="Trebuchet MS" w:hAnsi="Trebuchet MS"/>
          <w:b/>
          <w:noProof/>
          <w:sz w:val="24"/>
          <w:szCs w:val="24"/>
        </w:rPr>
        <w:t>Fats</w:t>
      </w:r>
      <w:r w:rsidRPr="00CE5AAF">
        <w:rPr>
          <w:rFonts w:ascii="Trebuchet MS" w:hAnsi="Trebuchet MS"/>
          <w:noProof/>
          <w:sz w:val="24"/>
          <w:szCs w:val="24"/>
        </w:rPr>
        <w:t>- A nutrient which provides energy to carry out the various processes of the body. For example ghee, butter, chicken, pork.</w:t>
      </w:r>
    </w:p>
    <w:p w:rsidR="00404E7D" w:rsidRPr="00CE5AAF" w:rsidRDefault="00404E7D" w:rsidP="00404E7D">
      <w:pPr>
        <w:rPr>
          <w:rFonts w:ascii="Trebuchet MS" w:hAnsi="Trebuchet MS" w:cs="Times New Roman"/>
          <w:sz w:val="24"/>
          <w:szCs w:val="24"/>
        </w:rPr>
      </w:pPr>
      <w:r w:rsidRPr="00CE5AAF">
        <w:rPr>
          <w:rFonts w:ascii="Trebuchet MS" w:hAnsi="Trebuchet MS"/>
          <w:b/>
          <w:noProof/>
          <w:sz w:val="24"/>
          <w:szCs w:val="24"/>
        </w:rPr>
        <w:t>Vitamins</w:t>
      </w:r>
      <w:r w:rsidRPr="00CE5AAF">
        <w:rPr>
          <w:rFonts w:ascii="Trebuchet MS" w:hAnsi="Trebuchet MS"/>
          <w:noProof/>
          <w:sz w:val="24"/>
          <w:szCs w:val="24"/>
        </w:rPr>
        <w:t xml:space="preserve">- </w:t>
      </w:r>
      <w:r w:rsidRPr="00CE5AAF">
        <w:rPr>
          <w:rFonts w:ascii="Trebuchet MS" w:hAnsi="Trebuchet MS" w:cs="Times New Roman"/>
          <w:sz w:val="24"/>
          <w:szCs w:val="24"/>
        </w:rPr>
        <w:t>These are required in very less amounts and helps in protecting our body against disease. There are several types of Vitamins like Vitamin A, B, C, D, E and K.</w:t>
      </w:r>
    </w:p>
    <w:p w:rsidR="00404E7D" w:rsidRPr="00CE5AAF" w:rsidRDefault="00404E7D" w:rsidP="00404E7D">
      <w:pPr>
        <w:rPr>
          <w:rFonts w:ascii="Trebuchet MS" w:hAnsi="Trebuchet MS" w:cs="Times New Roman"/>
          <w:sz w:val="24"/>
          <w:szCs w:val="24"/>
        </w:rPr>
      </w:pPr>
      <w:r w:rsidRPr="00CE5AAF">
        <w:rPr>
          <w:rFonts w:ascii="Trebuchet MS" w:hAnsi="Trebuchet MS" w:cs="Times New Roman"/>
          <w:b/>
          <w:sz w:val="24"/>
          <w:szCs w:val="24"/>
        </w:rPr>
        <w:t>Minerals</w:t>
      </w:r>
      <w:r w:rsidRPr="00CE5AAF">
        <w:rPr>
          <w:rFonts w:ascii="Trebuchet MS" w:hAnsi="Trebuchet MS" w:cs="Times New Roman"/>
          <w:sz w:val="24"/>
          <w:szCs w:val="24"/>
        </w:rPr>
        <w:t>- Nutrients that are needed in small amount by our body for proper growth and to maintain good health. For e.g. calcium is a mineral found in milk.</w:t>
      </w:r>
    </w:p>
    <w:p w:rsidR="00404E7D" w:rsidRPr="00CE5AAF" w:rsidRDefault="00404E7D" w:rsidP="00404E7D">
      <w:pPr>
        <w:rPr>
          <w:rFonts w:ascii="Trebuchet MS" w:hAnsi="Trebuchet MS"/>
          <w:noProof/>
          <w:sz w:val="24"/>
          <w:szCs w:val="24"/>
        </w:rPr>
      </w:pPr>
      <w:r w:rsidRPr="00CE5AAF">
        <w:rPr>
          <w:rFonts w:ascii="Trebuchet MS" w:hAnsi="Trebuchet MS" w:cs="Times New Roman"/>
          <w:b/>
          <w:sz w:val="24"/>
          <w:szCs w:val="24"/>
        </w:rPr>
        <w:t>Roughage</w:t>
      </w:r>
      <w:r w:rsidRPr="00CE5AAF">
        <w:rPr>
          <w:rFonts w:ascii="Trebuchet MS" w:hAnsi="Trebuchet MS" w:cs="Times New Roman"/>
          <w:sz w:val="24"/>
          <w:szCs w:val="24"/>
        </w:rPr>
        <w:t xml:space="preserve"> - Roughage obtained from plants, is an essential component of our foods but do not contain any nutrient. This helps our body get rid of undigested foods. These are also called as dietary fibres.</w:t>
      </w:r>
    </w:p>
    <w:p w:rsidR="00DE1A59" w:rsidRPr="00DE1A59" w:rsidRDefault="00DE1A59" w:rsidP="00FF42FC">
      <w:pPr>
        <w:rPr>
          <w:rFonts w:ascii="Trebuchet MS" w:hAnsi="Trebuchet MS" w:cs="Times New Roman"/>
          <w:b/>
          <w:color w:val="FF0000"/>
          <w:sz w:val="24"/>
          <w:szCs w:val="24"/>
        </w:rPr>
      </w:pPr>
      <w:r w:rsidRPr="00DE1A59">
        <w:rPr>
          <w:rFonts w:ascii="Trebuchet MS" w:hAnsi="Trebuchet MS" w:cs="Times New Roman"/>
          <w:b/>
          <w:color w:val="FF0000"/>
          <w:sz w:val="24"/>
          <w:szCs w:val="24"/>
        </w:rPr>
        <w:t>Balanced Diet</w:t>
      </w:r>
    </w:p>
    <w:p w:rsidR="00FF42FC" w:rsidRPr="00CE5AAF" w:rsidRDefault="00FF42FC" w:rsidP="00FF42FC">
      <w:pPr>
        <w:rPr>
          <w:rFonts w:ascii="Trebuchet MS" w:hAnsi="Trebuchet MS"/>
          <w:sz w:val="24"/>
          <w:szCs w:val="24"/>
        </w:rPr>
      </w:pPr>
      <w:r w:rsidRPr="00CE5AAF">
        <w:rPr>
          <w:rFonts w:ascii="Trebuchet MS" w:hAnsi="Trebuchet MS" w:cs="Times New Roman"/>
          <w:sz w:val="24"/>
          <w:szCs w:val="24"/>
        </w:rPr>
        <w:t xml:space="preserve">A diet consisting of all the essential nutrients that our body needs in right proportion for proper growth is called as a </w:t>
      </w:r>
      <w:r w:rsidRPr="00CE5AAF">
        <w:rPr>
          <w:rFonts w:ascii="Trebuchet MS" w:hAnsi="Trebuchet MS" w:cs="Times New Roman"/>
          <w:b/>
          <w:sz w:val="24"/>
          <w:szCs w:val="24"/>
        </w:rPr>
        <w:t>Balanced Diet</w:t>
      </w:r>
      <w:r w:rsidRPr="00CE5AAF">
        <w:rPr>
          <w:rFonts w:ascii="Trebuchet MS" w:hAnsi="Trebuchet MS" w:cs="Times New Roman"/>
          <w:sz w:val="24"/>
          <w:szCs w:val="24"/>
        </w:rPr>
        <w:t>.</w:t>
      </w:r>
    </w:p>
    <w:p w:rsidR="004A5F53" w:rsidRPr="00CE5AAF" w:rsidRDefault="004A5F53" w:rsidP="00FF42FC">
      <w:pPr>
        <w:rPr>
          <w:rFonts w:ascii="Trebuchet MS" w:hAnsi="Trebuchet MS"/>
          <w:noProof/>
          <w:sz w:val="24"/>
          <w:szCs w:val="24"/>
        </w:rPr>
      </w:pPr>
    </w:p>
    <w:p w:rsidR="004A5F53" w:rsidRPr="00CE5AAF" w:rsidRDefault="00FF42FC" w:rsidP="00F944A7">
      <w:pPr>
        <w:ind w:firstLine="720"/>
        <w:rPr>
          <w:rFonts w:ascii="Trebuchet MS" w:hAnsi="Trebuchet MS"/>
          <w:noProof/>
          <w:sz w:val="24"/>
          <w:szCs w:val="24"/>
        </w:rPr>
      </w:pPr>
      <w:r w:rsidRPr="00CE5AAF">
        <w:rPr>
          <w:rFonts w:ascii="Trebuchet MS" w:hAnsi="Trebuchet MS"/>
          <w:noProof/>
          <w:sz w:val="24"/>
          <w:szCs w:val="24"/>
        </w:rPr>
        <w:drawing>
          <wp:inline distT="0" distB="0" distL="0" distR="0">
            <wp:extent cx="3870325" cy="3230979"/>
            <wp:effectExtent l="19050" t="0" r="0" b="0"/>
            <wp:docPr id="1109" name="Picture 4" descr="http://www.motleyhealth.com/wp-content/uploads/2010/12/eatwellplatelar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tleyhealth.com/wp-content/uploads/2010/12/eatwellplatelarge2.jpg"/>
                    <pic:cNvPicPr>
                      <a:picLocks noChangeAspect="1" noChangeArrowheads="1"/>
                    </pic:cNvPicPr>
                  </pic:nvPicPr>
                  <pic:blipFill>
                    <a:blip r:embed="rId15"/>
                    <a:srcRect l="16666" t="19602" r="15588"/>
                    <a:stretch>
                      <a:fillRect/>
                    </a:stretch>
                  </pic:blipFill>
                  <pic:spPr bwMode="auto">
                    <a:xfrm>
                      <a:off x="0" y="0"/>
                      <a:ext cx="3870325" cy="3230979"/>
                    </a:xfrm>
                    <a:prstGeom prst="rect">
                      <a:avLst/>
                    </a:prstGeom>
                    <a:noFill/>
                    <a:ln w="9525">
                      <a:noFill/>
                      <a:miter lim="800000"/>
                      <a:headEnd/>
                      <a:tailEnd/>
                    </a:ln>
                  </pic:spPr>
                </pic:pic>
              </a:graphicData>
            </a:graphic>
          </wp:inline>
        </w:drawing>
      </w:r>
    </w:p>
    <w:p w:rsidR="00521517" w:rsidRPr="00CE5AAF" w:rsidRDefault="00521517" w:rsidP="00536726">
      <w:pPr>
        <w:jc w:val="right"/>
        <w:rPr>
          <w:rFonts w:ascii="Trebuchet MS" w:hAnsi="Trebuchet MS" w:cs="Times New Roman"/>
          <w:sz w:val="24"/>
          <w:szCs w:val="24"/>
        </w:rPr>
      </w:pPr>
    </w:p>
    <w:sectPr w:rsidR="00521517" w:rsidRPr="00CE5AAF" w:rsidSect="00C84F9F">
      <w:footerReference w:type="default" r:id="rId16"/>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5D1" w:rsidRDefault="00F475D1" w:rsidP="00375735">
      <w:pPr>
        <w:spacing w:after="0" w:line="240" w:lineRule="auto"/>
      </w:pPr>
      <w:r>
        <w:separator/>
      </w:r>
    </w:p>
  </w:endnote>
  <w:endnote w:type="continuationSeparator" w:id="1">
    <w:p w:rsidR="00F475D1" w:rsidRDefault="00F475D1"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Dem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41" w:rsidRDefault="00D84641" w:rsidP="00D84641">
    <w:pPr>
      <w:pStyle w:val="Footer"/>
      <w:ind w:left="8640"/>
    </w:pPr>
    <w:r>
      <w:rPr>
        <w:noProof/>
      </w:rPr>
      <w:drawing>
        <wp:inline distT="0" distB="0" distL="0" distR="0">
          <wp:extent cx="1004170" cy="352425"/>
          <wp:effectExtent l="19050" t="0" r="5480" b="0"/>
          <wp:docPr id="6" name="Picture 2" descr="C:\Documents and Settings\firoz\Desktop\Comp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roz\Desktop\Company_logo.jpg"/>
                  <pic:cNvPicPr>
                    <a:picLocks noChangeAspect="1" noChangeArrowheads="1"/>
                  </pic:cNvPicPr>
                </pic:nvPicPr>
                <pic:blipFill>
                  <a:blip r:embed="rId1"/>
                  <a:srcRect/>
                  <a:stretch>
                    <a:fillRect/>
                  </a:stretch>
                </pic:blipFill>
                <pic:spPr bwMode="auto">
                  <a:xfrm>
                    <a:off x="0" y="0"/>
                    <a:ext cx="1004170" cy="3524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5D1" w:rsidRDefault="00F475D1" w:rsidP="00375735">
      <w:pPr>
        <w:spacing w:after="0" w:line="240" w:lineRule="auto"/>
      </w:pPr>
      <w:r>
        <w:separator/>
      </w:r>
    </w:p>
  </w:footnote>
  <w:footnote w:type="continuationSeparator" w:id="1">
    <w:p w:rsidR="00F475D1" w:rsidRDefault="00F475D1"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45DE"/>
    <w:multiLevelType w:val="hybridMultilevel"/>
    <w:tmpl w:val="49E09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6324F"/>
    <w:multiLevelType w:val="hybridMultilevel"/>
    <w:tmpl w:val="94CC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9164E"/>
    <w:multiLevelType w:val="hybridMultilevel"/>
    <w:tmpl w:val="59CC841C"/>
    <w:lvl w:ilvl="0" w:tplc="7352AEB8">
      <w:start w:val="2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7D9461E"/>
    <w:multiLevelType w:val="hybridMultilevel"/>
    <w:tmpl w:val="3CEC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90AAD"/>
    <w:multiLevelType w:val="hybridMultilevel"/>
    <w:tmpl w:val="9594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2622A1"/>
    <w:multiLevelType w:val="hybridMultilevel"/>
    <w:tmpl w:val="0D5CC8D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B229AF"/>
    <w:multiLevelType w:val="hybridMultilevel"/>
    <w:tmpl w:val="D42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5058" fillcolor="white" strokecolor="#00b050">
      <v:fill color="white"/>
      <v:stroke color="#00b050"/>
      <o:colormenu v:ext="edit" fillcolor="none" strokecolor="#92d050"/>
    </o:shapedefaults>
  </w:hdrShapeDefaults>
  <w:footnotePr>
    <w:footnote w:id="0"/>
    <w:footnote w:id="1"/>
  </w:footnotePr>
  <w:endnotePr>
    <w:endnote w:id="0"/>
    <w:endnote w:id="1"/>
  </w:endnotePr>
  <w:compat/>
  <w:rsids>
    <w:rsidRoot w:val="00C84F9F"/>
    <w:rsid w:val="000023C3"/>
    <w:rsid w:val="0000339A"/>
    <w:rsid w:val="00011C47"/>
    <w:rsid w:val="000134F8"/>
    <w:rsid w:val="00025413"/>
    <w:rsid w:val="0003097C"/>
    <w:rsid w:val="00090950"/>
    <w:rsid w:val="00094D9C"/>
    <w:rsid w:val="00097EAC"/>
    <w:rsid w:val="000A0338"/>
    <w:rsid w:val="000B17F0"/>
    <w:rsid w:val="000D7055"/>
    <w:rsid w:val="00103AE9"/>
    <w:rsid w:val="001273A3"/>
    <w:rsid w:val="00127421"/>
    <w:rsid w:val="00157E5E"/>
    <w:rsid w:val="0018194B"/>
    <w:rsid w:val="0018596F"/>
    <w:rsid w:val="001863AA"/>
    <w:rsid w:val="001945A2"/>
    <w:rsid w:val="001960DD"/>
    <w:rsid w:val="001D51B7"/>
    <w:rsid w:val="002018B4"/>
    <w:rsid w:val="002023E2"/>
    <w:rsid w:val="00210C2D"/>
    <w:rsid w:val="00217565"/>
    <w:rsid w:val="00227406"/>
    <w:rsid w:val="00243B21"/>
    <w:rsid w:val="00261DF8"/>
    <w:rsid w:val="002731CA"/>
    <w:rsid w:val="00276C08"/>
    <w:rsid w:val="002968A9"/>
    <w:rsid w:val="002A3C44"/>
    <w:rsid w:val="002D4571"/>
    <w:rsid w:val="002D4E9E"/>
    <w:rsid w:val="002F6212"/>
    <w:rsid w:val="00302422"/>
    <w:rsid w:val="00315513"/>
    <w:rsid w:val="003334C1"/>
    <w:rsid w:val="00353664"/>
    <w:rsid w:val="00357240"/>
    <w:rsid w:val="003679DA"/>
    <w:rsid w:val="00375735"/>
    <w:rsid w:val="003A2563"/>
    <w:rsid w:val="003E1E52"/>
    <w:rsid w:val="003E1EAF"/>
    <w:rsid w:val="003E744C"/>
    <w:rsid w:val="003E764B"/>
    <w:rsid w:val="003F1534"/>
    <w:rsid w:val="0040154A"/>
    <w:rsid w:val="00404E7D"/>
    <w:rsid w:val="00411411"/>
    <w:rsid w:val="00412EDA"/>
    <w:rsid w:val="00434EA7"/>
    <w:rsid w:val="0043517F"/>
    <w:rsid w:val="00457A3D"/>
    <w:rsid w:val="0046455F"/>
    <w:rsid w:val="004663CD"/>
    <w:rsid w:val="0047181A"/>
    <w:rsid w:val="004A5F53"/>
    <w:rsid w:val="004B04CA"/>
    <w:rsid w:val="004B5C65"/>
    <w:rsid w:val="004D277E"/>
    <w:rsid w:val="004D5AC2"/>
    <w:rsid w:val="004D6BF0"/>
    <w:rsid w:val="005170C1"/>
    <w:rsid w:val="00521517"/>
    <w:rsid w:val="00526F6E"/>
    <w:rsid w:val="005309D7"/>
    <w:rsid w:val="00536726"/>
    <w:rsid w:val="005769BE"/>
    <w:rsid w:val="00594C5F"/>
    <w:rsid w:val="005B1246"/>
    <w:rsid w:val="005D7F5A"/>
    <w:rsid w:val="005F6E0E"/>
    <w:rsid w:val="00626D2F"/>
    <w:rsid w:val="00661C11"/>
    <w:rsid w:val="00670A37"/>
    <w:rsid w:val="006A2E86"/>
    <w:rsid w:val="006A3287"/>
    <w:rsid w:val="006C3F40"/>
    <w:rsid w:val="006C45C2"/>
    <w:rsid w:val="00710F61"/>
    <w:rsid w:val="00712F54"/>
    <w:rsid w:val="00715364"/>
    <w:rsid w:val="007363EB"/>
    <w:rsid w:val="00754BA8"/>
    <w:rsid w:val="00756E9F"/>
    <w:rsid w:val="0076416D"/>
    <w:rsid w:val="00787A9A"/>
    <w:rsid w:val="0079547C"/>
    <w:rsid w:val="007A31ED"/>
    <w:rsid w:val="007B53DD"/>
    <w:rsid w:val="007E31F8"/>
    <w:rsid w:val="007E3C91"/>
    <w:rsid w:val="00811786"/>
    <w:rsid w:val="0081723E"/>
    <w:rsid w:val="00822D80"/>
    <w:rsid w:val="008276C1"/>
    <w:rsid w:val="00830672"/>
    <w:rsid w:val="00832551"/>
    <w:rsid w:val="00854188"/>
    <w:rsid w:val="00854E01"/>
    <w:rsid w:val="008570E3"/>
    <w:rsid w:val="00876DF2"/>
    <w:rsid w:val="00890B8A"/>
    <w:rsid w:val="008954C6"/>
    <w:rsid w:val="008A5397"/>
    <w:rsid w:val="008A7FB3"/>
    <w:rsid w:val="008D27E5"/>
    <w:rsid w:val="008F2FDA"/>
    <w:rsid w:val="009477C5"/>
    <w:rsid w:val="00950911"/>
    <w:rsid w:val="009529F5"/>
    <w:rsid w:val="0095328B"/>
    <w:rsid w:val="00967B86"/>
    <w:rsid w:val="0098750F"/>
    <w:rsid w:val="009A2698"/>
    <w:rsid w:val="009C765B"/>
    <w:rsid w:val="009E75C2"/>
    <w:rsid w:val="009F252A"/>
    <w:rsid w:val="00A33D51"/>
    <w:rsid w:val="00A74992"/>
    <w:rsid w:val="00A85762"/>
    <w:rsid w:val="00AB5F6C"/>
    <w:rsid w:val="00AC752A"/>
    <w:rsid w:val="00AF3A17"/>
    <w:rsid w:val="00AF7F1C"/>
    <w:rsid w:val="00B045A7"/>
    <w:rsid w:val="00B056D2"/>
    <w:rsid w:val="00B062C4"/>
    <w:rsid w:val="00B20990"/>
    <w:rsid w:val="00B575DC"/>
    <w:rsid w:val="00B75FC2"/>
    <w:rsid w:val="00B854F3"/>
    <w:rsid w:val="00BA6FAE"/>
    <w:rsid w:val="00BE593E"/>
    <w:rsid w:val="00BF2B05"/>
    <w:rsid w:val="00BF3E06"/>
    <w:rsid w:val="00C04265"/>
    <w:rsid w:val="00C24784"/>
    <w:rsid w:val="00C5239D"/>
    <w:rsid w:val="00C61031"/>
    <w:rsid w:val="00C66852"/>
    <w:rsid w:val="00C84F9F"/>
    <w:rsid w:val="00CB20C3"/>
    <w:rsid w:val="00CB736D"/>
    <w:rsid w:val="00CC136E"/>
    <w:rsid w:val="00CE5AAF"/>
    <w:rsid w:val="00CF78C9"/>
    <w:rsid w:val="00D163AD"/>
    <w:rsid w:val="00D2071E"/>
    <w:rsid w:val="00D2261C"/>
    <w:rsid w:val="00D2287B"/>
    <w:rsid w:val="00D25A91"/>
    <w:rsid w:val="00D45380"/>
    <w:rsid w:val="00D50D4D"/>
    <w:rsid w:val="00D55024"/>
    <w:rsid w:val="00D569C3"/>
    <w:rsid w:val="00D639EB"/>
    <w:rsid w:val="00D64F4C"/>
    <w:rsid w:val="00D8396F"/>
    <w:rsid w:val="00D84641"/>
    <w:rsid w:val="00DA289E"/>
    <w:rsid w:val="00DD7FFB"/>
    <w:rsid w:val="00DE1A59"/>
    <w:rsid w:val="00DE7743"/>
    <w:rsid w:val="00DF05C9"/>
    <w:rsid w:val="00E17C09"/>
    <w:rsid w:val="00E237F7"/>
    <w:rsid w:val="00E274E2"/>
    <w:rsid w:val="00E3306B"/>
    <w:rsid w:val="00E60FBD"/>
    <w:rsid w:val="00EE39FA"/>
    <w:rsid w:val="00EE44B3"/>
    <w:rsid w:val="00F02C3F"/>
    <w:rsid w:val="00F1492F"/>
    <w:rsid w:val="00F326A5"/>
    <w:rsid w:val="00F40F9E"/>
    <w:rsid w:val="00F4330B"/>
    <w:rsid w:val="00F475D1"/>
    <w:rsid w:val="00F53183"/>
    <w:rsid w:val="00F63E04"/>
    <w:rsid w:val="00F76BAC"/>
    <w:rsid w:val="00F80A54"/>
    <w:rsid w:val="00F83460"/>
    <w:rsid w:val="00F944A7"/>
    <w:rsid w:val="00F965F7"/>
    <w:rsid w:val="00FF4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fillcolor="white" strokecolor="#00b050">
      <v:fill color="white"/>
      <v:stroke color="#00b050"/>
      <o:colormenu v:ext="edit" fillcolor="none"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semiHidden/>
    <w:unhideWhenUsed/>
    <w:rsid w:val="00BF3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1B7"/>
    <w:pPr>
      <w:ind w:left="720"/>
      <w:contextualSpacing/>
    </w:pPr>
  </w:style>
  <w:style w:type="character" w:styleId="Hyperlink">
    <w:name w:val="Hyperlink"/>
    <w:basedOn w:val="DefaultParagraphFont"/>
    <w:uiPriority w:val="99"/>
    <w:semiHidden/>
    <w:unhideWhenUsed/>
    <w:rsid w:val="00261DF8"/>
    <w:rPr>
      <w:strike w:val="0"/>
      <w:dstrike w:val="0"/>
      <w:color w:val="0066CC"/>
      <w:u w:val="none"/>
      <w:effect w:val="none"/>
    </w:rPr>
  </w:style>
  <w:style w:type="table" w:styleId="TableGrid">
    <w:name w:val="Table Grid"/>
    <w:basedOn w:val="TableNormal"/>
    <w:uiPriority w:val="59"/>
    <w:rsid w:val="00E237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361487">
      <w:bodyDiv w:val="1"/>
      <w:marLeft w:val="0"/>
      <w:marRight w:val="0"/>
      <w:marTop w:val="0"/>
      <w:marBottom w:val="0"/>
      <w:divBdr>
        <w:top w:val="none" w:sz="0" w:space="0" w:color="auto"/>
        <w:left w:val="none" w:sz="0" w:space="0" w:color="auto"/>
        <w:bottom w:val="none" w:sz="0" w:space="0" w:color="auto"/>
        <w:right w:val="none" w:sz="0" w:space="0" w:color="auto"/>
      </w:divBdr>
      <w:divsChild>
        <w:div w:id="539514870">
          <w:marLeft w:val="0"/>
          <w:marRight w:val="0"/>
          <w:marTop w:val="0"/>
          <w:marBottom w:val="0"/>
          <w:divBdr>
            <w:top w:val="none" w:sz="0" w:space="0" w:color="auto"/>
            <w:left w:val="none" w:sz="0" w:space="0" w:color="auto"/>
            <w:bottom w:val="none" w:sz="0" w:space="0" w:color="auto"/>
            <w:right w:val="none" w:sz="0" w:space="0" w:color="auto"/>
          </w:divBdr>
        </w:div>
      </w:divsChild>
    </w:div>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465536493">
      <w:bodyDiv w:val="1"/>
      <w:marLeft w:val="0"/>
      <w:marRight w:val="0"/>
      <w:marTop w:val="0"/>
      <w:marBottom w:val="0"/>
      <w:divBdr>
        <w:top w:val="none" w:sz="0" w:space="0" w:color="auto"/>
        <w:left w:val="none" w:sz="0" w:space="0" w:color="auto"/>
        <w:bottom w:val="none" w:sz="0" w:space="0" w:color="auto"/>
        <w:right w:val="none" w:sz="0" w:space="0" w:color="auto"/>
      </w:divBdr>
      <w:divsChild>
        <w:div w:id="10053223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C273C0-B959-49E6-A831-E120482D5046}" type="doc">
      <dgm:prSet loTypeId="urn:microsoft.com/office/officeart/2005/8/layout/radial5" loCatId="cycle" qsTypeId="urn:microsoft.com/office/officeart/2005/8/quickstyle/simple3" qsCatId="simple" csTypeId="urn:microsoft.com/office/officeart/2005/8/colors/colorful2" csCatId="colorful" phldr="1"/>
      <dgm:spPr/>
      <dgm:t>
        <a:bodyPr/>
        <a:lstStyle/>
        <a:p>
          <a:endParaRPr lang="en-US"/>
        </a:p>
      </dgm:t>
    </dgm:pt>
    <dgm:pt modelId="{528C9C50-8156-4ECD-BFE1-BF3CE84E9571}">
      <dgm:prSet phldrT="[Text]" custT="1"/>
      <dgm:spPr/>
      <dgm:t>
        <a:bodyPr/>
        <a:lstStyle/>
        <a:p>
          <a:r>
            <a:rPr lang="en-US" sz="1000" b="1">
              <a:latin typeface="Trebuchet MS" pitchFamily="34" charset="0"/>
            </a:rPr>
            <a:t>NUTRIENTS </a:t>
          </a:r>
        </a:p>
      </dgm:t>
    </dgm:pt>
    <dgm:pt modelId="{2679893A-BC2B-4AAB-8723-0BA09225D634}" type="parTrans" cxnId="{4A8148FB-635C-4E42-8405-1EAA5A6D538B}">
      <dgm:prSet/>
      <dgm:spPr/>
      <dgm:t>
        <a:bodyPr/>
        <a:lstStyle/>
        <a:p>
          <a:endParaRPr lang="en-US"/>
        </a:p>
      </dgm:t>
    </dgm:pt>
    <dgm:pt modelId="{A94272C4-B9F2-4036-B57A-B24755992011}" type="sibTrans" cxnId="{4A8148FB-635C-4E42-8405-1EAA5A6D538B}">
      <dgm:prSet/>
      <dgm:spPr/>
      <dgm:t>
        <a:bodyPr/>
        <a:lstStyle/>
        <a:p>
          <a:endParaRPr lang="en-US"/>
        </a:p>
      </dgm:t>
    </dgm:pt>
    <dgm:pt modelId="{56CB64F5-3143-44C1-9E6B-3A7F8A297651}">
      <dgm:prSet phldrT="[Text]" custT="1"/>
      <dgm:spPr/>
      <dgm:t>
        <a:bodyPr/>
        <a:lstStyle/>
        <a:p>
          <a:r>
            <a:rPr lang="en-US" sz="1000" b="1">
              <a:latin typeface="Trebuchet MS" pitchFamily="34" charset="0"/>
            </a:rPr>
            <a:t>Carbohyd-rates</a:t>
          </a:r>
        </a:p>
      </dgm:t>
    </dgm:pt>
    <dgm:pt modelId="{14841F8E-C21A-4F72-8091-E887CDBEB05E}" type="parTrans" cxnId="{46B4E04D-3572-4D91-85E9-E80FC0B16815}">
      <dgm:prSet/>
      <dgm:spPr/>
      <dgm:t>
        <a:bodyPr/>
        <a:lstStyle/>
        <a:p>
          <a:endParaRPr lang="en-US"/>
        </a:p>
      </dgm:t>
    </dgm:pt>
    <dgm:pt modelId="{1D5D68E9-3B8A-4391-99E9-5B6D3E5CC0CF}" type="sibTrans" cxnId="{46B4E04D-3572-4D91-85E9-E80FC0B16815}">
      <dgm:prSet/>
      <dgm:spPr/>
      <dgm:t>
        <a:bodyPr/>
        <a:lstStyle/>
        <a:p>
          <a:endParaRPr lang="en-US"/>
        </a:p>
      </dgm:t>
    </dgm:pt>
    <dgm:pt modelId="{6E442233-A10E-4F88-8189-E21C24390D99}">
      <dgm:prSet phldrT="[Text]" custT="1"/>
      <dgm:spPr/>
      <dgm:t>
        <a:bodyPr/>
        <a:lstStyle/>
        <a:p>
          <a:r>
            <a:rPr lang="en-US" sz="1000" b="1">
              <a:latin typeface="Trebuchet MS" pitchFamily="34" charset="0"/>
            </a:rPr>
            <a:t>Proteins</a:t>
          </a:r>
        </a:p>
      </dgm:t>
    </dgm:pt>
    <dgm:pt modelId="{2BB1E0FD-19CB-43D8-AE21-166F6D2D86A3}" type="parTrans" cxnId="{39FA1F97-7CB8-4649-BCA4-A9675346BF5E}">
      <dgm:prSet/>
      <dgm:spPr/>
      <dgm:t>
        <a:bodyPr/>
        <a:lstStyle/>
        <a:p>
          <a:endParaRPr lang="en-US"/>
        </a:p>
      </dgm:t>
    </dgm:pt>
    <dgm:pt modelId="{2D63F435-23B0-4828-A487-EA99EA086D4D}" type="sibTrans" cxnId="{39FA1F97-7CB8-4649-BCA4-A9675346BF5E}">
      <dgm:prSet/>
      <dgm:spPr/>
      <dgm:t>
        <a:bodyPr/>
        <a:lstStyle/>
        <a:p>
          <a:endParaRPr lang="en-US"/>
        </a:p>
      </dgm:t>
    </dgm:pt>
    <dgm:pt modelId="{704078EA-1105-499D-A619-B9BA96BEFED6}">
      <dgm:prSet phldrT="[Text]" custT="1"/>
      <dgm:spPr/>
      <dgm:t>
        <a:bodyPr/>
        <a:lstStyle/>
        <a:p>
          <a:r>
            <a:rPr lang="en-US" sz="1000" b="1">
              <a:latin typeface="Trebuchet MS" pitchFamily="34" charset="0"/>
            </a:rPr>
            <a:t>Dietary</a:t>
          </a:r>
          <a:r>
            <a:rPr lang="en-US" sz="1000">
              <a:latin typeface="Trebuchet MS" pitchFamily="34" charset="0"/>
            </a:rPr>
            <a:t> </a:t>
          </a:r>
          <a:r>
            <a:rPr lang="en-US" sz="1000" b="1">
              <a:latin typeface="Trebuchet MS" pitchFamily="34" charset="0"/>
            </a:rPr>
            <a:t>Fibres</a:t>
          </a:r>
        </a:p>
      </dgm:t>
    </dgm:pt>
    <dgm:pt modelId="{2D12E095-7161-48A6-8215-33CF49F627E2}" type="parTrans" cxnId="{EE55D3BA-5BB8-4103-ACF5-DEACBBF7CF30}">
      <dgm:prSet/>
      <dgm:spPr/>
      <dgm:t>
        <a:bodyPr/>
        <a:lstStyle/>
        <a:p>
          <a:endParaRPr lang="en-US"/>
        </a:p>
      </dgm:t>
    </dgm:pt>
    <dgm:pt modelId="{5B8B4119-81A6-46F8-AECE-F36C4DC536ED}" type="sibTrans" cxnId="{EE55D3BA-5BB8-4103-ACF5-DEACBBF7CF30}">
      <dgm:prSet/>
      <dgm:spPr/>
      <dgm:t>
        <a:bodyPr/>
        <a:lstStyle/>
        <a:p>
          <a:endParaRPr lang="en-US"/>
        </a:p>
      </dgm:t>
    </dgm:pt>
    <dgm:pt modelId="{BD07C38B-700C-4657-9A20-EE06D5402D94}">
      <dgm:prSet phldrT="[Text]" custT="1"/>
      <dgm:spPr/>
      <dgm:t>
        <a:bodyPr/>
        <a:lstStyle/>
        <a:p>
          <a:r>
            <a:rPr lang="en-US" sz="1000" b="1">
              <a:latin typeface="Trebuchet MS" pitchFamily="34" charset="0"/>
            </a:rPr>
            <a:t>Water</a:t>
          </a:r>
        </a:p>
      </dgm:t>
    </dgm:pt>
    <dgm:pt modelId="{415D55BD-4F57-4715-BB50-5741DEDDB95E}" type="parTrans" cxnId="{91528FA4-2F5D-499F-AFAC-E3A673CFC3F1}">
      <dgm:prSet/>
      <dgm:spPr/>
      <dgm:t>
        <a:bodyPr/>
        <a:lstStyle/>
        <a:p>
          <a:endParaRPr lang="en-US"/>
        </a:p>
      </dgm:t>
    </dgm:pt>
    <dgm:pt modelId="{26D0776A-7DC4-42DE-B51F-2CC7702321D6}" type="sibTrans" cxnId="{91528FA4-2F5D-499F-AFAC-E3A673CFC3F1}">
      <dgm:prSet/>
      <dgm:spPr/>
      <dgm:t>
        <a:bodyPr/>
        <a:lstStyle/>
        <a:p>
          <a:endParaRPr lang="en-US"/>
        </a:p>
      </dgm:t>
    </dgm:pt>
    <dgm:pt modelId="{8149782E-9A1E-43C7-99F7-AA711C5724FB}">
      <dgm:prSet custT="1"/>
      <dgm:spPr/>
      <dgm:t>
        <a:bodyPr/>
        <a:lstStyle/>
        <a:p>
          <a:r>
            <a:rPr lang="en-US" sz="1000" b="1">
              <a:latin typeface="Trebuchet MS" pitchFamily="34" charset="0"/>
            </a:rPr>
            <a:t>Fats</a:t>
          </a:r>
        </a:p>
      </dgm:t>
    </dgm:pt>
    <dgm:pt modelId="{D372092B-B5EA-487E-A10B-126A54BBF565}" type="parTrans" cxnId="{200CBFB9-6A6D-4A6C-BA20-7533A7B0DBF7}">
      <dgm:prSet/>
      <dgm:spPr/>
      <dgm:t>
        <a:bodyPr/>
        <a:lstStyle/>
        <a:p>
          <a:endParaRPr lang="en-US"/>
        </a:p>
      </dgm:t>
    </dgm:pt>
    <dgm:pt modelId="{C81AB6D4-797B-4B4F-8D5E-4BE1FDECA32A}" type="sibTrans" cxnId="{200CBFB9-6A6D-4A6C-BA20-7533A7B0DBF7}">
      <dgm:prSet/>
      <dgm:spPr/>
      <dgm:t>
        <a:bodyPr/>
        <a:lstStyle/>
        <a:p>
          <a:endParaRPr lang="en-US"/>
        </a:p>
      </dgm:t>
    </dgm:pt>
    <dgm:pt modelId="{1CB37A58-442C-4AED-8303-579D0546CD2F}">
      <dgm:prSet custT="1"/>
      <dgm:spPr/>
      <dgm:t>
        <a:bodyPr/>
        <a:lstStyle/>
        <a:p>
          <a:r>
            <a:rPr lang="en-US" sz="1000" b="1">
              <a:latin typeface="Trebuchet MS" pitchFamily="34" charset="0"/>
            </a:rPr>
            <a:t>Vitamins</a:t>
          </a:r>
        </a:p>
      </dgm:t>
    </dgm:pt>
    <dgm:pt modelId="{923A6934-E460-4719-A028-19338975617E}" type="parTrans" cxnId="{25D29366-DE8C-42CE-9673-B06BEDCAA954}">
      <dgm:prSet/>
      <dgm:spPr/>
      <dgm:t>
        <a:bodyPr/>
        <a:lstStyle/>
        <a:p>
          <a:endParaRPr lang="en-US"/>
        </a:p>
      </dgm:t>
    </dgm:pt>
    <dgm:pt modelId="{E3EE904F-EC31-4F92-B921-4687DD64F279}" type="sibTrans" cxnId="{25D29366-DE8C-42CE-9673-B06BEDCAA954}">
      <dgm:prSet/>
      <dgm:spPr/>
      <dgm:t>
        <a:bodyPr/>
        <a:lstStyle/>
        <a:p>
          <a:endParaRPr lang="en-US"/>
        </a:p>
      </dgm:t>
    </dgm:pt>
    <dgm:pt modelId="{4033E456-9038-428B-82CE-2E2C5B17EA1B}">
      <dgm:prSet custT="1"/>
      <dgm:spPr/>
      <dgm:t>
        <a:bodyPr/>
        <a:lstStyle/>
        <a:p>
          <a:r>
            <a:rPr lang="en-US" sz="1000" b="1">
              <a:latin typeface="Trebuchet MS" pitchFamily="34" charset="0"/>
            </a:rPr>
            <a:t>Minerals</a:t>
          </a:r>
        </a:p>
      </dgm:t>
    </dgm:pt>
    <dgm:pt modelId="{B0A9BFDA-0954-4686-9793-F740730BF0BC}" type="parTrans" cxnId="{69AC0F5C-D5B8-422D-972C-809E6B0A73DB}">
      <dgm:prSet/>
      <dgm:spPr/>
      <dgm:t>
        <a:bodyPr/>
        <a:lstStyle/>
        <a:p>
          <a:endParaRPr lang="en-US"/>
        </a:p>
      </dgm:t>
    </dgm:pt>
    <dgm:pt modelId="{95B9BF42-D53E-48F0-977A-BB57229B9916}" type="sibTrans" cxnId="{69AC0F5C-D5B8-422D-972C-809E6B0A73DB}">
      <dgm:prSet/>
      <dgm:spPr/>
      <dgm:t>
        <a:bodyPr/>
        <a:lstStyle/>
        <a:p>
          <a:endParaRPr lang="en-US"/>
        </a:p>
      </dgm:t>
    </dgm:pt>
    <dgm:pt modelId="{7685F7A0-C4C2-4A40-A4B7-17DD9E7588E6}" type="pres">
      <dgm:prSet presAssocID="{53C273C0-B959-49E6-A831-E120482D5046}" presName="Name0" presStyleCnt="0">
        <dgm:presLayoutVars>
          <dgm:chMax val="1"/>
          <dgm:dir/>
          <dgm:animLvl val="ctr"/>
          <dgm:resizeHandles val="exact"/>
        </dgm:presLayoutVars>
      </dgm:prSet>
      <dgm:spPr/>
      <dgm:t>
        <a:bodyPr/>
        <a:lstStyle/>
        <a:p>
          <a:endParaRPr lang="en-US"/>
        </a:p>
      </dgm:t>
    </dgm:pt>
    <dgm:pt modelId="{8D1C8658-812F-4E69-BCE3-0EABFE764A54}" type="pres">
      <dgm:prSet presAssocID="{528C9C50-8156-4ECD-BFE1-BF3CE84E9571}" presName="centerShape" presStyleLbl="node0" presStyleIdx="0" presStyleCnt="1" custScaleX="144445"/>
      <dgm:spPr/>
      <dgm:t>
        <a:bodyPr/>
        <a:lstStyle/>
        <a:p>
          <a:endParaRPr lang="en-US"/>
        </a:p>
      </dgm:t>
    </dgm:pt>
    <dgm:pt modelId="{9AF65297-D9E7-4A70-A18B-7CF689296DA2}" type="pres">
      <dgm:prSet presAssocID="{14841F8E-C21A-4F72-8091-E887CDBEB05E}" presName="parTrans" presStyleLbl="sibTrans2D1" presStyleIdx="0" presStyleCnt="7"/>
      <dgm:spPr/>
      <dgm:t>
        <a:bodyPr/>
        <a:lstStyle/>
        <a:p>
          <a:endParaRPr lang="en-US"/>
        </a:p>
      </dgm:t>
    </dgm:pt>
    <dgm:pt modelId="{2B2F5EAF-1D64-4177-A146-889A114B1E05}" type="pres">
      <dgm:prSet presAssocID="{14841F8E-C21A-4F72-8091-E887CDBEB05E}" presName="connectorText" presStyleLbl="sibTrans2D1" presStyleIdx="0" presStyleCnt="7"/>
      <dgm:spPr/>
      <dgm:t>
        <a:bodyPr/>
        <a:lstStyle/>
        <a:p>
          <a:endParaRPr lang="en-US"/>
        </a:p>
      </dgm:t>
    </dgm:pt>
    <dgm:pt modelId="{F588C6BA-B8FB-46EC-8BB3-DB06AA7C4668}" type="pres">
      <dgm:prSet presAssocID="{56CB64F5-3143-44C1-9E6B-3A7F8A297651}" presName="node" presStyleLbl="node1" presStyleIdx="0" presStyleCnt="7" custScaleX="103359" custScaleY="106169">
        <dgm:presLayoutVars>
          <dgm:bulletEnabled val="1"/>
        </dgm:presLayoutVars>
      </dgm:prSet>
      <dgm:spPr/>
      <dgm:t>
        <a:bodyPr/>
        <a:lstStyle/>
        <a:p>
          <a:endParaRPr lang="en-US"/>
        </a:p>
      </dgm:t>
    </dgm:pt>
    <dgm:pt modelId="{5B6CF2C1-F021-4358-A0CB-1F0AB846A46B}" type="pres">
      <dgm:prSet presAssocID="{2BB1E0FD-19CB-43D8-AE21-166F6D2D86A3}" presName="parTrans" presStyleLbl="sibTrans2D1" presStyleIdx="1" presStyleCnt="7"/>
      <dgm:spPr/>
      <dgm:t>
        <a:bodyPr/>
        <a:lstStyle/>
        <a:p>
          <a:endParaRPr lang="en-US"/>
        </a:p>
      </dgm:t>
    </dgm:pt>
    <dgm:pt modelId="{2E7D872C-5E7A-49C0-B489-E5B3DD087EEE}" type="pres">
      <dgm:prSet presAssocID="{2BB1E0FD-19CB-43D8-AE21-166F6D2D86A3}" presName="connectorText" presStyleLbl="sibTrans2D1" presStyleIdx="1" presStyleCnt="7"/>
      <dgm:spPr/>
      <dgm:t>
        <a:bodyPr/>
        <a:lstStyle/>
        <a:p>
          <a:endParaRPr lang="en-US"/>
        </a:p>
      </dgm:t>
    </dgm:pt>
    <dgm:pt modelId="{A9E00A73-2B4B-4375-9CF6-C0F4DB1734B0}" type="pres">
      <dgm:prSet presAssocID="{6E442233-A10E-4F88-8189-E21C24390D99}" presName="node" presStyleLbl="node1" presStyleIdx="1" presStyleCnt="7">
        <dgm:presLayoutVars>
          <dgm:bulletEnabled val="1"/>
        </dgm:presLayoutVars>
      </dgm:prSet>
      <dgm:spPr/>
      <dgm:t>
        <a:bodyPr/>
        <a:lstStyle/>
        <a:p>
          <a:endParaRPr lang="en-US"/>
        </a:p>
      </dgm:t>
    </dgm:pt>
    <dgm:pt modelId="{D82A6314-34F9-4A9F-ABA4-D82C628B1808}" type="pres">
      <dgm:prSet presAssocID="{2D12E095-7161-48A6-8215-33CF49F627E2}" presName="parTrans" presStyleLbl="sibTrans2D1" presStyleIdx="2" presStyleCnt="7"/>
      <dgm:spPr/>
      <dgm:t>
        <a:bodyPr/>
        <a:lstStyle/>
        <a:p>
          <a:endParaRPr lang="en-US"/>
        </a:p>
      </dgm:t>
    </dgm:pt>
    <dgm:pt modelId="{9AF41A22-E327-4408-B221-5A9F8C01BBAB}" type="pres">
      <dgm:prSet presAssocID="{2D12E095-7161-48A6-8215-33CF49F627E2}" presName="connectorText" presStyleLbl="sibTrans2D1" presStyleIdx="2" presStyleCnt="7"/>
      <dgm:spPr/>
      <dgm:t>
        <a:bodyPr/>
        <a:lstStyle/>
        <a:p>
          <a:endParaRPr lang="en-US"/>
        </a:p>
      </dgm:t>
    </dgm:pt>
    <dgm:pt modelId="{4FE765D8-3908-4A93-8E62-8A455F35A653}" type="pres">
      <dgm:prSet presAssocID="{704078EA-1105-499D-A619-B9BA96BEFED6}" presName="node" presStyleLbl="node1" presStyleIdx="2" presStyleCnt="7">
        <dgm:presLayoutVars>
          <dgm:bulletEnabled val="1"/>
        </dgm:presLayoutVars>
      </dgm:prSet>
      <dgm:spPr/>
      <dgm:t>
        <a:bodyPr/>
        <a:lstStyle/>
        <a:p>
          <a:endParaRPr lang="en-US"/>
        </a:p>
      </dgm:t>
    </dgm:pt>
    <dgm:pt modelId="{C7D35DEB-4BC4-4DB7-9286-D01C9F54F082}" type="pres">
      <dgm:prSet presAssocID="{415D55BD-4F57-4715-BB50-5741DEDDB95E}" presName="parTrans" presStyleLbl="sibTrans2D1" presStyleIdx="3" presStyleCnt="7"/>
      <dgm:spPr/>
      <dgm:t>
        <a:bodyPr/>
        <a:lstStyle/>
        <a:p>
          <a:endParaRPr lang="en-US"/>
        </a:p>
      </dgm:t>
    </dgm:pt>
    <dgm:pt modelId="{E8091089-0DA2-4C64-9A00-BA0182989CB3}" type="pres">
      <dgm:prSet presAssocID="{415D55BD-4F57-4715-BB50-5741DEDDB95E}" presName="connectorText" presStyleLbl="sibTrans2D1" presStyleIdx="3" presStyleCnt="7"/>
      <dgm:spPr/>
      <dgm:t>
        <a:bodyPr/>
        <a:lstStyle/>
        <a:p>
          <a:endParaRPr lang="en-US"/>
        </a:p>
      </dgm:t>
    </dgm:pt>
    <dgm:pt modelId="{134F31AF-B72F-4579-B4E6-1E07E5E485FF}" type="pres">
      <dgm:prSet presAssocID="{BD07C38B-700C-4657-9A20-EE06D5402D94}" presName="node" presStyleLbl="node1" presStyleIdx="3" presStyleCnt="7">
        <dgm:presLayoutVars>
          <dgm:bulletEnabled val="1"/>
        </dgm:presLayoutVars>
      </dgm:prSet>
      <dgm:spPr/>
      <dgm:t>
        <a:bodyPr/>
        <a:lstStyle/>
        <a:p>
          <a:endParaRPr lang="en-US"/>
        </a:p>
      </dgm:t>
    </dgm:pt>
    <dgm:pt modelId="{D3A3CDC1-252E-4EA2-9C10-64B283F18F5D}" type="pres">
      <dgm:prSet presAssocID="{B0A9BFDA-0954-4686-9793-F740730BF0BC}" presName="parTrans" presStyleLbl="sibTrans2D1" presStyleIdx="4" presStyleCnt="7"/>
      <dgm:spPr/>
      <dgm:t>
        <a:bodyPr/>
        <a:lstStyle/>
        <a:p>
          <a:endParaRPr lang="en-US"/>
        </a:p>
      </dgm:t>
    </dgm:pt>
    <dgm:pt modelId="{3D0B9672-DC9A-45CF-B3EA-5D91C1427A7F}" type="pres">
      <dgm:prSet presAssocID="{B0A9BFDA-0954-4686-9793-F740730BF0BC}" presName="connectorText" presStyleLbl="sibTrans2D1" presStyleIdx="4" presStyleCnt="7"/>
      <dgm:spPr/>
      <dgm:t>
        <a:bodyPr/>
        <a:lstStyle/>
        <a:p>
          <a:endParaRPr lang="en-US"/>
        </a:p>
      </dgm:t>
    </dgm:pt>
    <dgm:pt modelId="{2F701438-5357-440F-B47E-238F5C658A51}" type="pres">
      <dgm:prSet presAssocID="{4033E456-9038-428B-82CE-2E2C5B17EA1B}" presName="node" presStyleLbl="node1" presStyleIdx="4" presStyleCnt="7">
        <dgm:presLayoutVars>
          <dgm:bulletEnabled val="1"/>
        </dgm:presLayoutVars>
      </dgm:prSet>
      <dgm:spPr/>
      <dgm:t>
        <a:bodyPr/>
        <a:lstStyle/>
        <a:p>
          <a:endParaRPr lang="en-US"/>
        </a:p>
      </dgm:t>
    </dgm:pt>
    <dgm:pt modelId="{26F4D6FA-7575-4008-8D22-F3E3AA537B5C}" type="pres">
      <dgm:prSet presAssocID="{923A6934-E460-4719-A028-19338975617E}" presName="parTrans" presStyleLbl="sibTrans2D1" presStyleIdx="5" presStyleCnt="7"/>
      <dgm:spPr/>
      <dgm:t>
        <a:bodyPr/>
        <a:lstStyle/>
        <a:p>
          <a:endParaRPr lang="en-US"/>
        </a:p>
      </dgm:t>
    </dgm:pt>
    <dgm:pt modelId="{3EC8BE62-2AF2-47A4-B565-045CC2E16154}" type="pres">
      <dgm:prSet presAssocID="{923A6934-E460-4719-A028-19338975617E}" presName="connectorText" presStyleLbl="sibTrans2D1" presStyleIdx="5" presStyleCnt="7"/>
      <dgm:spPr/>
      <dgm:t>
        <a:bodyPr/>
        <a:lstStyle/>
        <a:p>
          <a:endParaRPr lang="en-US"/>
        </a:p>
      </dgm:t>
    </dgm:pt>
    <dgm:pt modelId="{3557B0BE-6878-4F33-A55D-7E4FC6B5EEDA}" type="pres">
      <dgm:prSet presAssocID="{1CB37A58-442C-4AED-8303-579D0546CD2F}" presName="node" presStyleLbl="node1" presStyleIdx="5" presStyleCnt="7">
        <dgm:presLayoutVars>
          <dgm:bulletEnabled val="1"/>
        </dgm:presLayoutVars>
      </dgm:prSet>
      <dgm:spPr/>
      <dgm:t>
        <a:bodyPr/>
        <a:lstStyle/>
        <a:p>
          <a:endParaRPr lang="en-US"/>
        </a:p>
      </dgm:t>
    </dgm:pt>
    <dgm:pt modelId="{AC9ECD69-E9CE-4928-AEB2-205BB788A612}" type="pres">
      <dgm:prSet presAssocID="{D372092B-B5EA-487E-A10B-126A54BBF565}" presName="parTrans" presStyleLbl="sibTrans2D1" presStyleIdx="6" presStyleCnt="7"/>
      <dgm:spPr/>
      <dgm:t>
        <a:bodyPr/>
        <a:lstStyle/>
        <a:p>
          <a:endParaRPr lang="en-US"/>
        </a:p>
      </dgm:t>
    </dgm:pt>
    <dgm:pt modelId="{E3A7368C-E787-4281-BB32-F89E9DA1A466}" type="pres">
      <dgm:prSet presAssocID="{D372092B-B5EA-487E-A10B-126A54BBF565}" presName="connectorText" presStyleLbl="sibTrans2D1" presStyleIdx="6" presStyleCnt="7"/>
      <dgm:spPr/>
      <dgm:t>
        <a:bodyPr/>
        <a:lstStyle/>
        <a:p>
          <a:endParaRPr lang="en-US"/>
        </a:p>
      </dgm:t>
    </dgm:pt>
    <dgm:pt modelId="{05CBDD19-0BAE-43EC-81A7-F291A8B581CC}" type="pres">
      <dgm:prSet presAssocID="{8149782E-9A1E-43C7-99F7-AA711C5724FB}" presName="node" presStyleLbl="node1" presStyleIdx="6" presStyleCnt="7">
        <dgm:presLayoutVars>
          <dgm:bulletEnabled val="1"/>
        </dgm:presLayoutVars>
      </dgm:prSet>
      <dgm:spPr/>
      <dgm:t>
        <a:bodyPr/>
        <a:lstStyle/>
        <a:p>
          <a:endParaRPr lang="en-US"/>
        </a:p>
      </dgm:t>
    </dgm:pt>
  </dgm:ptLst>
  <dgm:cxnLst>
    <dgm:cxn modelId="{69AC0F5C-D5B8-422D-972C-809E6B0A73DB}" srcId="{528C9C50-8156-4ECD-BFE1-BF3CE84E9571}" destId="{4033E456-9038-428B-82CE-2E2C5B17EA1B}" srcOrd="4" destOrd="0" parTransId="{B0A9BFDA-0954-4686-9793-F740730BF0BC}" sibTransId="{95B9BF42-D53E-48F0-977A-BB57229B9916}"/>
    <dgm:cxn modelId="{B2149EFE-F2E6-46F2-9813-EB7E0B0A52C7}" type="presOf" srcId="{53C273C0-B959-49E6-A831-E120482D5046}" destId="{7685F7A0-C4C2-4A40-A4B7-17DD9E7588E6}" srcOrd="0" destOrd="0" presId="urn:microsoft.com/office/officeart/2005/8/layout/radial5"/>
    <dgm:cxn modelId="{1ED7B425-A59D-4C91-92AE-7C830C1A7DA2}" type="presOf" srcId="{923A6934-E460-4719-A028-19338975617E}" destId="{3EC8BE62-2AF2-47A4-B565-045CC2E16154}" srcOrd="1" destOrd="0" presId="urn:microsoft.com/office/officeart/2005/8/layout/radial5"/>
    <dgm:cxn modelId="{FB27B341-FD22-4203-8844-4DBB8F37E0B6}" type="presOf" srcId="{528C9C50-8156-4ECD-BFE1-BF3CE84E9571}" destId="{8D1C8658-812F-4E69-BCE3-0EABFE764A54}" srcOrd="0" destOrd="0" presId="urn:microsoft.com/office/officeart/2005/8/layout/radial5"/>
    <dgm:cxn modelId="{46B4E04D-3572-4D91-85E9-E80FC0B16815}" srcId="{528C9C50-8156-4ECD-BFE1-BF3CE84E9571}" destId="{56CB64F5-3143-44C1-9E6B-3A7F8A297651}" srcOrd="0" destOrd="0" parTransId="{14841F8E-C21A-4F72-8091-E887CDBEB05E}" sibTransId="{1D5D68E9-3B8A-4391-99E9-5B6D3E5CC0CF}"/>
    <dgm:cxn modelId="{EE55D3BA-5BB8-4103-ACF5-DEACBBF7CF30}" srcId="{528C9C50-8156-4ECD-BFE1-BF3CE84E9571}" destId="{704078EA-1105-499D-A619-B9BA96BEFED6}" srcOrd="2" destOrd="0" parTransId="{2D12E095-7161-48A6-8215-33CF49F627E2}" sibTransId="{5B8B4119-81A6-46F8-AECE-F36C4DC536ED}"/>
    <dgm:cxn modelId="{08F889D4-5AF3-46ED-90B9-1D7D73A9B4B3}" type="presOf" srcId="{B0A9BFDA-0954-4686-9793-F740730BF0BC}" destId="{D3A3CDC1-252E-4EA2-9C10-64B283F18F5D}" srcOrd="0" destOrd="0" presId="urn:microsoft.com/office/officeart/2005/8/layout/radial5"/>
    <dgm:cxn modelId="{4A8148FB-635C-4E42-8405-1EAA5A6D538B}" srcId="{53C273C0-B959-49E6-A831-E120482D5046}" destId="{528C9C50-8156-4ECD-BFE1-BF3CE84E9571}" srcOrd="0" destOrd="0" parTransId="{2679893A-BC2B-4AAB-8723-0BA09225D634}" sibTransId="{A94272C4-B9F2-4036-B57A-B24755992011}"/>
    <dgm:cxn modelId="{6FFC467C-B85F-49C3-B86D-191305CD86FC}" type="presOf" srcId="{2D12E095-7161-48A6-8215-33CF49F627E2}" destId="{D82A6314-34F9-4A9F-ABA4-D82C628B1808}" srcOrd="0" destOrd="0" presId="urn:microsoft.com/office/officeart/2005/8/layout/radial5"/>
    <dgm:cxn modelId="{91528FA4-2F5D-499F-AFAC-E3A673CFC3F1}" srcId="{528C9C50-8156-4ECD-BFE1-BF3CE84E9571}" destId="{BD07C38B-700C-4657-9A20-EE06D5402D94}" srcOrd="3" destOrd="0" parTransId="{415D55BD-4F57-4715-BB50-5741DEDDB95E}" sibTransId="{26D0776A-7DC4-42DE-B51F-2CC7702321D6}"/>
    <dgm:cxn modelId="{200CBFB9-6A6D-4A6C-BA20-7533A7B0DBF7}" srcId="{528C9C50-8156-4ECD-BFE1-BF3CE84E9571}" destId="{8149782E-9A1E-43C7-99F7-AA711C5724FB}" srcOrd="6" destOrd="0" parTransId="{D372092B-B5EA-487E-A10B-126A54BBF565}" sibTransId="{C81AB6D4-797B-4B4F-8D5E-4BE1FDECA32A}"/>
    <dgm:cxn modelId="{265B9D1F-1EA6-4B83-8D37-1DB68824A518}" type="presOf" srcId="{2D12E095-7161-48A6-8215-33CF49F627E2}" destId="{9AF41A22-E327-4408-B221-5A9F8C01BBAB}" srcOrd="1" destOrd="0" presId="urn:microsoft.com/office/officeart/2005/8/layout/radial5"/>
    <dgm:cxn modelId="{25D29366-DE8C-42CE-9673-B06BEDCAA954}" srcId="{528C9C50-8156-4ECD-BFE1-BF3CE84E9571}" destId="{1CB37A58-442C-4AED-8303-579D0546CD2F}" srcOrd="5" destOrd="0" parTransId="{923A6934-E460-4719-A028-19338975617E}" sibTransId="{E3EE904F-EC31-4F92-B921-4687DD64F279}"/>
    <dgm:cxn modelId="{18234E4D-FE66-480A-BB11-1A681825AB4A}" type="presOf" srcId="{704078EA-1105-499D-A619-B9BA96BEFED6}" destId="{4FE765D8-3908-4A93-8E62-8A455F35A653}" srcOrd="0" destOrd="0" presId="urn:microsoft.com/office/officeart/2005/8/layout/radial5"/>
    <dgm:cxn modelId="{BFB2CB92-4441-4BCA-B5D4-868D3686D37B}" type="presOf" srcId="{2BB1E0FD-19CB-43D8-AE21-166F6D2D86A3}" destId="{5B6CF2C1-F021-4358-A0CB-1F0AB846A46B}" srcOrd="0" destOrd="0" presId="urn:microsoft.com/office/officeart/2005/8/layout/radial5"/>
    <dgm:cxn modelId="{D75B5F9F-056C-40E8-A168-62FE60A19CE6}" type="presOf" srcId="{415D55BD-4F57-4715-BB50-5741DEDDB95E}" destId="{C7D35DEB-4BC4-4DB7-9286-D01C9F54F082}" srcOrd="0" destOrd="0" presId="urn:microsoft.com/office/officeart/2005/8/layout/radial5"/>
    <dgm:cxn modelId="{D16233DD-A225-4C74-8F94-464E9B0D2402}" type="presOf" srcId="{8149782E-9A1E-43C7-99F7-AA711C5724FB}" destId="{05CBDD19-0BAE-43EC-81A7-F291A8B581CC}" srcOrd="0" destOrd="0" presId="urn:microsoft.com/office/officeart/2005/8/layout/radial5"/>
    <dgm:cxn modelId="{F7325930-9835-4F73-9396-CE0E024D30C2}" type="presOf" srcId="{923A6934-E460-4719-A028-19338975617E}" destId="{26F4D6FA-7575-4008-8D22-F3E3AA537B5C}" srcOrd="0" destOrd="0" presId="urn:microsoft.com/office/officeart/2005/8/layout/radial5"/>
    <dgm:cxn modelId="{72877B37-A5D3-4037-9025-4F3E2A71FDC1}" type="presOf" srcId="{1CB37A58-442C-4AED-8303-579D0546CD2F}" destId="{3557B0BE-6878-4F33-A55D-7E4FC6B5EEDA}" srcOrd="0" destOrd="0" presId="urn:microsoft.com/office/officeart/2005/8/layout/radial5"/>
    <dgm:cxn modelId="{E1C3BC4D-FBE1-4A55-B9DA-8D69873987AB}" type="presOf" srcId="{4033E456-9038-428B-82CE-2E2C5B17EA1B}" destId="{2F701438-5357-440F-B47E-238F5C658A51}" srcOrd="0" destOrd="0" presId="urn:microsoft.com/office/officeart/2005/8/layout/radial5"/>
    <dgm:cxn modelId="{24FD5B7D-8902-49EB-8C5E-165CB8EF9A0B}" type="presOf" srcId="{BD07C38B-700C-4657-9A20-EE06D5402D94}" destId="{134F31AF-B72F-4579-B4E6-1E07E5E485FF}" srcOrd="0" destOrd="0" presId="urn:microsoft.com/office/officeart/2005/8/layout/radial5"/>
    <dgm:cxn modelId="{8064E9A4-1F5C-4F00-A174-A0D4BA225E5E}" type="presOf" srcId="{415D55BD-4F57-4715-BB50-5741DEDDB95E}" destId="{E8091089-0DA2-4C64-9A00-BA0182989CB3}" srcOrd="1" destOrd="0" presId="urn:microsoft.com/office/officeart/2005/8/layout/radial5"/>
    <dgm:cxn modelId="{3F66C500-DC31-46ED-ACAE-4D2976A2B54B}" type="presOf" srcId="{2BB1E0FD-19CB-43D8-AE21-166F6D2D86A3}" destId="{2E7D872C-5E7A-49C0-B489-E5B3DD087EEE}" srcOrd="1" destOrd="0" presId="urn:microsoft.com/office/officeart/2005/8/layout/radial5"/>
    <dgm:cxn modelId="{3CA1C656-9F95-48E7-9068-99F2E8CA6EEC}" type="presOf" srcId="{B0A9BFDA-0954-4686-9793-F740730BF0BC}" destId="{3D0B9672-DC9A-45CF-B3EA-5D91C1427A7F}" srcOrd="1" destOrd="0" presId="urn:microsoft.com/office/officeart/2005/8/layout/radial5"/>
    <dgm:cxn modelId="{8D69D2EC-64AC-4BE6-9ADF-97575F00950E}" type="presOf" srcId="{6E442233-A10E-4F88-8189-E21C24390D99}" destId="{A9E00A73-2B4B-4375-9CF6-C0F4DB1734B0}" srcOrd="0" destOrd="0" presId="urn:microsoft.com/office/officeart/2005/8/layout/radial5"/>
    <dgm:cxn modelId="{CFD87236-FBA3-4BAA-90E2-50EAC0347DC2}" type="presOf" srcId="{D372092B-B5EA-487E-A10B-126A54BBF565}" destId="{AC9ECD69-E9CE-4928-AEB2-205BB788A612}" srcOrd="0" destOrd="0" presId="urn:microsoft.com/office/officeart/2005/8/layout/radial5"/>
    <dgm:cxn modelId="{292A2332-2A92-4380-8016-3C0D49E288CF}" type="presOf" srcId="{14841F8E-C21A-4F72-8091-E887CDBEB05E}" destId="{9AF65297-D9E7-4A70-A18B-7CF689296DA2}" srcOrd="0" destOrd="0" presId="urn:microsoft.com/office/officeart/2005/8/layout/radial5"/>
    <dgm:cxn modelId="{39FA1F97-7CB8-4649-BCA4-A9675346BF5E}" srcId="{528C9C50-8156-4ECD-BFE1-BF3CE84E9571}" destId="{6E442233-A10E-4F88-8189-E21C24390D99}" srcOrd="1" destOrd="0" parTransId="{2BB1E0FD-19CB-43D8-AE21-166F6D2D86A3}" sibTransId="{2D63F435-23B0-4828-A487-EA99EA086D4D}"/>
    <dgm:cxn modelId="{292A4CB7-3DBF-4E42-971B-3A8A86294CD6}" type="presOf" srcId="{56CB64F5-3143-44C1-9E6B-3A7F8A297651}" destId="{F588C6BA-B8FB-46EC-8BB3-DB06AA7C4668}" srcOrd="0" destOrd="0" presId="urn:microsoft.com/office/officeart/2005/8/layout/radial5"/>
    <dgm:cxn modelId="{7857D82C-80C0-4E21-927C-AC7B4E159F88}" type="presOf" srcId="{14841F8E-C21A-4F72-8091-E887CDBEB05E}" destId="{2B2F5EAF-1D64-4177-A146-889A114B1E05}" srcOrd="1" destOrd="0" presId="urn:microsoft.com/office/officeart/2005/8/layout/radial5"/>
    <dgm:cxn modelId="{58BC6EAC-BDA8-4AA1-8CE5-6B6AD2568EA2}" type="presOf" srcId="{D372092B-B5EA-487E-A10B-126A54BBF565}" destId="{E3A7368C-E787-4281-BB32-F89E9DA1A466}" srcOrd="1" destOrd="0" presId="urn:microsoft.com/office/officeart/2005/8/layout/radial5"/>
    <dgm:cxn modelId="{AFF11A5D-33DA-471A-9195-B4806425BE6B}" type="presParOf" srcId="{7685F7A0-C4C2-4A40-A4B7-17DD9E7588E6}" destId="{8D1C8658-812F-4E69-BCE3-0EABFE764A54}" srcOrd="0" destOrd="0" presId="urn:microsoft.com/office/officeart/2005/8/layout/radial5"/>
    <dgm:cxn modelId="{BB9EB92B-044C-4391-8A9F-315A64FC51E4}" type="presParOf" srcId="{7685F7A0-C4C2-4A40-A4B7-17DD9E7588E6}" destId="{9AF65297-D9E7-4A70-A18B-7CF689296DA2}" srcOrd="1" destOrd="0" presId="urn:microsoft.com/office/officeart/2005/8/layout/radial5"/>
    <dgm:cxn modelId="{EEE8DCD6-50CC-4F3B-A031-B4D95913A1EF}" type="presParOf" srcId="{9AF65297-D9E7-4A70-A18B-7CF689296DA2}" destId="{2B2F5EAF-1D64-4177-A146-889A114B1E05}" srcOrd="0" destOrd="0" presId="urn:microsoft.com/office/officeart/2005/8/layout/radial5"/>
    <dgm:cxn modelId="{E4639A03-25CC-4879-B372-66680D678EE1}" type="presParOf" srcId="{7685F7A0-C4C2-4A40-A4B7-17DD9E7588E6}" destId="{F588C6BA-B8FB-46EC-8BB3-DB06AA7C4668}" srcOrd="2" destOrd="0" presId="urn:microsoft.com/office/officeart/2005/8/layout/radial5"/>
    <dgm:cxn modelId="{4E82876F-EB0F-4E3A-8E19-7C3125D938B6}" type="presParOf" srcId="{7685F7A0-C4C2-4A40-A4B7-17DD9E7588E6}" destId="{5B6CF2C1-F021-4358-A0CB-1F0AB846A46B}" srcOrd="3" destOrd="0" presId="urn:microsoft.com/office/officeart/2005/8/layout/radial5"/>
    <dgm:cxn modelId="{8E67187F-82AB-452D-A291-759734E3B487}" type="presParOf" srcId="{5B6CF2C1-F021-4358-A0CB-1F0AB846A46B}" destId="{2E7D872C-5E7A-49C0-B489-E5B3DD087EEE}" srcOrd="0" destOrd="0" presId="urn:microsoft.com/office/officeart/2005/8/layout/radial5"/>
    <dgm:cxn modelId="{5B82C689-DDF2-4889-ADE4-417B56F6B748}" type="presParOf" srcId="{7685F7A0-C4C2-4A40-A4B7-17DD9E7588E6}" destId="{A9E00A73-2B4B-4375-9CF6-C0F4DB1734B0}" srcOrd="4" destOrd="0" presId="urn:microsoft.com/office/officeart/2005/8/layout/radial5"/>
    <dgm:cxn modelId="{EBD35A26-1AC2-4132-BD56-899E0E35BF0A}" type="presParOf" srcId="{7685F7A0-C4C2-4A40-A4B7-17DD9E7588E6}" destId="{D82A6314-34F9-4A9F-ABA4-D82C628B1808}" srcOrd="5" destOrd="0" presId="urn:microsoft.com/office/officeart/2005/8/layout/radial5"/>
    <dgm:cxn modelId="{54172EA9-3EF9-4095-B086-1FF0294755E5}" type="presParOf" srcId="{D82A6314-34F9-4A9F-ABA4-D82C628B1808}" destId="{9AF41A22-E327-4408-B221-5A9F8C01BBAB}" srcOrd="0" destOrd="0" presId="urn:microsoft.com/office/officeart/2005/8/layout/radial5"/>
    <dgm:cxn modelId="{FA1B53F6-E218-4687-8B6A-5D2FCA7CFF89}" type="presParOf" srcId="{7685F7A0-C4C2-4A40-A4B7-17DD9E7588E6}" destId="{4FE765D8-3908-4A93-8E62-8A455F35A653}" srcOrd="6" destOrd="0" presId="urn:microsoft.com/office/officeart/2005/8/layout/radial5"/>
    <dgm:cxn modelId="{3BF360BC-0F7A-4BA2-A50B-314047E482B6}" type="presParOf" srcId="{7685F7A0-C4C2-4A40-A4B7-17DD9E7588E6}" destId="{C7D35DEB-4BC4-4DB7-9286-D01C9F54F082}" srcOrd="7" destOrd="0" presId="urn:microsoft.com/office/officeart/2005/8/layout/radial5"/>
    <dgm:cxn modelId="{CB733C49-C1D7-425A-8AF1-93761B5EA190}" type="presParOf" srcId="{C7D35DEB-4BC4-4DB7-9286-D01C9F54F082}" destId="{E8091089-0DA2-4C64-9A00-BA0182989CB3}" srcOrd="0" destOrd="0" presId="urn:microsoft.com/office/officeart/2005/8/layout/radial5"/>
    <dgm:cxn modelId="{52A32D0E-589A-4831-A9EE-331843C0DA50}" type="presParOf" srcId="{7685F7A0-C4C2-4A40-A4B7-17DD9E7588E6}" destId="{134F31AF-B72F-4579-B4E6-1E07E5E485FF}" srcOrd="8" destOrd="0" presId="urn:microsoft.com/office/officeart/2005/8/layout/radial5"/>
    <dgm:cxn modelId="{32631E6A-56E4-4B7B-A489-BD2B2E6B2296}" type="presParOf" srcId="{7685F7A0-C4C2-4A40-A4B7-17DD9E7588E6}" destId="{D3A3CDC1-252E-4EA2-9C10-64B283F18F5D}" srcOrd="9" destOrd="0" presId="urn:microsoft.com/office/officeart/2005/8/layout/radial5"/>
    <dgm:cxn modelId="{108EA50D-22CD-4B6D-927D-130020917C6E}" type="presParOf" srcId="{D3A3CDC1-252E-4EA2-9C10-64B283F18F5D}" destId="{3D0B9672-DC9A-45CF-B3EA-5D91C1427A7F}" srcOrd="0" destOrd="0" presId="urn:microsoft.com/office/officeart/2005/8/layout/radial5"/>
    <dgm:cxn modelId="{CDEAA378-E17D-4486-B8ED-80372A37E2DD}" type="presParOf" srcId="{7685F7A0-C4C2-4A40-A4B7-17DD9E7588E6}" destId="{2F701438-5357-440F-B47E-238F5C658A51}" srcOrd="10" destOrd="0" presId="urn:microsoft.com/office/officeart/2005/8/layout/radial5"/>
    <dgm:cxn modelId="{116542D2-1F59-43A9-A59A-1EBD0BD91F0F}" type="presParOf" srcId="{7685F7A0-C4C2-4A40-A4B7-17DD9E7588E6}" destId="{26F4D6FA-7575-4008-8D22-F3E3AA537B5C}" srcOrd="11" destOrd="0" presId="urn:microsoft.com/office/officeart/2005/8/layout/radial5"/>
    <dgm:cxn modelId="{22D6D6FA-45BB-4A3A-A725-26D2E8B31D32}" type="presParOf" srcId="{26F4D6FA-7575-4008-8D22-F3E3AA537B5C}" destId="{3EC8BE62-2AF2-47A4-B565-045CC2E16154}" srcOrd="0" destOrd="0" presId="urn:microsoft.com/office/officeart/2005/8/layout/radial5"/>
    <dgm:cxn modelId="{420441B3-1C79-4CAB-9D7B-319A9DA800C7}" type="presParOf" srcId="{7685F7A0-C4C2-4A40-A4B7-17DD9E7588E6}" destId="{3557B0BE-6878-4F33-A55D-7E4FC6B5EEDA}" srcOrd="12" destOrd="0" presId="urn:microsoft.com/office/officeart/2005/8/layout/radial5"/>
    <dgm:cxn modelId="{B4EA36ED-3FDA-422D-8E89-C54F9D5ACAB4}" type="presParOf" srcId="{7685F7A0-C4C2-4A40-A4B7-17DD9E7588E6}" destId="{AC9ECD69-E9CE-4928-AEB2-205BB788A612}" srcOrd="13" destOrd="0" presId="urn:microsoft.com/office/officeart/2005/8/layout/radial5"/>
    <dgm:cxn modelId="{EFA817D0-5BA7-4415-8531-A4C452CA24CE}" type="presParOf" srcId="{AC9ECD69-E9CE-4928-AEB2-205BB788A612}" destId="{E3A7368C-E787-4281-BB32-F89E9DA1A466}" srcOrd="0" destOrd="0" presId="urn:microsoft.com/office/officeart/2005/8/layout/radial5"/>
    <dgm:cxn modelId="{C7AEAF6D-3458-48D7-8B4C-2077962B85B2}" type="presParOf" srcId="{7685F7A0-C4C2-4A40-A4B7-17DD9E7588E6}" destId="{05CBDD19-0BAE-43EC-81A7-F291A8B581CC}" srcOrd="14"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CF4-AD7B-44B5-8766-6E9E2744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firoz</cp:lastModifiedBy>
  <cp:revision>17</cp:revision>
  <dcterms:created xsi:type="dcterms:W3CDTF">2012-09-15T04:48:00Z</dcterms:created>
  <dcterms:modified xsi:type="dcterms:W3CDTF">2012-10-04T10:13:00Z</dcterms:modified>
</cp:coreProperties>
</file>