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EF" w:rsidRPr="00627BCB" w:rsidRDefault="00815DDD" w:rsidP="00400708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15DDD">
        <w:rPr>
          <w:rFonts w:asciiTheme="majorHAnsi" w:hAnsiTheme="majorHAnsi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.85pt;margin-top:40.7pt;width:126.75pt;height:24.95pt;z-index:251660288;mso-width-relative:margin;mso-height-relative:margin">
            <v:textbox style="mso-next-textbox:#_x0000_s1026">
              <w:txbxContent>
                <w:p w:rsidR="000F0D6A" w:rsidRDefault="000F0D6A" w:rsidP="00757CEF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CIRCLES</w:t>
                  </w:r>
                </w:p>
              </w:txbxContent>
            </v:textbox>
          </v:shape>
        </w:pict>
      </w:r>
      <w:r w:rsidR="00757CEF" w:rsidRPr="00627BCB">
        <w:rPr>
          <w:rFonts w:asciiTheme="majorHAnsi" w:hAnsiTheme="majorHAnsi"/>
          <w:b/>
          <w:sz w:val="26"/>
          <w:szCs w:val="26"/>
        </w:rPr>
        <w:t>MATHEMATICS</w:t>
      </w:r>
    </w:p>
    <w:p w:rsidR="00757CEF" w:rsidRPr="00627BCB" w:rsidRDefault="00757CEF" w:rsidP="00400708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</w:p>
    <w:p w:rsidR="00757CEF" w:rsidRPr="00627BCB" w:rsidRDefault="00757CEF" w:rsidP="00400708">
      <w:pPr>
        <w:spacing w:after="0"/>
        <w:ind w:left="720" w:hanging="720"/>
        <w:jc w:val="both"/>
        <w:rPr>
          <w:rFonts w:asciiTheme="majorHAnsi" w:hAnsiTheme="majorHAnsi"/>
          <w:sz w:val="26"/>
          <w:szCs w:val="26"/>
        </w:rPr>
      </w:pPr>
    </w:p>
    <w:p w:rsidR="007018E7" w:rsidRDefault="007018E7" w:rsidP="00400708">
      <w:pPr>
        <w:spacing w:after="0"/>
        <w:ind w:left="720" w:hanging="720"/>
        <w:jc w:val="both"/>
        <w:rPr>
          <w:rFonts w:asciiTheme="majorHAnsi" w:hAnsiTheme="majorHAnsi"/>
          <w:sz w:val="26"/>
          <w:szCs w:val="26"/>
        </w:rPr>
      </w:pPr>
    </w:p>
    <w:p w:rsidR="00757CEF" w:rsidRPr="00AB43D0" w:rsidRDefault="00757CEF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Two chords AB and CD of a circle intersect at E such that AE = 2.4 cm, BE = 32. cm and CE = 1.6 cm. The length of DE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1.6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3.2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4.8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6.4 </w:t>
      </w:r>
      <w:proofErr w:type="spellStart"/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C</w:t>
      </w:r>
      <w:proofErr w:type="spellEnd"/>
    </w:p>
    <w:p w:rsidR="00757CEF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The locus of the middle points of equal chords of a circle with centre at O is</w:t>
      </w:r>
      <w:r w:rsidR="00A7648E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 straight line</w:t>
      </w:r>
      <w:r w:rsidR="00A7648E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 circle with centre different from O</w:t>
      </w:r>
      <w:r w:rsidR="00A7648E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 circle with centre at O</w:t>
      </w:r>
      <w:r w:rsidR="00A7648E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 circle intersecting the given circle at end of the chord</w:t>
      </w:r>
      <w:r w:rsidR="005655A7" w:rsidRPr="00AB43D0">
        <w:rPr>
          <w:rFonts w:asciiTheme="majorHAnsi" w:hAnsiTheme="majorHAnsi"/>
          <w:sz w:val="26"/>
          <w:szCs w:val="26"/>
        </w:rPr>
        <w:t xml:space="preserve">@ </w:t>
      </w:r>
      <w:r w:rsidR="00FF2C8E" w:rsidRPr="00AB43D0">
        <w:rPr>
          <w:rFonts w:asciiTheme="majorHAnsi" w:hAnsiTheme="majorHAnsi"/>
          <w:sz w:val="26"/>
          <w:szCs w:val="26"/>
        </w:rPr>
        <w:t>D</w:t>
      </w:r>
    </w:p>
    <w:p w:rsidR="00EF4D8A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If a regular hexagon is inscribed in a circle of radius r, then its perpendicular is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3r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6r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9r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12r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B</w:t>
      </w:r>
    </w:p>
    <w:p w:rsidR="00757CEF" w:rsidRPr="00AB43D0" w:rsidRDefault="006B6099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="17_Q.gif"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18</w:t>
      </w:r>
      <w:r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23</w:t>
      </w:r>
      <w:r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41</w:t>
      </w:r>
      <w:r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67</w:t>
      </w:r>
      <w:r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C</w:t>
      </w:r>
    </w:p>
    <w:p w:rsidR="00FF2C8E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Two circles of radii 20 cm and 37 cm intersect in A and B. If </w:t>
      </w:r>
      <w:r w:rsidR="008147D5" w:rsidRPr="00AB43D0">
        <w:rPr>
          <w:rFonts w:asciiTheme="majorHAnsi" w:hAnsiTheme="majorHAnsi"/>
          <w:sz w:val="26"/>
          <w:szCs w:val="26"/>
        </w:rPr>
        <w:t>O&lt;sub&gt;2&lt;/sub&gt; and O&lt;sub&gt;2&lt;/sub&gt;</w:t>
      </w:r>
      <w:r w:rsidRPr="00AB43D0">
        <w:rPr>
          <w:rFonts w:asciiTheme="majorHAnsi" w:hAnsiTheme="majorHAnsi"/>
          <w:sz w:val="26"/>
          <w:szCs w:val="26"/>
        </w:rPr>
        <w:t xml:space="preserve"> are their centres and AB = 24 cm, then the distance </w:t>
      </w:r>
      <w:r w:rsidR="008147D5" w:rsidRPr="00AB43D0">
        <w:rPr>
          <w:rFonts w:asciiTheme="majorHAnsi" w:hAnsiTheme="majorHAnsi"/>
          <w:sz w:val="26"/>
          <w:szCs w:val="26"/>
        </w:rPr>
        <w:t>O&lt;sub&gt;1&lt;/sub&gt; O&lt;sub&gt;2&lt;/sub&gt;</w:t>
      </w:r>
      <w:r w:rsidRPr="00AB43D0">
        <w:rPr>
          <w:rFonts w:asciiTheme="majorHAnsi" w:hAnsiTheme="majorHAnsi"/>
          <w:sz w:val="26"/>
          <w:szCs w:val="26"/>
        </w:rPr>
        <w:t xml:space="preserve">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51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40.5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45 </w:t>
      </w:r>
      <w:proofErr w:type="spellStart"/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>B</w:t>
      </w:r>
      <w:proofErr w:type="spellEnd"/>
    </w:p>
    <w:p w:rsidR="00FF2C8E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AB and CD are two chords of a circle intersecting at the point P outside the circle. If PA = 12 cm, CDE = 7 cm and PC = 15 cm, then AB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15.5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8147D5" w:rsidRPr="00AB43D0">
        <w:rPr>
          <w:rFonts w:asciiTheme="majorHAnsi" w:hAnsiTheme="majorHAnsi"/>
          <w:sz w:val="26"/>
          <w:szCs w:val="26"/>
        </w:rPr>
        <w:t xml:space="preserve"> </w:t>
      </w:r>
      <w:r w:rsidR="00FF2C8E" w:rsidRPr="00AB43D0">
        <w:rPr>
          <w:rFonts w:asciiTheme="majorHAnsi" w:hAnsiTheme="majorHAnsi"/>
          <w:sz w:val="26"/>
          <w:szCs w:val="26"/>
        </w:rPr>
        <w:t>A</w:t>
      </w:r>
    </w:p>
    <w:p w:rsidR="00FF2C8E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If tangents QR, PR, PQ and drawn respectively at A, B, C to the circle circumscribing an acute-angle </w:t>
      </w:r>
      <w:r w:rsidR="00560BE7" w:rsidRPr="00AB43D0">
        <w:rPr>
          <w:rFonts w:asciiTheme="majorHAnsi" w:hAnsiTheme="majorHAnsi" w:cs="Cambria Math"/>
          <w:bCs/>
          <w:sz w:val="26"/>
          <w:szCs w:val="26"/>
        </w:rPr>
        <w:t>∠ABC</w:t>
      </w:r>
      <w:r w:rsidRPr="00AB43D0">
        <w:rPr>
          <w:rFonts w:asciiTheme="majorHAnsi" w:hAnsiTheme="majorHAnsi"/>
          <w:sz w:val="26"/>
          <w:szCs w:val="26"/>
        </w:rPr>
        <w:t xml:space="preserve"> so as the form another</w:t>
      </w:r>
      <w:r w:rsidR="00D6727C" w:rsidRPr="00AB43D0">
        <w:rPr>
          <w:rFonts w:asciiTheme="majorHAnsi" w:hAnsiTheme="majorHAnsi"/>
          <w:sz w:val="26"/>
          <w:szCs w:val="26"/>
        </w:rPr>
        <w:t xml:space="preserve"> </w:t>
      </w:r>
      <w:r w:rsidR="00D6727C" w:rsidRPr="00AB43D0">
        <w:rPr>
          <w:rFonts w:asciiTheme="majorHAnsi" w:hAnsiTheme="majorHAnsi" w:cs="Cambria Math"/>
          <w:sz w:val="26"/>
          <w:szCs w:val="26"/>
        </w:rPr>
        <w:t>△PQR</w:t>
      </w:r>
      <w:r w:rsidRPr="00AB43D0">
        <w:rPr>
          <w:rFonts w:asciiTheme="majorHAnsi" w:hAnsiTheme="majorHAnsi"/>
          <w:sz w:val="26"/>
          <w:szCs w:val="26"/>
        </w:rPr>
        <w:t xml:space="preserve">, then the </w:t>
      </w:r>
      <w:r w:rsidR="00D6727C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="00D6727C" w:rsidRPr="00AB43D0">
        <w:rPr>
          <w:rFonts w:asciiTheme="majorHAnsi" w:hAnsiTheme="majorHAnsi"/>
          <w:bCs/>
          <w:sz w:val="26"/>
          <w:szCs w:val="26"/>
        </w:rPr>
        <w:t>RPQ</w:t>
      </w:r>
      <w:r w:rsidRPr="00AB43D0">
        <w:rPr>
          <w:rFonts w:asciiTheme="majorHAnsi" w:hAnsiTheme="majorHAnsi"/>
          <w:sz w:val="26"/>
          <w:szCs w:val="26"/>
        </w:rPr>
        <w:t xml:space="preserve">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8147D5" w:rsidRPr="00AB43D0">
        <w:rPr>
          <w:rFonts w:asciiTheme="majorHAnsi" w:hAnsiTheme="majorHAnsi" w:cs="Cambria Math"/>
          <w:bCs/>
          <w:sz w:val="26"/>
          <w:szCs w:val="26"/>
        </w:rPr>
        <w:t>∠BAC</w:t>
      </w:r>
      <w:r w:rsidR="00305850">
        <w:rPr>
          <w:rFonts w:asciiTheme="majorHAnsi" w:hAnsiTheme="majorHAnsi" w:cs="Cambria Math"/>
          <w:bCs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8B48D8" w:rsidRPr="00AB43D0">
        <w:rPr>
          <w:rFonts w:asciiTheme="majorHAnsi" w:hAnsiTheme="majorHAnsi"/>
          <w:sz w:val="26"/>
          <w:szCs w:val="26"/>
        </w:rPr>
        <w:t>180</w:t>
      </w:r>
      <w:r w:rsidR="00D6727C" w:rsidRPr="00AB43D0">
        <w:rPr>
          <w:rFonts w:asciiTheme="majorHAnsi" w:hAnsiTheme="majorHAnsi"/>
          <w:bCs/>
          <w:sz w:val="26"/>
          <w:szCs w:val="26"/>
        </w:rPr>
        <w:t>°-</w:t>
      </w:r>
      <w:r w:rsidR="00D6727C" w:rsidRPr="00AB43D0">
        <w:rPr>
          <w:rFonts w:asciiTheme="majorHAnsi" w:hAnsiTheme="majorHAnsi" w:cs="Cambria Math"/>
          <w:bCs/>
          <w:sz w:val="26"/>
          <w:szCs w:val="26"/>
        </w:rPr>
        <w:t>∠BAC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AB43D0" w:rsidRPr="00AB43D0">
        <w:rPr>
          <w:rFonts w:asciiTheme="majorHAnsi" w:hAnsiTheme="majorHAnsi"/>
          <w:sz w:val="26"/>
          <w:szCs w:val="26"/>
        </w:rPr>
        <w:t>1/2</w:t>
      </w:r>
      <w:r w:rsidR="00305850">
        <w:rPr>
          <w:rFonts w:asciiTheme="majorHAnsi" w:hAnsiTheme="majorHAnsi"/>
          <w:sz w:val="26"/>
          <w:szCs w:val="26"/>
        </w:rPr>
        <w:t xml:space="preserve"> </w:t>
      </w:r>
      <w:r w:rsidR="00902B0B" w:rsidRPr="00AB43D0">
        <w:rPr>
          <w:rFonts w:asciiTheme="majorHAnsi" w:hAnsiTheme="majorHAnsi"/>
          <w:sz w:val="26"/>
          <w:szCs w:val="26"/>
        </w:rPr>
        <w:t>(180</w:t>
      </w:r>
      <w:r w:rsidR="00902B0B" w:rsidRPr="00AB43D0">
        <w:rPr>
          <w:rFonts w:asciiTheme="majorHAnsi" w:hAnsiTheme="majorHAnsi"/>
          <w:bCs/>
          <w:sz w:val="26"/>
          <w:szCs w:val="26"/>
        </w:rPr>
        <w:t>° -</w:t>
      </w:r>
      <w:r w:rsidR="00AB43D0" w:rsidRPr="00AB43D0">
        <w:rPr>
          <w:rFonts w:asciiTheme="majorHAnsi" w:hAnsiTheme="majorHAnsi"/>
          <w:sz w:val="26"/>
          <w:szCs w:val="26"/>
        </w:rPr>
        <w:t xml:space="preserve"> </w:t>
      </w:r>
      <w:r w:rsidR="00902B0B" w:rsidRPr="00AB43D0">
        <w:rPr>
          <w:rFonts w:asciiTheme="majorHAnsi" w:hAnsiTheme="majorHAnsi" w:cs="Cambria Math"/>
          <w:bCs/>
          <w:sz w:val="26"/>
          <w:szCs w:val="26"/>
        </w:rPr>
        <w:t>∠BAC)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9572C" w:rsidRPr="00AB43D0">
        <w:rPr>
          <w:rFonts w:asciiTheme="majorHAnsi" w:hAnsiTheme="majorHAnsi"/>
          <w:sz w:val="26"/>
          <w:szCs w:val="26"/>
        </w:rPr>
        <w:t>180</w:t>
      </w:r>
      <w:r w:rsidR="0079572C" w:rsidRPr="00AB43D0">
        <w:rPr>
          <w:rFonts w:asciiTheme="majorHAnsi" w:hAnsiTheme="majorHAnsi"/>
          <w:bCs/>
          <w:sz w:val="26"/>
          <w:szCs w:val="26"/>
        </w:rPr>
        <w:t xml:space="preserve">° - </w:t>
      </w:r>
      <w:r w:rsidR="00366E95" w:rsidRPr="00AB43D0">
        <w:rPr>
          <w:rFonts w:asciiTheme="majorHAnsi" w:hAnsiTheme="majorHAnsi"/>
          <w:bCs/>
          <w:sz w:val="26"/>
          <w:szCs w:val="26"/>
        </w:rPr>
        <w:t>2</w:t>
      </w:r>
      <w:r w:rsidR="0079572C" w:rsidRPr="00AB43D0">
        <w:rPr>
          <w:rFonts w:asciiTheme="majorHAnsi" w:hAnsiTheme="majorHAnsi" w:cs="Cambria Math"/>
          <w:bCs/>
          <w:sz w:val="26"/>
          <w:szCs w:val="26"/>
        </w:rPr>
        <w:t>∠BAC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i/>
          <w:sz w:val="26"/>
          <w:szCs w:val="26"/>
        </w:rPr>
        <w:t xml:space="preserve"> </w:t>
      </w:r>
      <w:r w:rsidR="00FF2C8E" w:rsidRPr="00AB43D0">
        <w:rPr>
          <w:rFonts w:asciiTheme="majorHAnsi" w:hAnsiTheme="majorHAnsi"/>
          <w:sz w:val="26"/>
          <w:szCs w:val="26"/>
        </w:rPr>
        <w:t>A</w:t>
      </w:r>
    </w:p>
    <w:p w:rsidR="00757CEF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Three wires of length </w:t>
      </w:r>
      <w:r w:rsidR="000A6DBE" w:rsidRPr="00AB43D0">
        <w:rPr>
          <w:rFonts w:asciiTheme="majorHAnsi" w:hAnsiTheme="majorHAnsi"/>
          <w:sz w:val="26"/>
          <w:szCs w:val="26"/>
        </w:rPr>
        <w:t>l&lt;sub&gt;</w:t>
      </w:r>
      <w:r w:rsidR="00560BE7" w:rsidRPr="00AB43D0">
        <w:rPr>
          <w:rFonts w:asciiTheme="majorHAnsi" w:hAnsiTheme="majorHAnsi"/>
          <w:sz w:val="26"/>
          <w:szCs w:val="26"/>
        </w:rPr>
        <w:t>1&lt;/sub&gt;,l&lt;sub&gt;2&lt;/sub&gt;, l&lt;sub&gt;3&lt;/</w:t>
      </w:r>
      <w:r w:rsidR="000A6DBE" w:rsidRPr="00AB43D0">
        <w:rPr>
          <w:rFonts w:asciiTheme="majorHAnsi" w:hAnsiTheme="majorHAnsi"/>
          <w:sz w:val="26"/>
          <w:szCs w:val="26"/>
        </w:rPr>
        <w:t xml:space="preserve">sub&gt; </w:t>
      </w:r>
      <w:r w:rsidRPr="00AB43D0">
        <w:rPr>
          <w:rFonts w:asciiTheme="majorHAnsi" w:hAnsiTheme="majorHAnsi"/>
          <w:sz w:val="26"/>
          <w:szCs w:val="26"/>
        </w:rPr>
        <w:t xml:space="preserve">form a triangle surmounted by another circular wire, if </w:t>
      </w:r>
      <w:r w:rsidR="000A6DBE" w:rsidRPr="00AB43D0">
        <w:rPr>
          <w:rFonts w:asciiTheme="majorHAnsi" w:hAnsiTheme="majorHAnsi"/>
          <w:sz w:val="26"/>
          <w:szCs w:val="26"/>
        </w:rPr>
        <w:t>l&lt;sub&gt;3&lt;/sub&gt;</w:t>
      </w:r>
      <w:r w:rsidRPr="00AB43D0">
        <w:rPr>
          <w:rFonts w:asciiTheme="majorHAnsi" w:hAnsiTheme="majorHAnsi"/>
          <w:sz w:val="26"/>
          <w:szCs w:val="26"/>
        </w:rPr>
        <w:t xml:space="preserve"> is the diameter and </w:t>
      </w:r>
      <w:r w:rsidR="000A6DBE" w:rsidRPr="00AB43D0">
        <w:rPr>
          <w:rFonts w:asciiTheme="majorHAnsi" w:hAnsiTheme="majorHAnsi"/>
          <w:sz w:val="26"/>
          <w:szCs w:val="26"/>
        </w:rPr>
        <w:t>l&lt;sub&gt;3&lt;/sub&gt;</w:t>
      </w:r>
      <w:r w:rsidR="00CD1382" w:rsidRPr="00AB43D0">
        <w:rPr>
          <w:rFonts w:asciiTheme="majorHAnsi" w:hAnsiTheme="majorHAnsi"/>
          <w:sz w:val="26"/>
          <w:szCs w:val="26"/>
        </w:rPr>
        <w:t xml:space="preserve"> = 2l&lt;sub&gt;1&lt;/sub&gt;</w:t>
      </w:r>
      <w:r w:rsidRPr="00AB43D0">
        <w:rPr>
          <w:rFonts w:asciiTheme="majorHAnsi" w:hAnsiTheme="majorHAnsi"/>
          <w:sz w:val="26"/>
          <w:szCs w:val="26"/>
        </w:rPr>
        <w:t xml:space="preserve"> then the angle between </w:t>
      </w:r>
      <w:r w:rsidR="00CD1382" w:rsidRPr="00AB43D0">
        <w:rPr>
          <w:rFonts w:asciiTheme="majorHAnsi" w:hAnsiTheme="majorHAnsi"/>
          <w:sz w:val="26"/>
          <w:szCs w:val="26"/>
        </w:rPr>
        <w:t>l&lt;sub&gt;1&lt;/sub&gt;</w:t>
      </w:r>
      <w:r w:rsidRPr="00AB43D0">
        <w:rPr>
          <w:rFonts w:asciiTheme="majorHAnsi" w:hAnsiTheme="majorHAnsi"/>
          <w:sz w:val="26"/>
          <w:szCs w:val="26"/>
        </w:rPr>
        <w:t xml:space="preserve"> and</w:t>
      </w:r>
      <w:r w:rsidR="00CD1382" w:rsidRPr="00AB43D0">
        <w:rPr>
          <w:rFonts w:asciiTheme="majorHAnsi" w:hAnsiTheme="majorHAnsi"/>
          <w:sz w:val="26"/>
          <w:szCs w:val="26"/>
        </w:rPr>
        <w:t xml:space="preserve"> l&lt;sub&gt;3&lt;/sub&gt;</w:t>
      </w:r>
      <w:r w:rsidRPr="00AB43D0">
        <w:rPr>
          <w:rFonts w:asciiTheme="majorHAnsi" w:hAnsiTheme="majorHAnsi"/>
          <w:sz w:val="26"/>
          <w:szCs w:val="26"/>
        </w:rPr>
        <w:t xml:space="preserve"> will be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D1382" w:rsidRPr="00AB43D0">
        <w:rPr>
          <w:rFonts w:asciiTheme="majorHAnsi" w:hAnsiTheme="majorHAnsi"/>
          <w:sz w:val="26"/>
          <w:szCs w:val="26"/>
        </w:rPr>
        <w:t>30</w:t>
      </w:r>
      <w:r w:rsidR="00CD138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D1382" w:rsidRPr="00AB43D0">
        <w:rPr>
          <w:rFonts w:asciiTheme="majorHAnsi" w:hAnsiTheme="majorHAnsi"/>
          <w:sz w:val="26"/>
          <w:szCs w:val="26"/>
        </w:rPr>
        <w:t>60</w:t>
      </w:r>
      <w:r w:rsidR="00CD138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D1382" w:rsidRPr="00AB43D0">
        <w:rPr>
          <w:rFonts w:asciiTheme="majorHAnsi" w:hAnsiTheme="majorHAnsi"/>
          <w:sz w:val="26"/>
          <w:szCs w:val="26"/>
        </w:rPr>
        <w:t>45</w:t>
      </w:r>
      <w:r w:rsidR="00CD138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90°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>B</w:t>
      </w:r>
    </w:p>
    <w:p w:rsidR="00FF2C8E" w:rsidRPr="00AB43D0" w:rsidRDefault="00627BCB" w:rsidP="00AB43D0">
      <w:pPr>
        <w:tabs>
          <w:tab w:val="left" w:pos="4140"/>
        </w:tabs>
        <w:spacing w:after="0"/>
        <w:ind w:left="360" w:right="5040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="9_Q.gif"</w:t>
      </w:r>
      <w:r w:rsidR="00560BE7" w:rsidRPr="00AB43D0">
        <w:rPr>
          <w:rFonts w:asciiTheme="majorHAnsi" w:hAnsiTheme="majorHAnsi"/>
          <w:sz w:val="26"/>
          <w:szCs w:val="26"/>
        </w:rPr>
        <w:t xml:space="preserve"> &gt;@30</w:t>
      </w:r>
      <w:r w:rsidR="00560BE7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0BE7" w:rsidRPr="00AB43D0">
        <w:rPr>
          <w:rFonts w:asciiTheme="majorHAnsi" w:hAnsiTheme="majorHAnsi"/>
          <w:sz w:val="26"/>
          <w:szCs w:val="26"/>
        </w:rPr>
        <w:t>@45</w:t>
      </w:r>
      <w:r w:rsidR="00560BE7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0BE7" w:rsidRPr="00AB43D0">
        <w:rPr>
          <w:rFonts w:asciiTheme="majorHAnsi" w:hAnsiTheme="majorHAnsi"/>
          <w:sz w:val="26"/>
          <w:szCs w:val="26"/>
        </w:rPr>
        <w:t>@60</w:t>
      </w:r>
      <w:r w:rsidR="00560BE7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0BE7" w:rsidRPr="00AB43D0">
        <w:rPr>
          <w:rFonts w:asciiTheme="majorHAnsi" w:hAnsiTheme="majorHAnsi"/>
          <w:sz w:val="26"/>
          <w:szCs w:val="26"/>
        </w:rPr>
        <w:t>@90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0BE7" w:rsidRPr="00AB43D0">
        <w:rPr>
          <w:rFonts w:asciiTheme="majorHAnsi" w:hAnsiTheme="majorHAnsi"/>
          <w:sz w:val="26"/>
          <w:szCs w:val="26"/>
        </w:rPr>
        <w:t>@A</w:t>
      </w:r>
      <w:r w:rsidRPr="00AB43D0">
        <w:rPr>
          <w:rFonts w:asciiTheme="majorHAnsi" w:hAnsiTheme="majorHAnsi"/>
          <w:sz w:val="26"/>
          <w:szCs w:val="26"/>
        </w:rPr>
        <w:t xml:space="preserve"> </w:t>
      </w:r>
    </w:p>
    <w:p w:rsidR="00FF2C8E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From a point Q, the length of the tangent to a circle is 24 cm and the distance of Q from the centre is 25 cm. The radius of the circle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AC1178">
        <w:rPr>
          <w:rFonts w:asciiTheme="majorHAnsi" w:hAnsiTheme="majorHAnsi"/>
          <w:sz w:val="26"/>
          <w:szCs w:val="26"/>
        </w:rPr>
        <w:t>24.5</w:t>
      </w:r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 xml:space="preserve"> A</w:t>
      </w:r>
    </w:p>
    <w:p w:rsidR="00FF2C8E" w:rsidRPr="00AB43D0" w:rsidRDefault="00C032EA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="11_Q.gif"&gt;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70</w:t>
      </w:r>
      <w:r w:rsidR="00560BE7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80</w:t>
      </w:r>
      <w:r w:rsidR="00560BE7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90</w:t>
      </w:r>
      <w:r w:rsidR="00560BE7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>B</w:t>
      </w:r>
    </w:p>
    <w:p w:rsidR="00FF2C8E" w:rsidRPr="00AB43D0" w:rsidRDefault="00757CEF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If tangents PQ and PB from a point P to a circle with centre O are inclined to each other at angle o</w:t>
      </w:r>
      <w:r w:rsidR="00C032EA" w:rsidRPr="00AB43D0">
        <w:rPr>
          <w:rFonts w:asciiTheme="majorHAnsi" w:hAnsiTheme="majorHAnsi"/>
          <w:sz w:val="26"/>
          <w:szCs w:val="26"/>
        </w:rPr>
        <w:t>f 80</w:t>
      </w:r>
      <w:r w:rsidR="00C032EA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/>
          <w:sz w:val="26"/>
          <w:szCs w:val="26"/>
        </w:rPr>
        <w:t xml:space="preserve">, then </w:t>
      </w:r>
      <w:r w:rsidR="00C032EA" w:rsidRPr="00AB43D0">
        <w:rPr>
          <w:rFonts w:asciiTheme="majorHAnsi" w:hAnsiTheme="majorHAnsi" w:cs="Cambria Math"/>
          <w:bCs/>
          <w:sz w:val="26"/>
          <w:szCs w:val="26"/>
        </w:rPr>
        <w:t>∠POA</w:t>
      </w:r>
      <w:r w:rsidRPr="00AB43D0">
        <w:rPr>
          <w:rFonts w:asciiTheme="majorHAnsi" w:hAnsiTheme="majorHAnsi"/>
          <w:sz w:val="26"/>
          <w:szCs w:val="26"/>
        </w:rPr>
        <w:t xml:space="preserve">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032EA" w:rsidRPr="00AB43D0">
        <w:rPr>
          <w:rFonts w:asciiTheme="majorHAnsi" w:hAnsiTheme="majorHAnsi"/>
          <w:sz w:val="26"/>
          <w:szCs w:val="26"/>
        </w:rPr>
        <w:t>50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032EA" w:rsidRPr="00AB43D0">
        <w:rPr>
          <w:rFonts w:asciiTheme="majorHAnsi" w:hAnsiTheme="majorHAnsi"/>
          <w:sz w:val="26"/>
          <w:szCs w:val="26"/>
        </w:rPr>
        <w:t>60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032EA" w:rsidRPr="00AB43D0">
        <w:rPr>
          <w:rFonts w:asciiTheme="majorHAnsi" w:hAnsiTheme="majorHAnsi"/>
          <w:sz w:val="26"/>
          <w:szCs w:val="26"/>
        </w:rPr>
        <w:t>70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032EA" w:rsidRPr="00AB43D0">
        <w:rPr>
          <w:rFonts w:asciiTheme="majorHAnsi" w:hAnsiTheme="majorHAnsi"/>
          <w:sz w:val="26"/>
          <w:szCs w:val="26"/>
        </w:rPr>
        <w:t>80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 xml:space="preserve"> A</w:t>
      </w:r>
    </w:p>
    <w:p w:rsidR="00FF2C8E" w:rsidRPr="00AB43D0" w:rsidRDefault="00C346C9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="13_Q.gif"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30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90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120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60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 xml:space="preserve"> D</w:t>
      </w:r>
    </w:p>
    <w:p w:rsidR="00FF2C8E" w:rsidRPr="00AB43D0" w:rsidRDefault="00C346C9" w:rsidP="00AB43D0">
      <w:pPr>
        <w:tabs>
          <w:tab w:val="left" w:pos="5016"/>
        </w:tabs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="14_Q.gif"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F33E0" w:rsidRPr="00AB43D0">
        <w:rPr>
          <w:rFonts w:asciiTheme="majorHAnsi" w:hAnsiTheme="majorHAnsi"/>
          <w:sz w:val="26"/>
          <w:szCs w:val="26"/>
        </w:rPr>
        <w:t>45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70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F33E0" w:rsidRPr="00AB43D0">
        <w:rPr>
          <w:rFonts w:asciiTheme="majorHAnsi" w:hAnsiTheme="majorHAnsi"/>
          <w:sz w:val="26"/>
          <w:szCs w:val="26"/>
        </w:rPr>
        <w:t>55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57CEF" w:rsidRPr="00AB43D0">
        <w:rPr>
          <w:rFonts w:asciiTheme="majorHAnsi" w:hAnsiTheme="majorHAnsi"/>
          <w:sz w:val="26"/>
          <w:szCs w:val="26"/>
        </w:rPr>
        <w:t>35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F2C8E" w:rsidRPr="00AB43D0">
        <w:rPr>
          <w:rFonts w:asciiTheme="majorHAnsi" w:hAnsiTheme="majorHAnsi"/>
          <w:sz w:val="26"/>
          <w:szCs w:val="26"/>
        </w:rPr>
        <w:t xml:space="preserve"> </w:t>
      </w:r>
      <w:r w:rsidR="00472503" w:rsidRPr="00AB43D0">
        <w:rPr>
          <w:rFonts w:asciiTheme="majorHAnsi" w:hAnsiTheme="majorHAnsi"/>
          <w:sz w:val="26"/>
          <w:szCs w:val="26"/>
        </w:rPr>
        <w:t>C</w:t>
      </w:r>
    </w:p>
    <w:p w:rsidR="00472503" w:rsidRPr="00AB43D0" w:rsidRDefault="00472503" w:rsidP="00AB43D0">
      <w:pPr>
        <w:ind w:left="36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AB43D0">
        <w:rPr>
          <w:rFonts w:asciiTheme="majorHAnsi" w:hAnsiTheme="majorHAnsi" w:cs="Arial"/>
          <w:color w:val="000000"/>
          <w:sz w:val="26"/>
          <w:szCs w:val="26"/>
        </w:rPr>
        <w:lastRenderedPageBreak/>
        <w:t>The length of the tangent drawn from a point 8 cm away from the centre of a circle of radius 6 cm is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="00CF33E0" w:rsidRPr="00AB43D0">
        <w:rPr>
          <w:rFonts w:asciiTheme="majorHAnsi" w:hAnsiTheme="majorHAnsi"/>
          <w:sz w:val="26"/>
          <w:szCs w:val="26"/>
        </w:rPr>
        <w:t>√7cm</w:t>
      </w:r>
      <w:r w:rsidR="00CF33E0" w:rsidRPr="00AB43D0">
        <w:rPr>
          <w:rFonts w:asciiTheme="majorHAnsi" w:hAnsiTheme="majorHAnsi" w:cs="Arial"/>
          <w:color w:val="000000"/>
          <w:position w:val="-10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="00CF33E0" w:rsidRPr="00AB43D0">
        <w:rPr>
          <w:rFonts w:ascii="Calibri" w:eastAsia="Times New Roman" w:hAnsi="Calibri" w:cs="Calibri"/>
          <w:color w:val="000000"/>
        </w:rPr>
        <w:t>&lt;</w:t>
      </w:r>
      <w:proofErr w:type="spellStart"/>
      <w:r w:rsidR="00CF33E0" w:rsidRPr="00AB43D0">
        <w:rPr>
          <w:rFonts w:ascii="Calibri" w:eastAsia="Times New Roman" w:hAnsi="Calibri" w:cs="Calibri"/>
          <w:color w:val="000000"/>
        </w:rPr>
        <w:t>img</w:t>
      </w:r>
      <w:proofErr w:type="spellEnd"/>
      <w:r w:rsidR="00CF33E0" w:rsidRPr="00AB43D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F33E0" w:rsidRPr="00AB43D0">
        <w:rPr>
          <w:rFonts w:ascii="Calibri" w:eastAsia="Times New Roman" w:hAnsi="Calibri" w:cs="Calibri"/>
          <w:color w:val="000000"/>
        </w:rPr>
        <w:t>src</w:t>
      </w:r>
      <w:proofErr w:type="spellEnd"/>
      <w:r w:rsidR="00CF33E0" w:rsidRPr="00AB43D0">
        <w:rPr>
          <w:rFonts w:ascii="Calibri" w:eastAsia="Times New Roman" w:hAnsi="Calibri" w:cs="Calibri"/>
          <w:color w:val="000000"/>
        </w:rPr>
        <w:t>="15_A2.gif" &gt;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10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5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="00CF33E0" w:rsidRPr="00AB43D0">
        <w:rPr>
          <w:rFonts w:asciiTheme="majorHAnsi" w:hAnsiTheme="majorHAnsi" w:cs="Arial"/>
          <w:color w:val="000000"/>
          <w:sz w:val="26"/>
          <w:szCs w:val="26"/>
        </w:rPr>
        <w:t xml:space="preserve"> 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B</w:t>
      </w:r>
    </w:p>
    <w:p w:rsidR="00472503" w:rsidRPr="00AB43D0" w:rsidRDefault="00472503" w:rsidP="00AB43D0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AB43D0">
        <w:rPr>
          <w:rFonts w:asciiTheme="majorHAnsi" w:hAnsiTheme="majorHAnsi" w:cs="Arial"/>
          <w:color w:val="000000"/>
          <w:sz w:val="26"/>
          <w:szCs w:val="26"/>
        </w:rPr>
        <w:t>A tangent PQ at a point P of a circle of radius 5 cm meets a line through the centre O at a point Q, so that OQ = 12 cm. Length of PQ is :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12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13cm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8.5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="00CF33E0" w:rsidRPr="00AB43D0">
        <w:rPr>
          <w:rFonts w:asciiTheme="majorHAnsi" w:hAnsiTheme="majorHAnsi"/>
          <w:sz w:val="26"/>
          <w:szCs w:val="26"/>
        </w:rPr>
        <w:t xml:space="preserve">√119 cm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D</w:t>
      </w:r>
    </w:p>
    <w:p w:rsidR="00472503" w:rsidRPr="00AB43D0" w:rsidRDefault="00472503" w:rsidP="00AB43D0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AB43D0">
        <w:rPr>
          <w:rFonts w:asciiTheme="majorHAnsi" w:hAnsiTheme="majorHAnsi" w:cs="Arial"/>
          <w:color w:val="000000"/>
          <w:sz w:val="26"/>
          <w:szCs w:val="26"/>
        </w:rPr>
        <w:t>If tangents PA and PB from a point P to a circle with centre O are inclined to each other at an angle of 80</w:t>
      </w:r>
      <w:r w:rsidR="00CF33E0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then </w:t>
      </w:r>
      <w:r w:rsidR="00CF33E0" w:rsidRPr="00AB43D0">
        <w:rPr>
          <w:rFonts w:asciiTheme="majorHAnsi" w:hAnsiTheme="majorHAnsi" w:cs="Cambria Math"/>
          <w:bCs/>
          <w:sz w:val="26"/>
          <w:szCs w:val="26"/>
        </w:rPr>
        <w:t>∠POA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is equal to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50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60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70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80</w:t>
      </w:r>
      <w:r w:rsidR="00560BE7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 A</w:t>
      </w:r>
    </w:p>
    <w:p w:rsidR="00472503" w:rsidRPr="00AB43D0" w:rsidRDefault="00472503" w:rsidP="00AB43D0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Two </w:t>
      </w:r>
      <w:proofErr w:type="gramStart"/>
      <w:r w:rsidRPr="00AB43D0">
        <w:rPr>
          <w:rFonts w:asciiTheme="majorHAnsi" w:hAnsiTheme="majorHAnsi" w:cs="Arial"/>
          <w:color w:val="000000"/>
          <w:sz w:val="26"/>
          <w:szCs w:val="26"/>
        </w:rPr>
        <w:t>circle</w:t>
      </w:r>
      <w:proofErr w:type="gramEnd"/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touch each other externally at C and AB is a common tangent to the circle. Then </w:t>
      </w:r>
      <w:r w:rsidR="008F67EA" w:rsidRPr="00AB43D0">
        <w:rPr>
          <w:rFonts w:asciiTheme="majorHAnsi" w:hAnsiTheme="majorHAnsi" w:cs="Cambria Math"/>
          <w:bCs/>
          <w:sz w:val="26"/>
          <w:szCs w:val="26"/>
        </w:rPr>
        <w:t xml:space="preserve">∠ACB =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60</w:t>
      </w:r>
      <w:r w:rsidR="008F67EA" w:rsidRPr="00AB43D0">
        <w:rPr>
          <w:rFonts w:asciiTheme="majorHAnsi" w:hAnsiTheme="majorHAnsi"/>
          <w:bCs/>
          <w:sz w:val="26"/>
          <w:szCs w:val="26"/>
        </w:rPr>
        <w:t>°</w:t>
      </w:r>
      <w:r w:rsidR="008F67EA" w:rsidRPr="00AB43D0">
        <w:rPr>
          <w:rFonts w:asciiTheme="majorHAnsi" w:hAnsiTheme="majorHAnsi" w:cs="Arial"/>
          <w:color w:val="000000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45</w:t>
      </w:r>
      <w:r w:rsidR="008F67EA" w:rsidRPr="00AB43D0">
        <w:rPr>
          <w:rFonts w:asciiTheme="majorHAnsi" w:hAnsiTheme="majorHAnsi"/>
          <w:bCs/>
          <w:sz w:val="26"/>
          <w:szCs w:val="26"/>
        </w:rPr>
        <w:t>°</w:t>
      </w:r>
      <w:r w:rsidR="008F67EA" w:rsidRPr="00AB43D0">
        <w:rPr>
          <w:rFonts w:asciiTheme="majorHAnsi" w:hAnsiTheme="majorHAnsi" w:cs="Arial"/>
          <w:color w:val="000000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30</w:t>
      </w:r>
      <w:r w:rsidR="008F67EA" w:rsidRPr="00AB43D0">
        <w:rPr>
          <w:rFonts w:asciiTheme="majorHAnsi" w:hAnsiTheme="majorHAnsi"/>
          <w:bCs/>
          <w:sz w:val="26"/>
          <w:szCs w:val="26"/>
        </w:rPr>
        <w:t>°</w:t>
      </w:r>
      <w:r w:rsidR="008F67EA" w:rsidRPr="00AB43D0">
        <w:rPr>
          <w:rFonts w:asciiTheme="majorHAnsi" w:hAnsiTheme="majorHAnsi" w:cs="Arial"/>
          <w:color w:val="000000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90</w:t>
      </w:r>
      <w:r w:rsidR="008F67EA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D</w:t>
      </w:r>
    </w:p>
    <w:p w:rsidR="00472503" w:rsidRPr="00AB43D0" w:rsidRDefault="00472503" w:rsidP="00AB43D0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Arial"/>
          <w:color w:val="000000"/>
          <w:sz w:val="26"/>
          <w:szCs w:val="26"/>
        </w:rPr>
      </w:pP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ABC is a right angled triangle, right angled at B such that BC = 6 am and AB = 8 cm. A circle with centre O is inscribed in </w:t>
      </w:r>
      <w:r w:rsidRPr="00627BCB">
        <w:rPr>
          <w:position w:val="-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6" o:title=""/>
          </v:shape>
          <o:OLEObject Type="Embed" ProgID="Equation.3" ShapeID="_x0000_i1025" DrawAspect="Content" ObjectID="_1725878991" r:id="rId7"/>
        </w:objec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ABC. The radius of the circle is 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1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 xml:space="preserve"> 2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3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4 cm</w:t>
      </w:r>
      <w:r w:rsidR="005655A7" w:rsidRPr="00AB43D0">
        <w:rPr>
          <w:rFonts w:asciiTheme="majorHAnsi" w:hAnsiTheme="majorHAnsi" w:cs="Arial"/>
          <w:color w:val="000000"/>
          <w:sz w:val="26"/>
          <w:szCs w:val="26"/>
        </w:rPr>
        <w:t>@</w:t>
      </w:r>
      <w:r w:rsidR="00560BE7" w:rsidRPr="00AB43D0">
        <w:rPr>
          <w:rFonts w:asciiTheme="majorHAnsi" w:hAnsiTheme="majorHAnsi" w:cs="Arial"/>
          <w:color w:val="000000"/>
          <w:sz w:val="26"/>
          <w:szCs w:val="26"/>
        </w:rPr>
        <w:t xml:space="preserve"> </w:t>
      </w:r>
      <w:r w:rsidRPr="00AB43D0">
        <w:rPr>
          <w:rFonts w:asciiTheme="majorHAnsi" w:hAnsiTheme="majorHAnsi" w:cs="Arial"/>
          <w:color w:val="000000"/>
          <w:sz w:val="26"/>
          <w:szCs w:val="26"/>
        </w:rPr>
        <w:t>B</w:t>
      </w:r>
    </w:p>
    <w:p w:rsidR="00472503" w:rsidRPr="00AB43D0" w:rsidRDefault="00472503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A point P is 10 cm from the centre of a circle. The length of the tangent drawn from P to the circle is 8 cm. The radius of the circle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A4DB0" w:rsidRPr="00AB43D0">
        <w:rPr>
          <w:rFonts w:asciiTheme="majorHAnsi" w:hAnsiTheme="majorHAnsi"/>
          <w:sz w:val="26"/>
          <w:szCs w:val="26"/>
        </w:rPr>
        <w:t>6</w:t>
      </w:r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C</w:t>
      </w:r>
    </w:p>
    <w:p w:rsidR="00472503" w:rsidRPr="00AB43D0" w:rsidRDefault="00472503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A point P is 25 cm from the centre of a circle. The radius of the circle is 7 cm and length of the tangent drawn from P to the circle is x cm. The value of x =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20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24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12 cm.</w:t>
      </w:r>
      <w:r w:rsidR="00FB4C23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B</w:t>
      </w:r>
    </w:p>
    <w:p w:rsidR="00472503" w:rsidRPr="00AB43D0" w:rsidRDefault="004D2004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="22_Q.gif"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75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85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95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105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 D</w:t>
      </w:r>
    </w:p>
    <w:p w:rsidR="00472503" w:rsidRPr="00AB43D0" w:rsidRDefault="004D2004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="23_Q.gif"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55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65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75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85</w:t>
      </w:r>
      <w:r w:rsidR="007A4DB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 A</w:t>
      </w:r>
    </w:p>
    <w:p w:rsidR="00472503" w:rsidRPr="00AB43D0" w:rsidRDefault="004D2004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="24_Q.gif"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12cm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10cm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>6cm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646F5" w:rsidRPr="00AB43D0">
        <w:rPr>
          <w:rFonts w:asciiTheme="majorHAnsi" w:hAnsiTheme="majorHAnsi"/>
          <w:sz w:val="26"/>
          <w:szCs w:val="26"/>
        </w:rPr>
        <w:t xml:space="preserve"> </w:t>
      </w:r>
      <w:r w:rsidR="00472503" w:rsidRPr="00AB43D0">
        <w:rPr>
          <w:rFonts w:asciiTheme="majorHAnsi" w:hAnsiTheme="majorHAnsi"/>
          <w:sz w:val="26"/>
          <w:szCs w:val="26"/>
        </w:rPr>
        <w:t>B</w:t>
      </w:r>
    </w:p>
    <w:p w:rsidR="00472503" w:rsidRPr="00AB43D0" w:rsidRDefault="00472503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A tangent PQ at a point P of a circle of radius 5 cm meets a line through the centre O at a point Q such that OQ = 12cm. Length PQ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13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14393A" w:rsidRPr="00AB43D0">
        <w:rPr>
          <w:rFonts w:asciiTheme="majorHAnsi" w:hAnsiTheme="majorHAnsi"/>
          <w:sz w:val="26"/>
          <w:szCs w:val="26"/>
        </w:rPr>
        <w:t>8.5</w:t>
      </w:r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D2004" w:rsidRPr="00AB43D0">
        <w:rPr>
          <w:rFonts w:asciiTheme="majorHAnsi" w:hAnsiTheme="majorHAnsi"/>
          <w:sz w:val="26"/>
          <w:szCs w:val="26"/>
        </w:rPr>
        <w:t>√119cm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D</w:t>
      </w:r>
    </w:p>
    <w:p w:rsidR="00472503" w:rsidRPr="00AB43D0" w:rsidRDefault="00472503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From a point Q, the length of the tangent to a circle is 24 cm and the distance of Q from the centre is 25cm. The radius of the circle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7 cm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12 cm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15cm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24.5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A</w:t>
      </w:r>
    </w:p>
    <w:p w:rsidR="00472503" w:rsidRPr="00AB43D0" w:rsidRDefault="00472503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The length of the tangent from a point A at a circle, of radius 3 cm, is 4 cm. The distance of A from the centre of the circle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D2004" w:rsidRPr="00AB43D0">
        <w:rPr>
          <w:rFonts w:asciiTheme="majorHAnsi" w:hAnsiTheme="majorHAnsi"/>
          <w:sz w:val="26"/>
          <w:szCs w:val="26"/>
        </w:rPr>
        <w:t>√7cm</w:t>
      </w:r>
      <w:r w:rsidR="004D2004" w:rsidRPr="00AB43D0">
        <w:rPr>
          <w:rFonts w:asciiTheme="majorHAnsi" w:hAnsiTheme="majorHAnsi"/>
          <w:position w:val="-10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25cm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B4C23">
        <w:rPr>
          <w:rFonts w:asciiTheme="majorHAnsi" w:hAnsiTheme="majorHAnsi"/>
          <w:sz w:val="26"/>
          <w:szCs w:val="26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>C</w:t>
      </w:r>
    </w:p>
    <w:p w:rsidR="00472503" w:rsidRPr="00AB43D0" w:rsidRDefault="00472503" w:rsidP="00AB43D0">
      <w:pPr>
        <w:spacing w:after="0" w:line="288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If tangents PA and PB from a point P to a circle with centre O are inclined to each other at an angle of 80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Pr="00AB43D0">
        <w:rPr>
          <w:rFonts w:asciiTheme="majorHAnsi" w:hAnsiTheme="majorHAnsi"/>
          <w:sz w:val="26"/>
          <w:szCs w:val="26"/>
          <w:vertAlign w:val="superscript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 xml:space="preserve">then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/>
          <w:sz w:val="26"/>
          <w:szCs w:val="26"/>
        </w:rPr>
        <w:t>POA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50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A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If TP and TQ are two tangents to a circle with centre O so that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/>
          <w:sz w:val="26"/>
          <w:szCs w:val="26"/>
        </w:rPr>
        <w:t>POQ = 110</w:t>
      </w:r>
      <w:r w:rsidR="00BB6BC2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/>
          <w:sz w:val="26"/>
          <w:szCs w:val="26"/>
        </w:rPr>
        <w:t xml:space="preserve">, then,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/>
          <w:sz w:val="26"/>
          <w:szCs w:val="26"/>
        </w:rPr>
        <w:t>PTQ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60</w:t>
      </w:r>
      <w:r w:rsidR="00BB6BC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70</w:t>
      </w:r>
      <w:r w:rsidR="00BB6BC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80</w:t>
      </w:r>
      <w:r w:rsidR="00BB6BC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90</w:t>
      </w:r>
      <w:r w:rsidR="00BB6BC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B4C23">
        <w:rPr>
          <w:rFonts w:asciiTheme="majorHAnsi" w:hAnsiTheme="majorHAnsi"/>
          <w:sz w:val="26"/>
          <w:szCs w:val="26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>B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PQ is a tangent to a circle with centre O at the point P. If </w:t>
      </w:r>
      <w:r w:rsidRPr="00627BCB">
        <w:rPr>
          <w:position w:val="-4"/>
        </w:rPr>
        <w:object w:dxaOrig="220" w:dyaOrig="260">
          <v:shape id="_x0000_i1026" type="#_x0000_t75" style="width:10.5pt;height:13.5pt" o:ole="">
            <v:imagedata r:id="rId8" o:title=""/>
          </v:shape>
          <o:OLEObject Type="Embed" ProgID="Equation.3" ShapeID="_x0000_i1026" DrawAspect="Content" ObjectID="_1725878992" r:id="rId9"/>
        </w:object>
      </w:r>
      <w:r w:rsidRPr="00AB43D0">
        <w:rPr>
          <w:rFonts w:asciiTheme="majorHAnsi" w:hAnsiTheme="majorHAnsi"/>
          <w:sz w:val="26"/>
          <w:szCs w:val="26"/>
        </w:rPr>
        <w:t xml:space="preserve">OPQ is an isosceles triangle, then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/>
          <w:sz w:val="26"/>
          <w:szCs w:val="26"/>
        </w:rPr>
        <w:t>OQP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45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60</w:t>
      </w:r>
      <w:r w:rsidR="00BB6BC2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90</w:t>
      </w:r>
      <w:r w:rsidR="00BB6BC2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B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lastRenderedPageBreak/>
        <w:t xml:space="preserve">Two </w:t>
      </w:r>
      <w:proofErr w:type="gramStart"/>
      <w:r w:rsidRPr="00AB43D0">
        <w:rPr>
          <w:rFonts w:asciiTheme="majorHAnsi" w:hAnsiTheme="majorHAnsi"/>
          <w:sz w:val="26"/>
          <w:szCs w:val="26"/>
        </w:rPr>
        <w:t>circle</w:t>
      </w:r>
      <w:proofErr w:type="gramEnd"/>
      <w:r w:rsidRPr="00AB43D0">
        <w:rPr>
          <w:rFonts w:asciiTheme="majorHAnsi" w:hAnsiTheme="majorHAnsi"/>
          <w:sz w:val="26"/>
          <w:szCs w:val="26"/>
        </w:rPr>
        <w:t xml:space="preserve"> touch each other externally at C and AB is a common tangent to the circles. Then,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="00B40A68" w:rsidRPr="00AB43D0">
        <w:rPr>
          <w:rFonts w:asciiTheme="majorHAnsi" w:hAnsiTheme="majorHAnsi"/>
          <w:sz w:val="26"/>
          <w:szCs w:val="26"/>
        </w:rPr>
        <w:t>ACB</w:t>
      </w:r>
      <w:r w:rsidRPr="00AB43D0">
        <w:rPr>
          <w:rFonts w:asciiTheme="majorHAnsi" w:hAnsiTheme="majorHAnsi"/>
          <w:sz w:val="26"/>
          <w:szCs w:val="26"/>
        </w:rPr>
        <w:t xml:space="preserve"> =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60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45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30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90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D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ABC is a right angled triangle, right angled at B such that BC = 6 cm and AB = 8 cm. A circle with centre O is inscribed in </w:t>
      </w:r>
      <w:r w:rsidR="00B40A68" w:rsidRPr="00AB43D0">
        <w:rPr>
          <w:rFonts w:asciiTheme="majorHAnsi" w:hAnsiTheme="majorHAnsi" w:cs="Cambria Math"/>
          <w:sz w:val="26"/>
          <w:szCs w:val="26"/>
        </w:rPr>
        <w:t>△</w:t>
      </w:r>
      <w:r w:rsidRPr="00AB43D0">
        <w:rPr>
          <w:rFonts w:asciiTheme="majorHAnsi" w:hAnsiTheme="majorHAnsi"/>
          <w:sz w:val="26"/>
          <w:szCs w:val="26"/>
        </w:rPr>
        <w:t>ABC. The radius of the circle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05BE3" w:rsidRPr="00AB43D0">
        <w:rPr>
          <w:rFonts w:asciiTheme="majorHAnsi" w:hAnsiTheme="majorHAnsi"/>
          <w:sz w:val="26"/>
          <w:szCs w:val="26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>B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PQ is a tangent drawn from a point P to a circle with centre O and QOP is a diameter of the circle such that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="00B40A68" w:rsidRPr="00AB43D0">
        <w:rPr>
          <w:rFonts w:asciiTheme="majorHAnsi" w:hAnsiTheme="majorHAnsi"/>
          <w:sz w:val="26"/>
          <w:szCs w:val="26"/>
        </w:rPr>
        <w:t>POR</w:t>
      </w:r>
      <w:r w:rsidRPr="00AB43D0">
        <w:rPr>
          <w:rFonts w:asciiTheme="majorHAnsi" w:hAnsiTheme="majorHAnsi"/>
          <w:sz w:val="26"/>
          <w:szCs w:val="26"/>
        </w:rPr>
        <w:t xml:space="preserve"> = 120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/>
          <w:sz w:val="26"/>
          <w:szCs w:val="26"/>
        </w:rPr>
        <w:t xml:space="preserve">, then </w:t>
      </w:r>
      <w:r w:rsidR="00B40A6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/>
          <w:sz w:val="26"/>
          <w:szCs w:val="26"/>
        </w:rPr>
        <w:t>OPQ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60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45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30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90</w:t>
      </w:r>
      <w:r w:rsidR="00B40A6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C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If four sides of a quadrilateral ABCD are tangential to a circle, then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AC + AD = BD + CD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AB + CD = BC + AD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AB + CD = AC + BC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AC + AD = BC + DB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B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The length of the tangent drawn from a point 8 cm away from the centre of a circle of radius 6 cm is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40A68" w:rsidRPr="00AB43D0">
        <w:rPr>
          <w:rFonts w:asciiTheme="majorHAnsi" w:hAnsiTheme="majorHAnsi"/>
          <w:sz w:val="26"/>
          <w:szCs w:val="26"/>
        </w:rPr>
        <w:t>√7</w:t>
      </w:r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40A68" w:rsidRPr="00AB43D0">
        <w:rPr>
          <w:rFonts w:asciiTheme="majorHAnsi" w:hAnsiTheme="majorHAnsi"/>
          <w:sz w:val="26"/>
          <w:szCs w:val="26"/>
        </w:rPr>
        <w:t>2√</w:t>
      </w:r>
      <w:r w:rsidR="00762557" w:rsidRPr="00AB43D0">
        <w:rPr>
          <w:rFonts w:asciiTheme="majorHAnsi" w:hAnsiTheme="majorHAnsi"/>
          <w:sz w:val="26"/>
          <w:szCs w:val="26"/>
        </w:rPr>
        <w:t>7</w:t>
      </w:r>
      <w:r w:rsidR="00762557" w:rsidRPr="00AB43D0">
        <w:rPr>
          <w:rFonts w:asciiTheme="majorHAnsi" w:hAnsiTheme="majorHAnsi"/>
          <w:position w:val="-8"/>
          <w:sz w:val="26"/>
          <w:szCs w:val="26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B</w:t>
      </w:r>
    </w:p>
    <w:p w:rsidR="00472503" w:rsidRPr="00AB43D0" w:rsidRDefault="00472503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AB and CD are two common tangents to circles which touch each other at C. If D lies on AB such that CD = 4 cm, then AB is equal to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B4C23">
        <w:rPr>
          <w:rFonts w:asciiTheme="majorHAnsi" w:hAnsiTheme="majorHAnsi"/>
          <w:sz w:val="26"/>
          <w:szCs w:val="26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>C</w:t>
      </w:r>
    </w:p>
    <w:p w:rsidR="00472503" w:rsidRPr="00AB43D0" w:rsidRDefault="007B71DA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="37_Q.gif"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 AD = AB + BC + CA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 2AD = AB + BC + CA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 3AD = AB + BC + CA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72503" w:rsidRPr="00AB43D0">
        <w:rPr>
          <w:rFonts w:asciiTheme="majorHAnsi" w:hAnsiTheme="majorHAnsi"/>
          <w:sz w:val="26"/>
          <w:szCs w:val="26"/>
        </w:rPr>
        <w:t xml:space="preserve"> 4AD = AB + BC + CA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FB4C23">
        <w:rPr>
          <w:rFonts w:asciiTheme="majorHAnsi" w:hAnsiTheme="majorHAnsi"/>
          <w:sz w:val="26"/>
          <w:szCs w:val="26"/>
        </w:rPr>
        <w:t xml:space="preserve"> </w:t>
      </w:r>
      <w:r w:rsidR="00472503" w:rsidRPr="00AB43D0">
        <w:rPr>
          <w:rFonts w:asciiTheme="majorHAnsi" w:hAnsiTheme="majorHAnsi"/>
          <w:sz w:val="26"/>
          <w:szCs w:val="26"/>
        </w:rPr>
        <w:t>B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If the diagonals of cyclic quadrilateral are equal, then the quadrilateral is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05BE3"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B05BE3" w:rsidRPr="00AB43D0">
        <w:rPr>
          <w:rFonts w:asciiTheme="majorHAnsi" w:hAnsiTheme="majorHAnsi"/>
          <w:sz w:val="26"/>
          <w:szCs w:val="26"/>
        </w:rPr>
        <w:t>rhombus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square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rectangle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none</w:t>
      </w:r>
      <w:proofErr w:type="spellEnd"/>
      <w:r w:rsidR="00B05BE3" w:rsidRPr="00AB43D0">
        <w:rPr>
          <w:rFonts w:asciiTheme="majorHAnsi" w:hAnsiTheme="majorHAnsi"/>
          <w:sz w:val="26"/>
          <w:szCs w:val="26"/>
        </w:rPr>
        <w:t xml:space="preserve"> </w:t>
      </w:r>
      <w:r w:rsidRPr="00AB43D0">
        <w:rPr>
          <w:rFonts w:asciiTheme="majorHAnsi" w:hAnsiTheme="majorHAnsi"/>
          <w:sz w:val="26"/>
          <w:szCs w:val="26"/>
        </w:rPr>
        <w:t>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05BE3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The quadrilateral formed by angle bisectors of a cyclic quadrilateral is a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rectangle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square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parallelogram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cyclic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quadrilateral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D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="40_Q.gif"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30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60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45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25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="41_Q.gif"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100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80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90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75</w:t>
      </w:r>
      <w:r w:rsidR="00B05B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="42_Q.gif"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9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="43_Q.gif"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8:</w:t>
      </w:r>
      <w:r w:rsidR="00940A37" w:rsidRPr="00AB43D0">
        <w:rPr>
          <w:rFonts w:asciiTheme="majorHAnsi" w:hAnsiTheme="majorHAnsi"/>
          <w:sz w:val="26"/>
          <w:szCs w:val="26"/>
        </w:rPr>
        <w:t xml:space="preserve"> 7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7:</w:t>
      </w:r>
      <w:r w:rsidR="00940A37" w:rsidRPr="00AB43D0">
        <w:rPr>
          <w:rFonts w:asciiTheme="majorHAnsi" w:hAnsiTheme="majorHAnsi"/>
          <w:sz w:val="26"/>
          <w:szCs w:val="26"/>
        </w:rPr>
        <w:t xml:space="preserve"> 8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5:</w:t>
      </w:r>
      <w:r w:rsidR="00940A37" w:rsidRPr="00AB43D0">
        <w:rPr>
          <w:rFonts w:asciiTheme="majorHAnsi" w:hAnsiTheme="majorHAnsi"/>
          <w:sz w:val="26"/>
          <w:szCs w:val="26"/>
        </w:rPr>
        <w:t xml:space="preserve"> 4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1:</w:t>
      </w:r>
      <w:r w:rsidR="00940A37" w:rsidRPr="00AB43D0">
        <w:rPr>
          <w:rFonts w:asciiTheme="majorHAnsi" w:hAnsiTheme="majorHAnsi"/>
          <w:sz w:val="26"/>
          <w:szCs w:val="26"/>
        </w:rPr>
        <w:t xml:space="preserve"> 1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D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="44_Q.gif"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25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30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45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60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570B9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B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="45_Q.gif"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35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85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115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90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o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="46_Q.gif"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="47_Q.gif"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9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BF1A12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="48_Q.gif"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7/4</w:t>
      </w:r>
      <w:r w:rsidR="00940A37" w:rsidRPr="00AB43D0">
        <w:rPr>
          <w:rFonts w:asciiTheme="majorHAnsi" w:hAnsiTheme="majorHAnsi"/>
          <w:sz w:val="26"/>
          <w:szCs w:val="26"/>
        </w:rPr>
        <w:t>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11/4</w:t>
      </w:r>
      <w:r w:rsidR="00940A37" w:rsidRPr="00AB43D0">
        <w:rPr>
          <w:rFonts w:asciiTheme="majorHAnsi" w:hAnsiTheme="majorHAnsi"/>
          <w:sz w:val="26"/>
          <w:szCs w:val="26"/>
        </w:rPr>
        <w:t xml:space="preserve">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9/4</w:t>
      </w:r>
      <w:r w:rsidR="00940A37" w:rsidRPr="00AB43D0">
        <w:rPr>
          <w:rFonts w:asciiTheme="majorHAnsi" w:hAnsiTheme="majorHAnsi"/>
          <w:sz w:val="26"/>
          <w:szCs w:val="26"/>
        </w:rPr>
        <w:t xml:space="preserve">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can’t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Two circles of radii 13 cm and 5 cm touch internally each other. Find the distance between their </w:t>
      </w:r>
      <w:r w:rsidR="00516851" w:rsidRPr="00AB43D0">
        <w:rPr>
          <w:rFonts w:asciiTheme="majorHAnsi" w:hAnsiTheme="majorHAnsi"/>
          <w:sz w:val="26"/>
          <w:szCs w:val="26"/>
        </w:rPr>
        <w:t>centres: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D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Three circles touch each other externally. The distance between their centre is 5 cm. 6 cm and 7 cm. Find the radii of the circles 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2 cm, 3 cm, 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 cm, 4 cm, 1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1 cm, 2.5 cm, 3.5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 cm, 2 cm, 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A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If AB is a chord of a circle, P and Q are two points on the circle different from A and B, then: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the angle subtended by AB at P and Q ar</w:t>
      </w:r>
      <w:r w:rsidR="009646F5" w:rsidRPr="00AB43D0">
        <w:rPr>
          <w:rFonts w:asciiTheme="majorHAnsi" w:hAnsiTheme="majorHAnsi"/>
          <w:sz w:val="26"/>
          <w:szCs w:val="26"/>
        </w:rPr>
        <w:t xml:space="preserve">e either equal or </w:t>
      </w:r>
      <w:r w:rsidR="009646F5" w:rsidRPr="00AB43D0">
        <w:rPr>
          <w:rFonts w:asciiTheme="majorHAnsi" w:hAnsiTheme="majorHAnsi"/>
          <w:sz w:val="26"/>
          <w:szCs w:val="26"/>
        </w:rPr>
        <w:lastRenderedPageBreak/>
        <w:t>supplementary</w:t>
      </w:r>
      <w:proofErr w:type="gramStart"/>
      <w:r w:rsidRPr="00AB43D0">
        <w:rPr>
          <w:rFonts w:asciiTheme="majorHAnsi" w:hAnsiTheme="majorHAnsi"/>
          <w:sz w:val="26"/>
          <w:szCs w:val="26"/>
        </w:rPr>
        <w:t>.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proofErr w:type="gramEnd"/>
      <w:r w:rsidRPr="00AB43D0">
        <w:rPr>
          <w:rFonts w:asciiTheme="majorHAnsi" w:hAnsiTheme="majorHAnsi"/>
          <w:sz w:val="26"/>
          <w:szCs w:val="26"/>
        </w:rPr>
        <w:t xml:space="preserve"> the sum of the angles subtended by AB at P and Q is always equal two right angles.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the angles subtended at and Q by AB are always equal.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the sum of the angles subtended at P and Q is equal to four right angles.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A</w:t>
      </w:r>
    </w:p>
    <w:p w:rsidR="00940A37" w:rsidRPr="00AB43D0" w:rsidRDefault="007B71DA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="52_Q.gif"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120</w:t>
      </w:r>
      <w:r w:rsidR="005B0F5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90</w:t>
      </w:r>
      <w:r w:rsidR="005B0F5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360</w:t>
      </w:r>
      <w:r w:rsidR="005B0F5F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180</w:t>
      </w:r>
      <w:r w:rsidR="005B0F5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D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In a circle of radius 5 cm, AB and AC are the two chords such that AB = AC = 6 cm. Find the length of the chord BC.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4.8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10.8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9.6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570B9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In a circle of radius 17 cm, two parallel chords are drawn on opposite sides of a diameter. The distance between the chords is 23 cm. If the length of one chord is 16 cm, then the length</w:t>
      </w:r>
      <w:r w:rsidR="00B70060" w:rsidRPr="00AB43D0">
        <w:rPr>
          <w:rFonts w:asciiTheme="majorHAnsi" w:hAnsiTheme="majorHAnsi"/>
          <w:sz w:val="26"/>
          <w:szCs w:val="26"/>
        </w:rPr>
        <w:t xml:space="preserve"> of the other is</w:t>
      </w:r>
      <w:r w:rsidRPr="00AB43D0">
        <w:rPr>
          <w:rFonts w:asciiTheme="majorHAnsi" w:hAnsiTheme="majorHAnsi"/>
          <w:sz w:val="26"/>
          <w:szCs w:val="26"/>
        </w:rPr>
        <w:t>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23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15m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 xml:space="preserve">If two circles are such that the centre of one lies on the circumference of the other, then the ratio of the common chord of two circles to the </w:t>
      </w:r>
      <w:r w:rsidR="00CD7EB9" w:rsidRPr="00AB43D0">
        <w:rPr>
          <w:rFonts w:asciiTheme="majorHAnsi" w:hAnsiTheme="majorHAnsi"/>
          <w:sz w:val="26"/>
          <w:szCs w:val="26"/>
        </w:rPr>
        <w:t>radius of any of the circles is</w:t>
      </w:r>
      <w:r w:rsidRPr="00AB43D0">
        <w:rPr>
          <w:rFonts w:asciiTheme="majorHAnsi" w:hAnsiTheme="majorHAnsi"/>
          <w:sz w:val="26"/>
          <w:szCs w:val="26"/>
        </w:rPr>
        <w:t>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2609A2" w:rsidRPr="00AB43D0">
        <w:rPr>
          <w:rFonts w:asciiTheme="majorHAnsi" w:hAnsiTheme="majorHAnsi"/>
          <w:sz w:val="26"/>
          <w:szCs w:val="26"/>
        </w:rPr>
        <w:t>√3: 2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 </w:t>
      </w:r>
      <w:r w:rsidR="00D66EC0" w:rsidRPr="00AB43D0">
        <w:rPr>
          <w:rFonts w:asciiTheme="majorHAnsi" w:hAnsiTheme="majorHAnsi"/>
          <w:sz w:val="26"/>
          <w:szCs w:val="26"/>
        </w:rPr>
        <w:t>√3:1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D66EC0" w:rsidRPr="00AB43D0">
        <w:rPr>
          <w:rFonts w:asciiTheme="majorHAnsi" w:hAnsiTheme="majorHAnsi"/>
          <w:sz w:val="26"/>
          <w:szCs w:val="26"/>
        </w:rPr>
        <w:t>√5:1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Two circles touch each other internally. Their radii are 2 cm and 3 cm. The biggest chord of the other circle which is outside the inner circle, is of length: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D3AAF" w:rsidRPr="00AB43D0">
        <w:rPr>
          <w:rFonts w:asciiTheme="majorHAnsi" w:hAnsiTheme="majorHAnsi"/>
          <w:sz w:val="26"/>
          <w:szCs w:val="26"/>
        </w:rPr>
        <w:t>2√2 cm @3√2cm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D3AAF" w:rsidRPr="00AB43D0">
        <w:rPr>
          <w:rFonts w:asciiTheme="majorHAnsi" w:hAnsiTheme="majorHAnsi"/>
          <w:sz w:val="26"/>
          <w:szCs w:val="26"/>
        </w:rPr>
        <w:t>2√3cm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D3AAF" w:rsidRPr="00AB43D0">
        <w:rPr>
          <w:rFonts w:asciiTheme="majorHAnsi" w:hAnsiTheme="majorHAnsi"/>
          <w:sz w:val="26"/>
          <w:szCs w:val="26"/>
        </w:rPr>
        <w:t>4√2cm</w:t>
      </w:r>
      <w:r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570B9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D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Through any given set of four points P, Q, R, S it is possible to draw: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33C0F" w:rsidRPr="00AB43D0">
        <w:rPr>
          <w:rFonts w:asciiTheme="majorHAnsi" w:hAnsiTheme="majorHAnsi"/>
          <w:sz w:val="26"/>
          <w:szCs w:val="26"/>
        </w:rPr>
        <w:t>almost</w:t>
      </w:r>
      <w:r w:rsidRPr="00AB43D0">
        <w:rPr>
          <w:rFonts w:asciiTheme="majorHAnsi" w:hAnsiTheme="majorHAnsi"/>
          <w:sz w:val="26"/>
          <w:szCs w:val="26"/>
        </w:rPr>
        <w:t xml:space="preserve"> one circle</w:t>
      </w:r>
      <w:r w:rsidR="00B33C0F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exactly one circle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 xml:space="preserve">exactly two circles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exactly three circles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B33C0F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A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The distance between the centers of equal circles each of radius 3 cm is 10 cm. The length of a transverse tangent is: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The number of common tangents that can be drawn to two given circles is at the most: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2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3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4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7B71DA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="60_Q.gif"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1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1.25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1.5 cm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A</w:t>
      </w:r>
    </w:p>
    <w:p w:rsidR="00940A37" w:rsidRPr="00AB43D0" w:rsidRDefault="00940A37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A circle has two parallel chords of lengths 6 cm and 8 cm. If the chords are 1 cm apart and the centre is on the same side of the chords, then a diameter of the circle is of length: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8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Pr="00AB43D0">
        <w:rPr>
          <w:rFonts w:asciiTheme="majorHAnsi" w:hAnsiTheme="majorHAnsi"/>
          <w:sz w:val="26"/>
          <w:szCs w:val="26"/>
        </w:rPr>
        <w:t>10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D</w:t>
      </w:r>
    </w:p>
    <w:p w:rsidR="00940A37" w:rsidRPr="00AB43D0" w:rsidRDefault="007B71DA" w:rsidP="00AB43D0">
      <w:pPr>
        <w:spacing w:after="0" w:line="264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="62_Q.gif"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30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50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F867A9" w:rsidRPr="00AB43D0">
        <w:rPr>
          <w:rFonts w:asciiTheme="majorHAnsi" w:hAnsiTheme="majorHAnsi"/>
          <w:sz w:val="26"/>
          <w:szCs w:val="26"/>
        </w:rPr>
        <w:t xml:space="preserve"> </w:t>
      </w:r>
      <w:r w:rsidR="003D4EA0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40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None of these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7B71DA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="63_Q.gif"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40</w:t>
      </w:r>
      <w:r w:rsidR="003D4EA0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55</w:t>
      </w:r>
      <w:r w:rsidR="003D4EA0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50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940A37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65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D</w:t>
      </w:r>
    </w:p>
    <w:p w:rsidR="00940A37" w:rsidRPr="00AB43D0" w:rsidRDefault="007B71DA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="64_Q.gif"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AC + AB = BC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3AE = AB + BC + AC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AB + BC + AC = 4AE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2AE = AB + BC + AC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4570B9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D</w:t>
      </w:r>
    </w:p>
    <w:p w:rsidR="00940A37" w:rsidRPr="00AB43D0" w:rsidRDefault="007B71DA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="65_Q.gif"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105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141.4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138.6 cm</w:t>
      </w:r>
      <w:r w:rsidR="003D4EA0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Can’t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7B71DA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="66_Q.gif"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80</w:t>
      </w:r>
      <w:r w:rsidR="003D4EA0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120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140</w:t>
      </w:r>
      <w:r w:rsidR="003D4EA0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proofErr w:type="gramStart"/>
      <w:r w:rsidR="00940A37" w:rsidRPr="00AB43D0">
        <w:rPr>
          <w:rFonts w:asciiTheme="majorHAnsi" w:hAnsiTheme="majorHAnsi"/>
          <w:sz w:val="26"/>
          <w:szCs w:val="26"/>
        </w:rPr>
        <w:t>Can’t</w:t>
      </w:r>
      <w:proofErr w:type="gramEnd"/>
      <w:r w:rsidR="00940A37" w:rsidRPr="00AB43D0">
        <w:rPr>
          <w:rFonts w:asciiTheme="majorHAnsi" w:hAnsiTheme="majorHAnsi"/>
          <w:sz w:val="26"/>
          <w:szCs w:val="26"/>
        </w:rPr>
        <w:t xml:space="preserve">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7B71DA" w:rsidP="00AB43D0">
      <w:pPr>
        <w:spacing w:after="0"/>
        <w:ind w:left="360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&lt;imgsrc="67</w:t>
      </w:r>
      <w:r w:rsidR="00247F8B" w:rsidRPr="00AB43D0">
        <w:rPr>
          <w:rFonts w:asciiTheme="majorHAnsi" w:hAnsiTheme="majorHAnsi"/>
          <w:sz w:val="26"/>
          <w:szCs w:val="26"/>
        </w:rPr>
        <w:t>_Q.gif"</w:t>
      </w:r>
      <w:r w:rsidRPr="00AB43D0">
        <w:rPr>
          <w:rFonts w:asciiTheme="majorHAnsi" w:hAnsiTheme="majorHAnsi"/>
          <w:sz w:val="26"/>
          <w:szCs w:val="26"/>
        </w:rPr>
        <w:t>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3D4EA0" w:rsidRPr="00AB43D0">
        <w:rPr>
          <w:rFonts w:asciiTheme="majorHAnsi" w:hAnsiTheme="majorHAnsi"/>
          <w:sz w:val="26"/>
          <w:szCs w:val="26"/>
        </w:rPr>
        <w:t>√3/2r&lt;sup&gt;2&lt;/sup&gt;</w:t>
      </w:r>
      <w:r w:rsidR="00940A37" w:rsidRPr="00AB43D0">
        <w:rPr>
          <w:rFonts w:asciiTheme="majorHAnsi" w:hAnsiTheme="majorHAnsi"/>
          <w:sz w:val="26"/>
          <w:szCs w:val="26"/>
          <w:vertAlign w:val="superscript"/>
        </w:rPr>
        <w:t>2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3D4EA0" w:rsidRPr="00AB43D0">
        <w:rPr>
          <w:rFonts w:asciiTheme="majorHAnsi" w:hAnsiTheme="majorHAnsi"/>
          <w:sz w:val="26"/>
          <w:szCs w:val="26"/>
        </w:rPr>
        <w:t>3√</w:t>
      </w:r>
      <w:r w:rsidR="00247F8B" w:rsidRPr="00AB43D0">
        <w:rPr>
          <w:rFonts w:asciiTheme="majorHAnsi" w:hAnsiTheme="majorHAnsi"/>
          <w:sz w:val="26"/>
          <w:szCs w:val="26"/>
        </w:rPr>
        <w:t>3r&lt;sup&gt;2&lt;/sup&gt;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247F8B" w:rsidRPr="00AB43D0">
        <w:rPr>
          <w:rFonts w:asciiTheme="majorHAnsi" w:hAnsiTheme="majorHAnsi"/>
          <w:sz w:val="26"/>
          <w:szCs w:val="26"/>
        </w:rPr>
        <w:t>√3r&lt;sup&gt;2&lt;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281FBC" w:rsidP="00AB43D0">
      <w:pPr>
        <w:spacing w:after="0" w:line="216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="68_Q.gif"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15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21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24 cm</w:t>
      </w:r>
      <w:r w:rsidR="00247F8B" w:rsidRPr="00AB43D0">
        <w:rPr>
          <w:rFonts w:asciiTheme="majorHAnsi" w:hAnsiTheme="majorHAnsi"/>
          <w:sz w:val="26"/>
          <w:szCs w:val="26"/>
        </w:rPr>
        <w:t xml:space="preserve">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Can’t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247F8B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281FBC" w:rsidP="00AB43D0">
      <w:pPr>
        <w:spacing w:after="0" w:line="216" w:lineRule="auto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="69_Q.gif"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</w:t>
      </w:r>
      <w:r w:rsidR="00247F8B" w:rsidRPr="00AB43D0">
        <w:rPr>
          <w:rFonts w:asciiTheme="majorHAnsi" w:hAnsiTheme="majorHAnsi"/>
          <w:sz w:val="26"/>
          <w:szCs w:val="26"/>
        </w:rPr>
        <w:t>22/7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</w:t>
      </w:r>
      <w:r w:rsidR="00247F8B" w:rsidRPr="00AB43D0">
        <w:rPr>
          <w:rFonts w:asciiTheme="majorHAnsi" w:hAnsiTheme="majorHAnsi"/>
          <w:sz w:val="26"/>
          <w:szCs w:val="26"/>
        </w:rPr>
        <w:t>7/22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</w:t>
      </w:r>
      <w:r w:rsidR="00247F8B" w:rsidRPr="00AB43D0">
        <w:rPr>
          <w:rFonts w:asciiTheme="majorHAnsi" w:hAnsiTheme="majorHAnsi"/>
          <w:sz w:val="26"/>
          <w:szCs w:val="26"/>
        </w:rPr>
        <w:t>7/12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Can’t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B</w:t>
      </w:r>
    </w:p>
    <w:p w:rsidR="00940A37" w:rsidRPr="00AB43D0" w:rsidRDefault="00281FBC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="70_Q.gif"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A</w:t>
      </w:r>
    </w:p>
    <w:p w:rsidR="00940A37" w:rsidRPr="00AB43D0" w:rsidRDefault="00281FBC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lastRenderedPageBreak/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="71_Q.gif"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Can’t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A</w:t>
      </w:r>
    </w:p>
    <w:p w:rsidR="00940A37" w:rsidRPr="00AB43D0" w:rsidRDefault="00D66626" w:rsidP="00AB43D0">
      <w:pPr>
        <w:spacing w:after="0"/>
        <w:ind w:left="360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="72_Q.gif"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55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110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Data insufficient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0F0D6A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D66626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="73_Q.gif"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115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None of these 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0F0D6A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D66626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="74_Q.gif"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85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proofErr w:type="gramStart"/>
      <w:r w:rsidR="00940A37" w:rsidRPr="00AB43D0">
        <w:rPr>
          <w:rFonts w:asciiTheme="majorHAnsi" w:hAnsiTheme="majorHAnsi"/>
          <w:sz w:val="26"/>
          <w:szCs w:val="26"/>
        </w:rPr>
        <w:t>Can’t</w:t>
      </w:r>
      <w:proofErr w:type="gramEnd"/>
      <w:r w:rsidR="00940A37" w:rsidRPr="00AB43D0">
        <w:rPr>
          <w:rFonts w:asciiTheme="majorHAnsi" w:hAnsiTheme="majorHAnsi"/>
          <w:sz w:val="26"/>
          <w:szCs w:val="26"/>
        </w:rPr>
        <w:t xml:space="preserve">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D</w:t>
      </w:r>
    </w:p>
    <w:p w:rsidR="00940A37" w:rsidRPr="00AB43D0" w:rsidRDefault="00D66626" w:rsidP="00AB43D0">
      <w:pPr>
        <w:spacing w:after="0"/>
        <w:ind w:left="360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="75_Q.gif"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30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75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65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proofErr w:type="gramStart"/>
      <w:r w:rsidR="00940A37" w:rsidRPr="00AB43D0">
        <w:rPr>
          <w:rFonts w:asciiTheme="majorHAnsi" w:hAnsiTheme="majorHAnsi"/>
          <w:sz w:val="26"/>
          <w:szCs w:val="26"/>
        </w:rPr>
        <w:t>Can’t</w:t>
      </w:r>
      <w:proofErr w:type="gramEnd"/>
      <w:r w:rsidR="00940A37" w:rsidRPr="00AB43D0">
        <w:rPr>
          <w:rFonts w:asciiTheme="majorHAnsi" w:hAnsiTheme="majorHAnsi"/>
          <w:sz w:val="26"/>
          <w:szCs w:val="26"/>
        </w:rPr>
        <w:t xml:space="preserve"> be determined</w:t>
      </w:r>
      <w:r w:rsidR="00385B1F" w:rsidRPr="00AB43D0">
        <w:rPr>
          <w:rFonts w:asciiTheme="majorHAnsi" w:hAnsiTheme="majorHAnsi"/>
          <w:sz w:val="26"/>
          <w:szCs w:val="26"/>
        </w:rPr>
        <w:t xml:space="preserve"> </w:t>
      </w:r>
      <w:r w:rsidR="00FA629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D66626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="76_Q.gif"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50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20</w:t>
      </w:r>
      <w:r w:rsidR="00C55F0C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Can’t be determined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7F4ABB" w:rsidRPr="00AB43D0">
        <w:rPr>
          <w:rFonts w:asciiTheme="majorHAnsi" w:hAnsiTheme="majorHAnsi"/>
          <w:sz w:val="26"/>
          <w:szCs w:val="26"/>
        </w:rPr>
        <w:t xml:space="preserve"> C</w:t>
      </w:r>
    </w:p>
    <w:p w:rsidR="00940A37" w:rsidRPr="00AB43D0" w:rsidRDefault="00D66626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="77_Q.gif"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9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12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55F0C" w:rsidRPr="00AB43D0">
        <w:rPr>
          <w:rFonts w:asciiTheme="majorHAnsi" w:hAnsiTheme="majorHAnsi"/>
          <w:sz w:val="26"/>
          <w:szCs w:val="26"/>
        </w:rPr>
        <w:t>8√2</w:t>
      </w:r>
      <w:r w:rsidR="00940A37" w:rsidRPr="00AB43D0">
        <w:rPr>
          <w:rFonts w:asciiTheme="majorHAnsi" w:hAnsiTheme="majorHAnsi"/>
          <w:sz w:val="26"/>
          <w:szCs w:val="26"/>
        </w:rPr>
        <w:t>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55F0C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C</w:t>
      </w:r>
    </w:p>
    <w:p w:rsidR="00940A37" w:rsidRPr="00AB43D0" w:rsidRDefault="00D66626" w:rsidP="00AB43D0">
      <w:pPr>
        <w:spacing w:after="0"/>
        <w:ind w:left="360"/>
        <w:jc w:val="both"/>
        <w:rPr>
          <w:rFonts w:asciiTheme="majorHAnsi" w:hAnsiTheme="majorHAnsi"/>
          <w:sz w:val="26"/>
          <w:szCs w:val="26"/>
        </w:rPr>
      </w:pPr>
      <w:r w:rsidRPr="00AB43D0">
        <w:rPr>
          <w:rFonts w:asciiTheme="majorHAnsi" w:hAnsiTheme="majorHAnsi"/>
          <w:sz w:val="26"/>
          <w:szCs w:val="26"/>
        </w:rPr>
        <w:t>&lt;</w:t>
      </w:r>
      <w:proofErr w:type="spellStart"/>
      <w:r w:rsidRPr="00AB43D0">
        <w:rPr>
          <w:rFonts w:asciiTheme="majorHAnsi" w:hAnsiTheme="majorHAnsi"/>
          <w:sz w:val="26"/>
          <w:szCs w:val="26"/>
        </w:rPr>
        <w:t>img</w:t>
      </w:r>
      <w:proofErr w:type="spellEnd"/>
      <w:r w:rsidRPr="00AB43D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/>
          <w:sz w:val="26"/>
          <w:szCs w:val="26"/>
        </w:rPr>
        <w:t>src</w:t>
      </w:r>
      <w:proofErr w:type="spellEnd"/>
      <w:r w:rsidRPr="00AB43D0">
        <w:rPr>
          <w:rFonts w:asciiTheme="majorHAnsi" w:hAnsiTheme="majorHAnsi"/>
          <w:sz w:val="26"/>
          <w:szCs w:val="26"/>
        </w:rPr>
        <w:t>="78_Q.gif" &gt;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20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24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>16 cm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940A37" w:rsidRPr="00AB43D0">
        <w:rPr>
          <w:rFonts w:asciiTheme="majorHAnsi" w:hAnsiTheme="majorHAnsi"/>
          <w:sz w:val="26"/>
          <w:szCs w:val="26"/>
        </w:rPr>
        <w:t xml:space="preserve"> None of these</w:t>
      </w:r>
      <w:r w:rsidR="005655A7" w:rsidRPr="00AB43D0">
        <w:rPr>
          <w:rFonts w:asciiTheme="majorHAnsi" w:hAnsiTheme="majorHAnsi"/>
          <w:sz w:val="26"/>
          <w:szCs w:val="26"/>
        </w:rPr>
        <w:t>@</w:t>
      </w:r>
      <w:r w:rsidR="00C55F0C" w:rsidRPr="00AB43D0">
        <w:rPr>
          <w:rFonts w:asciiTheme="majorHAnsi" w:hAnsiTheme="majorHAnsi"/>
          <w:sz w:val="26"/>
          <w:szCs w:val="26"/>
        </w:rPr>
        <w:t xml:space="preserve"> </w:t>
      </w:r>
      <w:r w:rsidR="007F4ABB" w:rsidRPr="00AB43D0">
        <w:rPr>
          <w:rFonts w:asciiTheme="majorHAnsi" w:hAnsiTheme="majorHAnsi"/>
          <w:sz w:val="26"/>
          <w:szCs w:val="26"/>
        </w:rPr>
        <w:t>A</w:t>
      </w:r>
    </w:p>
    <w:p w:rsidR="005A2123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="79_Q.gif"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C55F0C" w:rsidRPr="00AB43D0">
        <w:rPr>
          <w:rFonts w:asciiTheme="majorHAnsi" w:hAnsiTheme="majorHAnsi" w:cs="Times New Roman"/>
          <w:sz w:val="26"/>
          <w:szCs w:val="26"/>
        </w:rPr>
        <w:t>5/2</w:t>
      </w:r>
      <w:r w:rsidR="005A2123" w:rsidRPr="00AB43D0">
        <w:rPr>
          <w:rFonts w:asciiTheme="majorHAnsi" w:hAnsiTheme="majorHAnsi" w:cs="Times New Roman"/>
          <w:sz w:val="26"/>
          <w:szCs w:val="26"/>
        </w:rPr>
        <w:t xml:space="preserve">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5A21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C55F0C" w:rsidRPr="00AB43D0">
        <w:rPr>
          <w:rFonts w:asciiTheme="majorHAnsi" w:hAnsiTheme="majorHAnsi" w:cs="Times New Roman"/>
          <w:sz w:val="26"/>
          <w:szCs w:val="26"/>
        </w:rPr>
        <w:t>5</w:t>
      </w:r>
      <w:r w:rsidR="00C55F0C" w:rsidRPr="00AB43D0">
        <w:rPr>
          <w:rFonts w:asciiTheme="majorHAnsi" w:hAnsiTheme="majorHAnsi"/>
          <w:sz w:val="26"/>
          <w:szCs w:val="26"/>
        </w:rPr>
        <w:t>√/2</w:t>
      </w:r>
      <w:r w:rsidR="005A2123" w:rsidRPr="00AB43D0">
        <w:rPr>
          <w:rFonts w:asciiTheme="majorHAnsi" w:hAnsiTheme="majorHAnsi" w:cs="Times New Roman"/>
          <w:sz w:val="26"/>
          <w:szCs w:val="26"/>
        </w:rPr>
        <w:t xml:space="preserve">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5A2123" w:rsidRPr="00AB43D0">
        <w:rPr>
          <w:rFonts w:asciiTheme="majorHAnsi" w:hAnsiTheme="majorHAnsi" w:cs="Times New Roman"/>
          <w:sz w:val="26"/>
          <w:szCs w:val="26"/>
        </w:rPr>
        <w:t>5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C55F0C" w:rsidRPr="00AB43D0">
        <w:rPr>
          <w:rFonts w:asciiTheme="majorHAnsi" w:hAnsiTheme="majorHAnsi" w:cs="Times New Roman"/>
          <w:sz w:val="26"/>
          <w:szCs w:val="26"/>
        </w:rPr>
        <w:t>5</w:t>
      </w:r>
      <w:r w:rsidR="00C55F0C" w:rsidRPr="00AB43D0">
        <w:rPr>
          <w:rFonts w:asciiTheme="majorHAnsi" w:hAnsiTheme="majorHAnsi"/>
          <w:sz w:val="26"/>
          <w:szCs w:val="26"/>
        </w:rPr>
        <w:t>√3/4</w:t>
      </w:r>
      <w:r w:rsidR="005A2123" w:rsidRPr="00AB43D0">
        <w:rPr>
          <w:rFonts w:asciiTheme="majorHAnsi" w:hAnsiTheme="majorHAnsi" w:cs="Times New Roman"/>
          <w:sz w:val="26"/>
          <w:szCs w:val="26"/>
        </w:rPr>
        <w:t xml:space="preserve">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C55F0C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A2123" w:rsidRPr="00AB43D0">
        <w:rPr>
          <w:rFonts w:asciiTheme="majorHAnsi" w:hAnsiTheme="majorHAnsi" w:cs="Times New Roman"/>
          <w:sz w:val="26"/>
          <w:szCs w:val="26"/>
        </w:rPr>
        <w:t>C</w:t>
      </w:r>
    </w:p>
    <w:p w:rsidR="000F6B23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="80_Q.gif"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50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70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35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90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9646F5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B</w:t>
      </w:r>
    </w:p>
    <w:p w:rsidR="000F6B23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="81_Q.gif"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70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50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35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90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C</w:t>
      </w:r>
    </w:p>
    <w:p w:rsidR="000F6B23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="82_Q.gif"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35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45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90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55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A</w:t>
      </w:r>
    </w:p>
    <w:p w:rsidR="000F6B23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="83_Q.gif"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25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60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45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30</w:t>
      </w:r>
      <w:r w:rsidR="00AE321F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D</w:t>
      </w:r>
    </w:p>
    <w:p w:rsidR="000F6B23" w:rsidRPr="00AB43D0" w:rsidRDefault="000F6B23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In the given figure, O is the centre o</w:t>
      </w:r>
      <w:r w:rsidR="00F5596D" w:rsidRPr="00AB43D0">
        <w:rPr>
          <w:rFonts w:asciiTheme="majorHAnsi" w:hAnsiTheme="majorHAnsi" w:cs="Times New Roman"/>
          <w:color w:val="000000"/>
          <w:sz w:val="26"/>
          <w:szCs w:val="26"/>
        </w:rPr>
        <w:t>f the circle. The value of x is</w:t>
      </w:r>
      <w:r w:rsidRPr="00AB43D0">
        <w:rPr>
          <w:rFonts w:asciiTheme="majorHAnsi" w:hAnsiTheme="majorHAnsi" w:cs="Times New Roman"/>
          <w:color w:val="000000"/>
          <w:sz w:val="26"/>
          <w:szCs w:val="26"/>
        </w:rPr>
        <w:t>: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140</w:t>
      </w:r>
      <w:r w:rsidR="00BC2F15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70</w:t>
      </w:r>
      <w:r w:rsidR="00BC2F15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290</w:t>
      </w:r>
      <w:r w:rsidR="00BC2F15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210</w:t>
      </w:r>
      <w:r w:rsidR="00BC2F15" w:rsidRPr="00AB43D0">
        <w:rPr>
          <w:rFonts w:asciiTheme="majorHAnsi" w:hAnsiTheme="majorHAnsi"/>
          <w:bCs/>
          <w:sz w:val="26"/>
          <w:szCs w:val="26"/>
        </w:rPr>
        <w:t>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A</w:t>
      </w:r>
    </w:p>
    <w:p w:rsidR="000F6B23" w:rsidRPr="00AB43D0" w:rsidRDefault="000F6B23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A quadrilateral ABCD is inscribed in a circle such that AB is a diameter and </w:t>
      </w:r>
      <w:r w:rsidR="00FA6297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t>ADC = 130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Times New Roman"/>
          <w:sz w:val="26"/>
          <w:szCs w:val="26"/>
        </w:rPr>
        <w:t xml:space="preserve">. Find </w:t>
      </w:r>
      <w:r w:rsidR="00FA6297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t>BAC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40°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 xml:space="preserve">70°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 xml:space="preserve">60°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90°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A</w:t>
      </w:r>
    </w:p>
    <w:p w:rsidR="000F6B23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="86_Q.gif"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1 cm, 2 cm, 7 cm, 10 cm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2 cm, 2 cm, 10 cm, 10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 xml:space="preserve">2 cm, 1 cm, 8 cm, 8 cm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3 cm, 2 cm, 8 cm, 10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0F6B23" w:rsidRPr="00AB43D0">
        <w:rPr>
          <w:rFonts w:asciiTheme="majorHAnsi" w:hAnsiTheme="majorHAnsi" w:cs="Times New Roman"/>
          <w:sz w:val="26"/>
          <w:szCs w:val="26"/>
        </w:rPr>
        <w:t>B</w:t>
      </w:r>
    </w:p>
    <w:p w:rsidR="000F6B23" w:rsidRPr="00AB43D0" w:rsidRDefault="000F6B23" w:rsidP="00AB43D0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Find the angle marked as x in each of following figures where O is the centre of the circle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110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55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90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45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Pr="00AB43D0">
        <w:rPr>
          <w:rFonts w:asciiTheme="majorHAnsi" w:hAnsiTheme="majorHAnsi" w:cs="Times New Roman"/>
          <w:sz w:val="26"/>
          <w:szCs w:val="26"/>
        </w:rPr>
        <w:t>B</w:t>
      </w:r>
    </w:p>
    <w:p w:rsidR="000F6B23" w:rsidRPr="00AB43D0" w:rsidRDefault="000F6B23" w:rsidP="00AB43D0">
      <w:pPr>
        <w:tabs>
          <w:tab w:val="left" w:pos="720"/>
          <w:tab w:val="left" w:pos="3260"/>
          <w:tab w:val="left" w:pos="5625"/>
          <w:tab w:val="left" w:pos="7920"/>
        </w:tabs>
        <w:spacing w:after="0"/>
        <w:ind w:left="360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 xml:space="preserve">A, B, C are three points on the circumference of a circle with centre O such that </w:t>
      </w:r>
      <w:r w:rsidR="00F45C4D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t>OAC = 53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Times New Roman"/>
          <w:sz w:val="26"/>
          <w:szCs w:val="26"/>
        </w:rPr>
        <w:t xml:space="preserve"> and </w:t>
      </w:r>
      <w:r w:rsidR="00F45C4D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t>CBO = 32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Times New Roman"/>
          <w:sz w:val="26"/>
          <w:szCs w:val="26"/>
        </w:rPr>
        <w:t xml:space="preserve">, then </w:t>
      </w:r>
      <w:r w:rsidR="00F45C4D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t>AOB =</w:t>
      </w:r>
      <w:r w:rsidRPr="00AB43D0">
        <w:rPr>
          <w:rFonts w:asciiTheme="majorHAnsi" w:hAnsiTheme="majorHAnsi" w:cs="Times New Roman"/>
          <w:color w:val="0000FF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100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120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150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170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D</w:t>
      </w:r>
    </w:p>
    <w:p w:rsidR="00E90EFD" w:rsidRPr="00AB43D0" w:rsidRDefault="00D66626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="89_Q.gif"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A6297" w:rsidRPr="00AB43D0">
        <w:rPr>
          <w:rFonts w:asciiTheme="majorHAnsi" w:hAnsiTheme="majorHAnsi" w:cs="Times New Roman"/>
          <w:sz w:val="26"/>
          <w:szCs w:val="26"/>
        </w:rPr>
        <w:t>60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@</w:t>
      </w:r>
      <w:r w:rsidR="00E90EFD" w:rsidRPr="00AB43D0">
        <w:rPr>
          <w:rFonts w:asciiTheme="majorHAnsi" w:hAnsiTheme="majorHAnsi" w:cs="Times New Roman"/>
          <w:sz w:val="26"/>
          <w:szCs w:val="26"/>
        </w:rPr>
        <w:t>65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 xml:space="preserve"> 70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0F6B23" w:rsidRPr="00AB43D0">
        <w:rPr>
          <w:rFonts w:asciiTheme="majorHAnsi" w:hAnsiTheme="majorHAnsi" w:cs="Times New Roman"/>
          <w:sz w:val="26"/>
          <w:szCs w:val="26"/>
        </w:rPr>
        <w:t>75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B</w:t>
      </w:r>
    </w:p>
    <w:p w:rsidR="00E90EFD" w:rsidRPr="00AB43D0" w:rsidRDefault="00D66626" w:rsidP="00AB43D0">
      <w:pPr>
        <w:tabs>
          <w:tab w:val="left" w:pos="720"/>
          <w:tab w:val="left" w:pos="3260"/>
          <w:tab w:val="left" w:pos="5625"/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="90_Q.gif"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13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6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45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None of these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E90EFD" w:rsidRPr="00AB43D0">
        <w:rPr>
          <w:rFonts w:asciiTheme="majorHAnsi" w:hAnsiTheme="majorHAnsi" w:cs="Times New Roman"/>
          <w:sz w:val="26"/>
          <w:szCs w:val="26"/>
        </w:rPr>
        <w:t>A</w:t>
      </w:r>
    </w:p>
    <w:p w:rsidR="00E90EFD" w:rsidRPr="00AB43D0" w:rsidRDefault="00B04AE1" w:rsidP="00AB43D0">
      <w:pPr>
        <w:tabs>
          <w:tab w:val="left" w:pos="720"/>
          <w:tab w:val="left" w:pos="3260"/>
          <w:tab w:val="left" w:pos="5625"/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="91_Q.gif"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35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55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45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25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D</w:t>
      </w:r>
    </w:p>
    <w:p w:rsidR="00E90EFD" w:rsidRPr="00AB43D0" w:rsidRDefault="00B04AE1" w:rsidP="00AB43D0">
      <w:pPr>
        <w:tabs>
          <w:tab w:val="left" w:pos="720"/>
          <w:tab w:val="left" w:pos="3260"/>
          <w:tab w:val="left" w:pos="5625"/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="92_Q.gif"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45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135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150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90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D</w:t>
      </w:r>
    </w:p>
    <w:p w:rsidR="00E90EFD" w:rsidRPr="00AB43D0" w:rsidRDefault="00E90EFD" w:rsidP="00AB43D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One circle has a radius of 5 and its centre at (0, 5). A second circle has a radius of 12 and its centre at (12, 0). What is the length of a radius of a third circle which passes through the centre of the second circle and both the points of intersection of the first two circles.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13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15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A6297" w:rsidRPr="00AB43D0">
        <w:rPr>
          <w:rFonts w:asciiTheme="majorHAnsi" w:hAnsiTheme="majorHAnsi" w:cs="Times New Roman"/>
          <w:sz w:val="26"/>
          <w:szCs w:val="26"/>
        </w:rPr>
        <w:t>13/2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A6297" w:rsidRPr="00AB43D0">
        <w:rPr>
          <w:rFonts w:asciiTheme="majorHAnsi" w:hAnsiTheme="majorHAnsi" w:cs="Times New Roman"/>
          <w:sz w:val="26"/>
          <w:szCs w:val="26"/>
        </w:rPr>
        <w:t>15/2@</w:t>
      </w:r>
      <w:r w:rsidR="000F0D6A">
        <w:rPr>
          <w:rFonts w:asciiTheme="majorHAnsi" w:hAnsiTheme="majorHAnsi" w:cs="Times New Roman"/>
          <w:sz w:val="26"/>
          <w:szCs w:val="26"/>
        </w:rPr>
        <w:t xml:space="preserve"> </w:t>
      </w:r>
      <w:proofErr w:type="gramStart"/>
      <w:r w:rsidRPr="00AB43D0">
        <w:rPr>
          <w:rFonts w:asciiTheme="majorHAnsi" w:hAnsiTheme="majorHAnsi" w:cs="Times New Roman"/>
          <w:sz w:val="26"/>
          <w:szCs w:val="26"/>
        </w:rPr>
        <w:t>C</w:t>
      </w:r>
      <w:proofErr w:type="gramEnd"/>
    </w:p>
    <w:p w:rsidR="00E90EFD" w:rsidRPr="00AB43D0" w:rsidRDefault="00B04AE1" w:rsidP="00AB43D0">
      <w:pPr>
        <w:tabs>
          <w:tab w:val="left" w:pos="720"/>
          <w:tab w:val="left" w:pos="3260"/>
          <w:tab w:val="left" w:pos="5625"/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="94_Q.gif"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86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E90EF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87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E90EF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88</w:t>
      </w:r>
      <w:r w:rsidR="00F45C4D" w:rsidRPr="00AB43D0">
        <w:rPr>
          <w:rFonts w:asciiTheme="majorHAnsi" w:hAnsiTheme="majorHAnsi"/>
          <w:bCs/>
          <w:sz w:val="26"/>
          <w:szCs w:val="26"/>
        </w:rPr>
        <w:t xml:space="preserve">°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89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E90EFD" w:rsidRPr="00AB43D0">
        <w:rPr>
          <w:rFonts w:asciiTheme="majorHAnsi" w:hAnsiTheme="majorHAnsi" w:cs="Times New Roman"/>
          <w:sz w:val="26"/>
          <w:szCs w:val="26"/>
        </w:rPr>
        <w:t>B</w:t>
      </w:r>
    </w:p>
    <w:p w:rsidR="00E90EFD" w:rsidRPr="00AB43D0" w:rsidRDefault="00B04AE1" w:rsidP="00AB43D0">
      <w:pPr>
        <w:tabs>
          <w:tab w:val="left" w:pos="720"/>
          <w:tab w:val="left" w:pos="3260"/>
          <w:tab w:val="left" w:pos="5625"/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="95_Q.gif"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45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60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@</w:t>
      </w:r>
      <w:r w:rsidR="00E90EFD" w:rsidRPr="00AB43D0">
        <w:rPr>
          <w:rFonts w:asciiTheme="majorHAnsi" w:hAnsiTheme="majorHAnsi" w:cs="Times New Roman"/>
          <w:sz w:val="26"/>
          <w:szCs w:val="26"/>
        </w:rPr>
        <w:t>90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E90EFD" w:rsidRPr="00AB43D0">
        <w:rPr>
          <w:rFonts w:asciiTheme="majorHAnsi" w:hAnsiTheme="majorHAnsi" w:cs="Times New Roman"/>
          <w:sz w:val="26"/>
          <w:szCs w:val="26"/>
        </w:rPr>
        <w:t>135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F45C4D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E90EFD" w:rsidRPr="00AB43D0">
        <w:rPr>
          <w:rFonts w:asciiTheme="majorHAnsi" w:hAnsiTheme="majorHAnsi" w:cs="Times New Roman"/>
          <w:sz w:val="26"/>
          <w:szCs w:val="26"/>
        </w:rPr>
        <w:t>C</w:t>
      </w:r>
    </w:p>
    <w:p w:rsidR="00E90EFD" w:rsidRPr="00AB43D0" w:rsidRDefault="00E90EFD" w:rsidP="00AB43D0">
      <w:pPr>
        <w:spacing w:after="0"/>
        <w:ind w:left="360"/>
        <w:rPr>
          <w:rFonts w:asciiTheme="majorHAnsi" w:hAnsiTheme="majorHAnsi" w:cs="Times New Roman"/>
          <w:bCs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Let ABCD be a square of side length l, and a circle passing through B and C, and touching AD. The radius of circle is</w:t>
      </w:r>
      <w:r w:rsidR="005655A7" w:rsidRPr="00AB43D0">
        <w:rPr>
          <w:rFonts w:asciiTheme="majorHAnsi" w:hAnsiTheme="majorHAnsi" w:cs="Times New Roman"/>
          <w:spacing w:val="15"/>
          <w:sz w:val="26"/>
          <w:szCs w:val="26"/>
        </w:rPr>
        <w:t>@</w:t>
      </w:r>
      <w:r w:rsidR="00FA6297" w:rsidRPr="00AB43D0">
        <w:rPr>
          <w:rFonts w:asciiTheme="majorHAnsi" w:hAnsiTheme="majorHAnsi" w:cs="Times New Roman"/>
          <w:spacing w:val="15"/>
          <w:sz w:val="26"/>
          <w:szCs w:val="26"/>
        </w:rPr>
        <w:t>3/8</w:t>
      </w:r>
      <w:r w:rsidR="005655A7" w:rsidRPr="00AB43D0">
        <w:rPr>
          <w:rFonts w:asciiTheme="majorHAnsi" w:hAnsiTheme="majorHAnsi" w:cs="Times New Roman"/>
          <w:spacing w:val="15"/>
          <w:sz w:val="26"/>
          <w:szCs w:val="26"/>
        </w:rPr>
        <w:t>@</w:t>
      </w:r>
      <w:r w:rsidR="00FA6297" w:rsidRPr="00AB43D0">
        <w:rPr>
          <w:rFonts w:asciiTheme="majorHAnsi" w:hAnsiTheme="majorHAnsi" w:cs="Times New Roman"/>
          <w:spacing w:val="15"/>
          <w:sz w:val="26"/>
          <w:szCs w:val="26"/>
        </w:rPr>
        <w:t>1/2</w:t>
      </w:r>
      <w:r w:rsidR="005655A7" w:rsidRPr="00AB43D0">
        <w:rPr>
          <w:rFonts w:asciiTheme="majorHAnsi" w:hAnsiTheme="majorHAnsi" w:cs="Times New Roman"/>
          <w:spacing w:val="15"/>
          <w:sz w:val="26"/>
          <w:szCs w:val="26"/>
        </w:rPr>
        <w:t>@</w:t>
      </w:r>
      <w:r w:rsidR="00F45C4D" w:rsidRPr="00AB43D0">
        <w:rPr>
          <w:rFonts w:asciiTheme="majorHAnsi" w:hAnsiTheme="majorHAnsi" w:cs="Times New Roman"/>
          <w:spacing w:val="15"/>
          <w:sz w:val="26"/>
          <w:szCs w:val="26"/>
        </w:rPr>
        <w:t>1</w:t>
      </w:r>
      <w:r w:rsidR="00F45C4D" w:rsidRPr="00AB43D0">
        <w:rPr>
          <w:rFonts w:asciiTheme="majorHAnsi" w:hAnsiTheme="majorHAnsi"/>
          <w:sz w:val="26"/>
          <w:szCs w:val="26"/>
        </w:rPr>
        <w:t>√1/2</w:t>
      </w:r>
      <w:r w:rsidR="005655A7" w:rsidRPr="00AB43D0">
        <w:rPr>
          <w:rFonts w:asciiTheme="majorHAnsi" w:hAnsiTheme="majorHAnsi" w:cs="Times New Roman"/>
          <w:spacing w:val="15"/>
          <w:sz w:val="26"/>
          <w:szCs w:val="26"/>
        </w:rPr>
        <w:t>@</w:t>
      </w:r>
      <w:r w:rsidR="00FA6297" w:rsidRPr="00AB43D0">
        <w:rPr>
          <w:rFonts w:asciiTheme="majorHAnsi" w:hAnsiTheme="majorHAnsi" w:cs="Times New Roman"/>
          <w:spacing w:val="15"/>
          <w:sz w:val="26"/>
          <w:szCs w:val="26"/>
        </w:rPr>
        <w:t>5/8</w:t>
      </w:r>
      <w:r w:rsidR="005655A7" w:rsidRPr="00AB43D0">
        <w:rPr>
          <w:rFonts w:asciiTheme="majorHAnsi" w:hAnsiTheme="majorHAnsi" w:cs="Times New Roman"/>
          <w:bCs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bCs/>
          <w:sz w:val="26"/>
          <w:szCs w:val="26"/>
        </w:rPr>
        <w:t>D</w:t>
      </w:r>
    </w:p>
    <w:p w:rsidR="00653860" w:rsidRPr="00AB43D0" w:rsidRDefault="00B04AE1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="97_Q.gif"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25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30</w:t>
      </w:r>
      <w:r w:rsidR="00F45C4D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40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50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A</w:t>
      </w:r>
    </w:p>
    <w:p w:rsidR="00653860" w:rsidRPr="00AB43D0" w:rsidRDefault="00653860" w:rsidP="00AB43D0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In figure, if PQR is the tangent to a circle at Q whose centre is O, AB is a chord parallel to PR and </w:t>
      </w:r>
      <w:r w:rsidR="009633A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softHyphen/>
        <w:t>BQR = 70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Pr="00AB43D0">
        <w:rPr>
          <w:rFonts w:asciiTheme="majorHAnsi" w:hAnsiTheme="majorHAnsi" w:cs="Times New Roman"/>
          <w:sz w:val="26"/>
          <w:szCs w:val="26"/>
        </w:rPr>
        <w:t xml:space="preserve">, then </w:t>
      </w:r>
      <w:r w:rsidR="009633A8" w:rsidRPr="00AB43D0">
        <w:rPr>
          <w:rFonts w:asciiTheme="majorHAnsi" w:hAnsiTheme="majorHAnsi" w:cs="Cambria Math"/>
          <w:bCs/>
          <w:sz w:val="26"/>
          <w:szCs w:val="26"/>
        </w:rPr>
        <w:t>∠</w:t>
      </w:r>
      <w:r w:rsidRPr="00AB43D0">
        <w:rPr>
          <w:rFonts w:asciiTheme="majorHAnsi" w:hAnsiTheme="majorHAnsi" w:cs="Times New Roman"/>
          <w:sz w:val="26"/>
          <w:szCs w:val="26"/>
        </w:rPr>
        <w:softHyphen/>
        <w:t>AQB is equal to</w:t>
      </w:r>
      <w:r w:rsidR="004371EA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20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40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35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 xml:space="preserve"> 45</w:t>
      </w:r>
      <w:r w:rsidR="008D11E3" w:rsidRPr="00AB43D0">
        <w:rPr>
          <w:rFonts w:asciiTheme="majorHAnsi" w:hAnsiTheme="majorHAnsi"/>
          <w:bCs/>
          <w:sz w:val="26"/>
          <w:szCs w:val="26"/>
        </w:rPr>
        <w:t>°</w:t>
      </w:r>
      <w:r w:rsidR="00FA6297" w:rsidRPr="00AB43D0">
        <w:rPr>
          <w:rFonts w:asciiTheme="majorHAnsi" w:hAnsiTheme="majorHAnsi" w:cs="Times New Roman"/>
          <w:sz w:val="26"/>
          <w:szCs w:val="26"/>
        </w:rPr>
        <w:t>@</w:t>
      </w:r>
      <w:r w:rsidRPr="00AB43D0">
        <w:rPr>
          <w:rFonts w:asciiTheme="majorHAnsi" w:hAnsiTheme="majorHAnsi" w:cs="Times New Roman"/>
          <w:sz w:val="26"/>
          <w:szCs w:val="26"/>
        </w:rPr>
        <w:t>B</w:t>
      </w:r>
    </w:p>
    <w:p w:rsidR="00653860" w:rsidRPr="00AB43D0" w:rsidRDefault="00B04AE1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sz w:val="26"/>
          <w:szCs w:val="26"/>
        </w:rPr>
        <w:t>="99_Q.gif"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62.5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653860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45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35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653860" w:rsidRPr="00AB43D0">
        <w:rPr>
          <w:rFonts w:asciiTheme="majorHAnsi" w:hAnsiTheme="majorHAnsi" w:cs="Times New Roman"/>
          <w:sz w:val="26"/>
          <w:szCs w:val="26"/>
        </w:rPr>
        <w:t xml:space="preserve"> 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55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D</w:t>
      </w:r>
    </w:p>
    <w:p w:rsidR="00653860" w:rsidRPr="00AB43D0" w:rsidRDefault="00B04AE1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="100_Q.gif"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65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60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50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40</w:t>
      </w:r>
      <w:r w:rsidR="009633A8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C</w:t>
      </w:r>
    </w:p>
    <w:p w:rsidR="00653860" w:rsidRPr="00AB43D0" w:rsidRDefault="00B04AE1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 w:rsidRPr="00AB43D0">
        <w:rPr>
          <w:rFonts w:asciiTheme="majorHAnsi" w:hAnsiTheme="majorHAnsi" w:cs="Times New Roman"/>
          <w:color w:val="000000"/>
          <w:sz w:val="26"/>
          <w:szCs w:val="26"/>
        </w:rPr>
        <w:lastRenderedPageBreak/>
        <w:t>&lt;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 w:rsidRPr="00AB43D0"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 w:rsidRPr="00AB43D0">
        <w:rPr>
          <w:rFonts w:asciiTheme="majorHAnsi" w:hAnsiTheme="majorHAnsi" w:cs="Times New Roman"/>
          <w:color w:val="000000"/>
          <w:sz w:val="26"/>
          <w:szCs w:val="26"/>
        </w:rPr>
        <w:t>="101_Q.gif"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4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2 cm</w:t>
      </w:r>
      <w:r w:rsidR="009633A8" w:rsidRPr="00AB43D0">
        <w:rPr>
          <w:rFonts w:asciiTheme="majorHAnsi" w:hAnsiTheme="majorHAnsi" w:cs="Times New Roman"/>
          <w:sz w:val="26"/>
          <w:szCs w:val="26"/>
        </w:rPr>
        <w:t>@2</w:t>
      </w:r>
      <w:r w:rsidR="009633A8" w:rsidRPr="00AB43D0">
        <w:rPr>
          <w:rFonts w:asciiTheme="majorHAnsi" w:hAnsiTheme="majorHAnsi"/>
          <w:sz w:val="26"/>
          <w:szCs w:val="26"/>
        </w:rPr>
        <w:t>√3</w:t>
      </w:r>
      <w:r w:rsidR="00653860" w:rsidRPr="00AB43D0">
        <w:rPr>
          <w:rFonts w:asciiTheme="majorHAnsi" w:hAnsiTheme="majorHAnsi" w:cs="Times New Roman"/>
          <w:sz w:val="26"/>
          <w:szCs w:val="26"/>
        </w:rPr>
        <w:t xml:space="preserve"> cm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9633A8" w:rsidRPr="00AB43D0">
        <w:rPr>
          <w:rFonts w:asciiTheme="majorHAnsi" w:hAnsiTheme="majorHAnsi" w:cs="Times New Roman"/>
          <w:sz w:val="26"/>
          <w:szCs w:val="26"/>
        </w:rPr>
        <w:t>4</w:t>
      </w:r>
      <w:r w:rsidR="009633A8" w:rsidRPr="00AB43D0">
        <w:rPr>
          <w:rFonts w:asciiTheme="majorHAnsi" w:hAnsiTheme="majorHAnsi"/>
          <w:sz w:val="26"/>
          <w:szCs w:val="26"/>
        </w:rPr>
        <w:t>√3</w:t>
      </w:r>
      <w:r w:rsidR="00653860" w:rsidRPr="00AB43D0">
        <w:rPr>
          <w:rFonts w:asciiTheme="majorHAnsi" w:hAnsiTheme="majorHAnsi" w:cs="Times New Roman"/>
          <w:sz w:val="26"/>
          <w:szCs w:val="26"/>
        </w:rPr>
        <w:t>cm</w:t>
      </w:r>
    </w:p>
    <w:p w:rsidR="00472503" w:rsidRPr="00AB43D0" w:rsidRDefault="000E3715" w:rsidP="00AB43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Times New Roman"/>
          <w:color w:val="000000"/>
          <w:sz w:val="26"/>
          <w:szCs w:val="26"/>
        </w:rPr>
        <w:t>&lt;</w:t>
      </w:r>
      <w:proofErr w:type="spellStart"/>
      <w:r>
        <w:rPr>
          <w:rFonts w:asciiTheme="majorHAnsi" w:hAnsiTheme="majorHAnsi" w:cs="Times New Roman"/>
          <w:color w:val="000000"/>
          <w:sz w:val="26"/>
          <w:szCs w:val="26"/>
        </w:rPr>
        <w:t>img</w:t>
      </w:r>
      <w:proofErr w:type="spellEnd"/>
      <w:r>
        <w:rPr>
          <w:rFonts w:asciiTheme="majorHAnsi" w:hAnsiTheme="majorHAnsi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Times New Roman"/>
          <w:color w:val="000000"/>
          <w:sz w:val="26"/>
          <w:szCs w:val="26"/>
        </w:rPr>
        <w:t>src</w:t>
      </w:r>
      <w:proofErr w:type="spellEnd"/>
      <w:r>
        <w:rPr>
          <w:rFonts w:asciiTheme="majorHAnsi" w:hAnsiTheme="majorHAnsi" w:cs="Times New Roman"/>
          <w:color w:val="000000"/>
          <w:sz w:val="26"/>
          <w:szCs w:val="26"/>
        </w:rPr>
        <w:t>="102</w:t>
      </w:r>
      <w:r w:rsidR="00B04AE1" w:rsidRPr="00AB43D0">
        <w:rPr>
          <w:rFonts w:asciiTheme="majorHAnsi" w:hAnsiTheme="majorHAnsi" w:cs="Times New Roman"/>
          <w:color w:val="000000"/>
          <w:sz w:val="26"/>
          <w:szCs w:val="26"/>
        </w:rPr>
        <w:t>_Q.gif" &gt;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100</w:t>
      </w:r>
      <w:r w:rsidR="003949D6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80</w:t>
      </w:r>
      <w:r w:rsidR="003949D6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90</w:t>
      </w:r>
      <w:r w:rsidR="003949D6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75</w:t>
      </w:r>
      <w:r w:rsidR="003949D6" w:rsidRPr="00AB43D0">
        <w:rPr>
          <w:rFonts w:asciiTheme="majorHAnsi" w:hAnsiTheme="majorHAnsi"/>
          <w:bCs/>
          <w:sz w:val="26"/>
          <w:szCs w:val="26"/>
        </w:rPr>
        <w:t>°</w:t>
      </w:r>
      <w:r w:rsidR="005655A7" w:rsidRPr="00AB43D0">
        <w:rPr>
          <w:rFonts w:asciiTheme="majorHAnsi" w:hAnsiTheme="majorHAnsi" w:cs="Times New Roman"/>
          <w:sz w:val="26"/>
          <w:szCs w:val="26"/>
        </w:rPr>
        <w:t>@</w:t>
      </w:r>
      <w:r w:rsidR="00653860" w:rsidRPr="00AB43D0">
        <w:rPr>
          <w:rFonts w:asciiTheme="majorHAnsi" w:hAnsiTheme="majorHAnsi" w:cs="Times New Roman"/>
          <w:sz w:val="26"/>
          <w:szCs w:val="26"/>
        </w:rPr>
        <w:t>A</w:t>
      </w:r>
    </w:p>
    <w:sectPr w:rsidR="00472503" w:rsidRPr="00AB43D0" w:rsidSect="00B1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A27"/>
    <w:multiLevelType w:val="hybridMultilevel"/>
    <w:tmpl w:val="0548E7B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8A2552"/>
    <w:multiLevelType w:val="hybridMultilevel"/>
    <w:tmpl w:val="EBD87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CEF"/>
    <w:rsid w:val="000355E2"/>
    <w:rsid w:val="000916A6"/>
    <w:rsid w:val="000A2770"/>
    <w:rsid w:val="000A6DBE"/>
    <w:rsid w:val="000E3715"/>
    <w:rsid w:val="000F0D6A"/>
    <w:rsid w:val="000F6B23"/>
    <w:rsid w:val="0014393A"/>
    <w:rsid w:val="001654D7"/>
    <w:rsid w:val="001E4761"/>
    <w:rsid w:val="002124C8"/>
    <w:rsid w:val="002202D5"/>
    <w:rsid w:val="00222A91"/>
    <w:rsid w:val="00247F8B"/>
    <w:rsid w:val="002609A2"/>
    <w:rsid w:val="00281FBC"/>
    <w:rsid w:val="002B0EA0"/>
    <w:rsid w:val="002B4EC6"/>
    <w:rsid w:val="002B7110"/>
    <w:rsid w:val="00305850"/>
    <w:rsid w:val="00335B12"/>
    <w:rsid w:val="003619EB"/>
    <w:rsid w:val="00366E95"/>
    <w:rsid w:val="00385B1F"/>
    <w:rsid w:val="003949D6"/>
    <w:rsid w:val="003D4EA0"/>
    <w:rsid w:val="00400708"/>
    <w:rsid w:val="00407F5B"/>
    <w:rsid w:val="004371EA"/>
    <w:rsid w:val="004570B9"/>
    <w:rsid w:val="00472503"/>
    <w:rsid w:val="004D2004"/>
    <w:rsid w:val="00516851"/>
    <w:rsid w:val="00560BE7"/>
    <w:rsid w:val="005655A7"/>
    <w:rsid w:val="005A0BE8"/>
    <w:rsid w:val="005A2123"/>
    <w:rsid w:val="005B0F5F"/>
    <w:rsid w:val="0060442A"/>
    <w:rsid w:val="00627BCB"/>
    <w:rsid w:val="00653860"/>
    <w:rsid w:val="006B6099"/>
    <w:rsid w:val="006F0A12"/>
    <w:rsid w:val="007018E7"/>
    <w:rsid w:val="00731A78"/>
    <w:rsid w:val="00757CEF"/>
    <w:rsid w:val="00762557"/>
    <w:rsid w:val="0079572C"/>
    <w:rsid w:val="007A4DB0"/>
    <w:rsid w:val="007B71DA"/>
    <w:rsid w:val="007E3C42"/>
    <w:rsid w:val="007F4ABB"/>
    <w:rsid w:val="008147D5"/>
    <w:rsid w:val="00815DDD"/>
    <w:rsid w:val="0084056B"/>
    <w:rsid w:val="00860E20"/>
    <w:rsid w:val="008919C6"/>
    <w:rsid w:val="00891EC7"/>
    <w:rsid w:val="008B48D8"/>
    <w:rsid w:val="008D11E3"/>
    <w:rsid w:val="008E47BE"/>
    <w:rsid w:val="008F67EA"/>
    <w:rsid w:val="00902B0B"/>
    <w:rsid w:val="00940A37"/>
    <w:rsid w:val="009633A8"/>
    <w:rsid w:val="009646F5"/>
    <w:rsid w:val="009D6972"/>
    <w:rsid w:val="009E387F"/>
    <w:rsid w:val="00A0549A"/>
    <w:rsid w:val="00A7648E"/>
    <w:rsid w:val="00AA62C3"/>
    <w:rsid w:val="00AB43D0"/>
    <w:rsid w:val="00AC1178"/>
    <w:rsid w:val="00AE321F"/>
    <w:rsid w:val="00AF3598"/>
    <w:rsid w:val="00B04AE1"/>
    <w:rsid w:val="00B05BE3"/>
    <w:rsid w:val="00B15EAE"/>
    <w:rsid w:val="00B33C0F"/>
    <w:rsid w:val="00B40A68"/>
    <w:rsid w:val="00B70060"/>
    <w:rsid w:val="00BB1A11"/>
    <w:rsid w:val="00BB6B82"/>
    <w:rsid w:val="00BB6BC2"/>
    <w:rsid w:val="00BC2F15"/>
    <w:rsid w:val="00BD10D6"/>
    <w:rsid w:val="00BD3AAF"/>
    <w:rsid w:val="00BF1660"/>
    <w:rsid w:val="00BF1A12"/>
    <w:rsid w:val="00C032EA"/>
    <w:rsid w:val="00C346C9"/>
    <w:rsid w:val="00C5262E"/>
    <w:rsid w:val="00C55F0C"/>
    <w:rsid w:val="00CD1382"/>
    <w:rsid w:val="00CD7EB9"/>
    <w:rsid w:val="00CE1A25"/>
    <w:rsid w:val="00CF33E0"/>
    <w:rsid w:val="00D265F2"/>
    <w:rsid w:val="00D34307"/>
    <w:rsid w:val="00D66626"/>
    <w:rsid w:val="00D66EC0"/>
    <w:rsid w:val="00D6727C"/>
    <w:rsid w:val="00E90EFD"/>
    <w:rsid w:val="00E973BD"/>
    <w:rsid w:val="00EC049B"/>
    <w:rsid w:val="00EF4D8A"/>
    <w:rsid w:val="00F32306"/>
    <w:rsid w:val="00F45C4D"/>
    <w:rsid w:val="00F5425A"/>
    <w:rsid w:val="00F5596D"/>
    <w:rsid w:val="00F867A9"/>
    <w:rsid w:val="00FA6297"/>
    <w:rsid w:val="00FB4C23"/>
    <w:rsid w:val="00F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63E5-2ACE-44E9-A631-EB467914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64</cp:revision>
  <cp:lastPrinted>2022-09-28T06:15:00Z</cp:lastPrinted>
  <dcterms:created xsi:type="dcterms:W3CDTF">2021-01-31T01:21:00Z</dcterms:created>
  <dcterms:modified xsi:type="dcterms:W3CDTF">2022-09-28T08:28:00Z</dcterms:modified>
</cp:coreProperties>
</file>