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576"/>
      </w:tblGrid>
      <w:tr w:rsidR="00AB5410" w:rsidTr="00E36349">
        <w:trPr>
          <w:trHeight w:val="2880"/>
          <w:jc w:val="center"/>
        </w:trPr>
        <w:tc>
          <w:tcPr>
            <w:tcW w:w="5000" w:type="pct"/>
          </w:tcPr>
          <w:tbl>
            <w:tblPr>
              <w:tblStyle w:val="MediumShading2-Accent12"/>
              <w:tblpPr w:leftFromText="180" w:rightFromText="180" w:horzAnchor="margin" w:tblpY="900"/>
              <w:tblOverlap w:val="never"/>
              <w:tblW w:w="5000" w:type="pct"/>
              <w:tblLook w:val="04A0"/>
            </w:tblPr>
            <w:tblGrid>
              <w:gridCol w:w="9360"/>
            </w:tblGrid>
            <w:tr w:rsidR="00AB5410" w:rsidTr="00E36349">
              <w:trPr>
                <w:cnfStyle w:val="100000000000"/>
                <w:trHeight w:val="1440"/>
              </w:trPr>
              <w:tc>
                <w:tcPr>
                  <w:cnfStyle w:val="001000000100"/>
                  <w:tcW w:w="5000" w:type="pct"/>
                </w:tcPr>
                <w:p w:rsidR="00AB5410" w:rsidRDefault="00AB5410" w:rsidP="00AB5410">
                  <w:pPr>
                    <w:pStyle w:val="NoSpacing"/>
                    <w:jc w:val="center"/>
                    <w:rPr>
                      <w:rFonts w:asciiTheme="majorHAnsi" w:eastAsiaTheme="majorEastAsia" w:hAnsiTheme="majorHAnsi" w:cstheme="majorBidi"/>
                      <w:sz w:val="80"/>
                      <w:szCs w:val="80"/>
                    </w:rPr>
                  </w:pPr>
                  <w:r>
                    <w:br w:type="page"/>
                  </w:r>
                  <w:r>
                    <w:rPr>
                      <w:b w:val="0"/>
                      <w:color w:val="002060"/>
                      <w:sz w:val="32"/>
                      <w:szCs w:val="32"/>
                    </w:rPr>
                    <w:br w:type="page"/>
                  </w:r>
                  <w:r>
                    <w:rPr>
                      <w:b w:val="0"/>
                      <w:color w:val="002060"/>
                      <w:sz w:val="32"/>
                      <w:szCs w:val="32"/>
                    </w:rPr>
                    <w:br w:type="page"/>
                  </w:r>
                  <w:sdt>
                    <w:sdtP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alias w:val="Title"/>
                      <w:id w:val="15524250"/>
                      <w:placeholder>
                        <w:docPart w:val="E8F1DC9BAD1E43DE8367F8D1104E4C4E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>
                        <w:rPr>
                          <w:rFonts w:asciiTheme="majorHAnsi" w:eastAsiaTheme="majorEastAsia" w:hAnsiTheme="majorHAnsi" w:cstheme="majorBidi"/>
                          <w:sz w:val="80"/>
                          <w:szCs w:val="80"/>
                        </w:rPr>
                        <w:t>ACCOUNTANCY</w:t>
                      </w:r>
                    </w:sdtContent>
                  </w:sdt>
                </w:p>
              </w:tc>
            </w:tr>
            <w:tr w:rsidR="00AB5410" w:rsidTr="00E36349">
              <w:trPr>
                <w:cnfStyle w:val="000000100000"/>
                <w:trHeight w:val="720"/>
              </w:trPr>
              <w:sdt>
                <w:sdtP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alias w:val="Subtitle"/>
                  <w:id w:val="15524255"/>
                  <w:placeholder>
                    <w:docPart w:val="EB50211736674CC9BCC264E42DF35EFF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tc>
                    <w:tcPr>
                      <w:cnfStyle w:val="001000000000"/>
                      <w:tcW w:w="5000" w:type="pct"/>
                    </w:tcPr>
                    <w:p w:rsidR="00AB5410" w:rsidRDefault="00A22B5D" w:rsidP="00E36349">
                      <w:pPr>
                        <w:pStyle w:val="NoSpacing"/>
                        <w:jc w:val="center"/>
                        <w:rPr>
                          <w:rFonts w:asciiTheme="majorHAnsi" w:eastAsiaTheme="majorEastAsia" w:hAnsiTheme="majorHAnsi" w:cstheme="majorBidi"/>
                          <w:sz w:val="44"/>
                          <w:szCs w:val="44"/>
                        </w:rPr>
                      </w:pPr>
                      <w:r w:rsidRPr="00A22B5D">
                        <w:rPr>
                          <w:rFonts w:asciiTheme="majorHAnsi" w:eastAsiaTheme="majorEastAsia" w:hAnsiTheme="majorHAnsi" w:cstheme="majorBidi"/>
                          <w:sz w:val="44"/>
                          <w:szCs w:val="44"/>
                        </w:rPr>
                        <w:t>Accounting for Partnership : Basic Concepts</w:t>
                      </w:r>
                    </w:p>
                  </w:tc>
                </w:sdtContent>
              </w:sdt>
            </w:tr>
            <w:tr w:rsidR="00AB5410" w:rsidTr="00E36349">
              <w:trPr>
                <w:trHeight w:val="360"/>
              </w:trPr>
              <w:tc>
                <w:tcPr>
                  <w:cnfStyle w:val="001000000000"/>
                  <w:tcW w:w="5000" w:type="pct"/>
                </w:tcPr>
                <w:p w:rsidR="00AB5410" w:rsidRDefault="00AB5410" w:rsidP="00E36349">
                  <w:pPr>
                    <w:pStyle w:val="NoSpacing"/>
                    <w:jc w:val="center"/>
                  </w:pPr>
                </w:p>
              </w:tc>
            </w:tr>
            <w:tr w:rsidR="00AB5410" w:rsidTr="00E36349">
              <w:trPr>
                <w:cnfStyle w:val="000000100000"/>
                <w:trHeight w:val="360"/>
              </w:trPr>
              <w:sdt>
                <w:sdtPr>
                  <w:rPr>
                    <w:sz w:val="28"/>
                  </w:rPr>
                  <w:alias w:val="Author"/>
                  <w:id w:val="15524260"/>
                  <w:placeholder>
                    <w:docPart w:val="ACD7DA77745C4D0CACA3E0C7FDBC280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tc>
                    <w:tcPr>
                      <w:cnfStyle w:val="001000000000"/>
                      <w:tcW w:w="5000" w:type="pct"/>
                    </w:tcPr>
                    <w:p w:rsidR="00AB5410" w:rsidRDefault="00AB5410" w:rsidP="00E36349">
                      <w:pPr>
                        <w:pStyle w:val="NoSpacing"/>
                        <w:jc w:val="center"/>
                        <w:rPr>
                          <w:b w:val="0"/>
                          <w:bCs w:val="0"/>
                        </w:rPr>
                      </w:pPr>
                      <w:proofErr w:type="spellStart"/>
                      <w:r w:rsidRPr="00BB03F2">
                        <w:rPr>
                          <w:b w:val="0"/>
                          <w:bCs w:val="0"/>
                          <w:sz w:val="28"/>
                        </w:rPr>
                        <w:t>Amit</w:t>
                      </w:r>
                      <w:proofErr w:type="spellEnd"/>
                      <w:r w:rsidRPr="00BB03F2">
                        <w:rPr>
                          <w:b w:val="0"/>
                          <w:bCs w:val="0"/>
                          <w:sz w:val="28"/>
                        </w:rPr>
                        <w:t xml:space="preserve"> Kumar</w:t>
                      </w:r>
                    </w:p>
                  </w:tc>
                </w:sdtContent>
              </w:sdt>
            </w:tr>
            <w:tr w:rsidR="00AB5410" w:rsidTr="00E36349">
              <w:trPr>
                <w:trHeight w:val="360"/>
              </w:trPr>
              <w:sdt>
                <w:sdtPr>
                  <w:rPr>
                    <w:sz w:val="32"/>
                  </w:rPr>
                  <w:alias w:val="Date"/>
                  <w:id w:val="516659546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cnfStyle w:val="001000000000"/>
                      <w:tcW w:w="5000" w:type="pct"/>
                    </w:tcPr>
                    <w:p w:rsidR="00AB5410" w:rsidRDefault="00AB5410" w:rsidP="00E36349">
                      <w:pPr>
                        <w:pStyle w:val="NoSpacing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sz w:val="32"/>
                        </w:rPr>
                        <w:t xml:space="preserve">     </w:t>
                      </w:r>
                    </w:p>
                  </w:tc>
                </w:sdtContent>
              </w:sdt>
            </w:tr>
          </w:tbl>
          <w:p w:rsidR="00AB5410" w:rsidRDefault="00AB5410" w:rsidP="00E36349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AB5410" w:rsidTr="00E36349">
        <w:trPr>
          <w:trHeight w:val="360"/>
          <w:jc w:val="center"/>
        </w:trPr>
        <w:tc>
          <w:tcPr>
            <w:tcW w:w="5000" w:type="pct"/>
            <w:vAlign w:val="center"/>
          </w:tcPr>
          <w:p w:rsidR="00AB5410" w:rsidRDefault="00AB5410" w:rsidP="00E36349">
            <w:pPr>
              <w:pStyle w:val="NoSpacing"/>
              <w:jc w:val="center"/>
            </w:pPr>
          </w:p>
        </w:tc>
      </w:tr>
      <w:tr w:rsidR="00AB5410" w:rsidTr="00E36349">
        <w:trPr>
          <w:trHeight w:val="360"/>
          <w:jc w:val="center"/>
        </w:trPr>
        <w:tc>
          <w:tcPr>
            <w:tcW w:w="5000" w:type="pct"/>
            <w:vAlign w:val="center"/>
          </w:tcPr>
          <w:p w:rsidR="00AB5410" w:rsidRDefault="00AB5410" w:rsidP="00E3634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AB5410" w:rsidTr="00E36349">
        <w:trPr>
          <w:trHeight w:val="360"/>
          <w:jc w:val="center"/>
        </w:trPr>
        <w:tc>
          <w:tcPr>
            <w:tcW w:w="5000" w:type="pct"/>
            <w:vAlign w:val="center"/>
          </w:tcPr>
          <w:tbl>
            <w:tblPr>
              <w:tblStyle w:val="LightShading-Accent12"/>
              <w:tblpPr w:leftFromText="180" w:rightFromText="180" w:vertAnchor="text" w:horzAnchor="margin" w:tblpXSpec="center" w:tblpY="47"/>
              <w:tblOverlap w:val="never"/>
              <w:tblW w:w="0" w:type="auto"/>
              <w:tblLook w:val="04A0"/>
            </w:tblPr>
            <w:tblGrid>
              <w:gridCol w:w="7209"/>
            </w:tblGrid>
            <w:tr w:rsidR="00A22B5D" w:rsidTr="00A22B5D">
              <w:trPr>
                <w:cnfStyle w:val="100000000000"/>
                <w:trHeight w:val="391"/>
              </w:trPr>
              <w:tc>
                <w:tcPr>
                  <w:cnfStyle w:val="001000000000"/>
                  <w:tcW w:w="0" w:type="auto"/>
                  <w:tcBorders>
                    <w:bottom w:val="nil"/>
                  </w:tcBorders>
                  <w:vAlign w:val="center"/>
                </w:tcPr>
                <w:p w:rsidR="00A22B5D" w:rsidRPr="00BB03F2" w:rsidRDefault="00A22B5D" w:rsidP="00A22B5D">
                  <w:pPr>
                    <w:rPr>
                      <w:b w:val="0"/>
                      <w:color w:val="002060"/>
                      <w:sz w:val="32"/>
                    </w:rPr>
                  </w:pPr>
                  <w:r w:rsidRPr="00BB03F2">
                    <w:rPr>
                      <w:b w:val="0"/>
                      <w:color w:val="002060"/>
                      <w:sz w:val="32"/>
                    </w:rPr>
                    <w:t>Concept Name</w:t>
                  </w:r>
                </w:p>
              </w:tc>
            </w:tr>
            <w:tr w:rsidR="00A22B5D" w:rsidTr="00A22B5D">
              <w:trPr>
                <w:cnfStyle w:val="000000100000"/>
                <w:trHeight w:val="1456"/>
              </w:trPr>
              <w:tc>
                <w:tcPr>
                  <w:cnfStyle w:val="001000000000"/>
                  <w:tcW w:w="0" w:type="auto"/>
                  <w:tcBorders>
                    <w:top w:val="nil"/>
                    <w:bottom w:val="nil"/>
                  </w:tcBorders>
                  <w:vAlign w:val="bottom"/>
                </w:tcPr>
                <w:tbl>
                  <w:tblPr>
                    <w:tblW w:w="6983" w:type="dxa"/>
                    <w:tblLook w:val="04A0"/>
                  </w:tblPr>
                  <w:tblGrid>
                    <w:gridCol w:w="5126"/>
                    <w:gridCol w:w="1857"/>
                  </w:tblGrid>
                  <w:tr w:rsidR="00021211" w:rsidRPr="00234C04" w:rsidTr="00A22B5D">
                    <w:trPr>
                      <w:trHeight w:val="300"/>
                    </w:trPr>
                    <w:tc>
                      <w:tcPr>
                        <w:tcW w:w="5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1211" w:rsidRDefault="00021211">
                        <w:pPr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3. Partnership Deed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1211" w:rsidRDefault="00021211">
                        <w:pPr>
                          <w:spacing w:line="288" w:lineRule="atLeast"/>
                          <w:jc w:val="center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7</w:t>
                        </w:r>
                      </w:p>
                    </w:tc>
                  </w:tr>
                  <w:tr w:rsidR="00021211" w:rsidRPr="00234C04" w:rsidTr="00A22B5D">
                    <w:trPr>
                      <w:trHeight w:val="300"/>
                    </w:trPr>
                    <w:tc>
                      <w:tcPr>
                        <w:tcW w:w="512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1211" w:rsidRDefault="00021211">
                        <w:pPr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4. Some Illustrations on Profit and Loss Appropriation Account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1211" w:rsidRDefault="00021211">
                        <w:pPr>
                          <w:spacing w:line="288" w:lineRule="atLeast"/>
                          <w:jc w:val="center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</w:tr>
                  <w:tr w:rsidR="00A22B5D" w:rsidRPr="00234C04" w:rsidTr="00A22B5D">
                    <w:trPr>
                      <w:trHeight w:val="256"/>
                    </w:trPr>
                    <w:tc>
                      <w:tcPr>
                        <w:tcW w:w="51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2B5D" w:rsidRPr="00234C04" w:rsidRDefault="00A22B5D" w:rsidP="00A22B5D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FF0000"/>
                            <w:sz w:val="28"/>
                          </w:rPr>
                        </w:pPr>
                        <w:r w:rsidRPr="00234C04">
                          <w:rPr>
                            <w:rFonts w:ascii="Calibri" w:eastAsia="Times New Roman" w:hAnsi="Calibri" w:cs="Times New Roman"/>
                            <w:color w:val="FF0000"/>
                            <w:sz w:val="28"/>
                          </w:rPr>
                          <w:t>Total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22B5D" w:rsidRPr="00234C04" w:rsidRDefault="00021211" w:rsidP="00A22B5D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FF0000"/>
                            <w:sz w:val="28"/>
                          </w:rPr>
                          <w:t>9</w:t>
                        </w:r>
                      </w:p>
                    </w:tc>
                  </w:tr>
                </w:tbl>
                <w:p w:rsidR="00A22B5D" w:rsidRDefault="00A22B5D" w:rsidP="00A22B5D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AB5410" w:rsidRDefault="00AB5410" w:rsidP="00E36349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AB5410" w:rsidRDefault="00AB5410" w:rsidP="004C073D"/>
    <w:p w:rsidR="00AB5410" w:rsidRDefault="00AB5410">
      <w:r>
        <w:br w:type="page"/>
      </w:r>
    </w:p>
    <w:p w:rsidR="00AB5410" w:rsidRDefault="00AB5410" w:rsidP="00AB5410">
      <w:pPr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Chapter Name: </w:t>
      </w:r>
      <w:r w:rsidR="00E36349" w:rsidRPr="00E36349">
        <w:rPr>
          <w:b/>
          <w:color w:val="002060"/>
          <w:sz w:val="36"/>
        </w:rPr>
        <w:t>Accounting for Partnership: Basic Concepts</w:t>
      </w:r>
    </w:p>
    <w:p w:rsidR="00AB5410" w:rsidRDefault="00AB5410" w:rsidP="00AB5410">
      <w:pPr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Concept: </w:t>
      </w:r>
      <w:r w:rsidR="00A22B5D">
        <w:rPr>
          <w:b/>
          <w:color w:val="002060"/>
          <w:sz w:val="36"/>
        </w:rPr>
        <w:t>Partnership Deed</w:t>
      </w:r>
    </w:p>
    <w:p w:rsidR="00AB5410" w:rsidRPr="00A0206C" w:rsidRDefault="001C3BAF" w:rsidP="00A0206C">
      <w:pPr>
        <w:rPr>
          <w:b/>
          <w:sz w:val="26"/>
          <w:szCs w:val="26"/>
        </w:rPr>
      </w:pPr>
      <w:r w:rsidRPr="00A0206C">
        <w:rPr>
          <w:b/>
          <w:sz w:val="26"/>
          <w:szCs w:val="26"/>
        </w:rPr>
        <w:t>Level:</w:t>
      </w:r>
      <w:r w:rsidR="00AB5410" w:rsidRPr="00A0206C">
        <w:rPr>
          <w:b/>
          <w:sz w:val="26"/>
          <w:szCs w:val="26"/>
        </w:rPr>
        <w:t xml:space="preserve"> </w:t>
      </w:r>
      <w:r w:rsidR="00AB5410" w:rsidRPr="00A0206C">
        <w:rPr>
          <w:b/>
          <w:sz w:val="26"/>
          <w:szCs w:val="26"/>
        </w:rPr>
        <w:tab/>
      </w:r>
      <w:r w:rsidR="00AB5410" w:rsidRPr="00A0206C">
        <w:rPr>
          <w:b/>
          <w:sz w:val="26"/>
          <w:szCs w:val="26"/>
        </w:rPr>
        <w:tab/>
      </w:r>
      <w:r w:rsidR="00A0206C" w:rsidRPr="00A0206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A0206C">
        <w:rPr>
          <w:b/>
          <w:sz w:val="26"/>
          <w:szCs w:val="26"/>
        </w:rPr>
        <w:t>Skill:</w:t>
      </w:r>
      <w:r w:rsidR="00AB5410" w:rsidRPr="00A0206C">
        <w:rPr>
          <w:b/>
          <w:sz w:val="26"/>
          <w:szCs w:val="26"/>
        </w:rPr>
        <w:t xml:space="preserve"> </w:t>
      </w:r>
      <w:r w:rsidR="00AB5410" w:rsidRPr="00A0206C">
        <w:rPr>
          <w:b/>
          <w:sz w:val="26"/>
          <w:szCs w:val="26"/>
        </w:rPr>
        <w:tab/>
      </w:r>
      <w:r w:rsidR="00AB5410" w:rsidRPr="00A0206C">
        <w:rPr>
          <w:b/>
          <w:sz w:val="26"/>
          <w:szCs w:val="26"/>
        </w:rPr>
        <w:tab/>
      </w:r>
      <w:r w:rsidR="00A0206C" w:rsidRPr="00A0206C">
        <w:rPr>
          <w:b/>
          <w:sz w:val="26"/>
          <w:szCs w:val="26"/>
        </w:rPr>
        <w:tab/>
        <w:t xml:space="preserve">Time: </w:t>
      </w:r>
    </w:p>
    <w:p w:rsidR="00A0206C" w:rsidRDefault="001C0935" w:rsidP="00A0206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Easy </w:t>
      </w:r>
      <w:r w:rsidR="00A0206C" w:rsidRPr="00A0206C">
        <w:rPr>
          <w:b/>
          <w:sz w:val="26"/>
          <w:szCs w:val="26"/>
        </w:rPr>
        <w:t>(1</w:t>
      </w:r>
      <w:proofErr w:type="gramStart"/>
      <w:r>
        <w:rPr>
          <w:b/>
          <w:sz w:val="26"/>
          <w:szCs w:val="26"/>
        </w:rPr>
        <w:t>,2,5,6</w:t>
      </w:r>
      <w:proofErr w:type="gramEnd"/>
      <w:r w:rsidR="00A0206C" w:rsidRPr="00A0206C">
        <w:rPr>
          <w:b/>
          <w:sz w:val="26"/>
          <w:szCs w:val="26"/>
        </w:rPr>
        <w:t>)</w:t>
      </w:r>
      <w:r w:rsidR="00A0206C" w:rsidRPr="00A0206C">
        <w:rPr>
          <w:b/>
          <w:sz w:val="26"/>
          <w:szCs w:val="26"/>
        </w:rPr>
        <w:tab/>
      </w:r>
      <w:r w:rsidR="00A0206C" w:rsidRPr="00A0206C">
        <w:rPr>
          <w:b/>
          <w:sz w:val="26"/>
          <w:szCs w:val="26"/>
        </w:rPr>
        <w:tab/>
      </w:r>
      <w:r w:rsidR="00A0206C">
        <w:rPr>
          <w:b/>
          <w:sz w:val="26"/>
          <w:szCs w:val="26"/>
        </w:rPr>
        <w:tab/>
      </w:r>
      <w:r>
        <w:rPr>
          <w:b/>
          <w:sz w:val="26"/>
          <w:szCs w:val="26"/>
        </w:rPr>
        <w:t>Reme</w:t>
      </w:r>
      <w:r w:rsidR="00103497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>bering</w:t>
      </w:r>
      <w:r w:rsidR="00A0206C" w:rsidRPr="00A0206C">
        <w:rPr>
          <w:b/>
          <w:sz w:val="26"/>
          <w:szCs w:val="26"/>
        </w:rPr>
        <w:tab/>
      </w:r>
      <w:r>
        <w:rPr>
          <w:b/>
          <w:sz w:val="26"/>
          <w:szCs w:val="26"/>
        </w:rPr>
        <w:t>3</w:t>
      </w:r>
      <w:r w:rsidR="00A0206C" w:rsidRPr="00A0206C">
        <w:rPr>
          <w:b/>
          <w:sz w:val="26"/>
          <w:szCs w:val="26"/>
        </w:rPr>
        <w:t>0</w:t>
      </w:r>
    </w:p>
    <w:p w:rsidR="001C0935" w:rsidRPr="00A0206C" w:rsidRDefault="001C0935" w:rsidP="00A0206C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Moderate(</w:t>
      </w:r>
      <w:proofErr w:type="gramEnd"/>
      <w:r>
        <w:rPr>
          <w:b/>
          <w:sz w:val="26"/>
          <w:szCs w:val="26"/>
        </w:rPr>
        <w:t>3,4,7)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Analyzing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60</w:t>
      </w:r>
    </w:p>
    <w:p w:rsidR="00E36349" w:rsidRDefault="00E36349" w:rsidP="00E36349">
      <w:r>
        <w:t xml:space="preserve">1. Goodwill is an ________ </w:t>
      </w:r>
      <w:proofErr w:type="gramStart"/>
      <w:r>
        <w:t>asset ,</w:t>
      </w:r>
      <w:proofErr w:type="gramEnd"/>
      <w:r>
        <w:t xml:space="preserve"> but not a _______ asset</w:t>
      </w:r>
    </w:p>
    <w:p w:rsidR="00E36349" w:rsidRDefault="00E36349" w:rsidP="00E36349">
      <w:pPr>
        <w:pStyle w:val="ListParagraph"/>
        <w:numPr>
          <w:ilvl w:val="0"/>
          <w:numId w:val="8"/>
        </w:numPr>
      </w:pPr>
      <w:r>
        <w:t>Intangible , Fictitious</w:t>
      </w:r>
    </w:p>
    <w:p w:rsidR="00E36349" w:rsidRDefault="00E36349" w:rsidP="00E36349">
      <w:pPr>
        <w:pStyle w:val="ListParagraph"/>
        <w:numPr>
          <w:ilvl w:val="0"/>
          <w:numId w:val="8"/>
        </w:numPr>
      </w:pPr>
      <w:r>
        <w:t>Tangle, Fictitious</w:t>
      </w:r>
    </w:p>
    <w:p w:rsidR="00E36349" w:rsidRDefault="00E36349" w:rsidP="00E36349">
      <w:pPr>
        <w:pStyle w:val="ListParagraph"/>
        <w:numPr>
          <w:ilvl w:val="0"/>
          <w:numId w:val="8"/>
        </w:numPr>
      </w:pPr>
      <w:r>
        <w:t>Fixed, Fictitious</w:t>
      </w:r>
    </w:p>
    <w:p w:rsidR="00E36349" w:rsidRPr="001C0935" w:rsidRDefault="00E36349" w:rsidP="00E36349">
      <w:pPr>
        <w:pStyle w:val="ListParagraph"/>
        <w:numPr>
          <w:ilvl w:val="0"/>
          <w:numId w:val="8"/>
        </w:numPr>
        <w:rPr>
          <w:color w:val="FF0000"/>
        </w:rPr>
      </w:pPr>
      <w:r w:rsidRPr="001C0935">
        <w:rPr>
          <w:color w:val="FF0000"/>
        </w:rPr>
        <w:t>None of the above</w:t>
      </w:r>
    </w:p>
    <w:p w:rsidR="00E36349" w:rsidRDefault="00E36349" w:rsidP="00E36349">
      <w:r>
        <w:t>2. In a partnership, liability of all partners is</w:t>
      </w:r>
    </w:p>
    <w:p w:rsidR="00E36349" w:rsidRPr="001C0935" w:rsidRDefault="00E36349" w:rsidP="00E36349">
      <w:pPr>
        <w:pStyle w:val="ListParagraph"/>
        <w:numPr>
          <w:ilvl w:val="0"/>
          <w:numId w:val="10"/>
        </w:numPr>
        <w:rPr>
          <w:color w:val="FF0000"/>
        </w:rPr>
      </w:pPr>
      <w:r w:rsidRPr="001C0935">
        <w:rPr>
          <w:color w:val="FF0000"/>
        </w:rPr>
        <w:t>unlimited</w:t>
      </w:r>
    </w:p>
    <w:p w:rsidR="00E36349" w:rsidRDefault="00E36349" w:rsidP="00E36349">
      <w:pPr>
        <w:pStyle w:val="ListParagraph"/>
        <w:numPr>
          <w:ilvl w:val="0"/>
          <w:numId w:val="10"/>
        </w:numPr>
      </w:pPr>
      <w:r>
        <w:t>limited</w:t>
      </w:r>
    </w:p>
    <w:p w:rsidR="00E36349" w:rsidRDefault="00E36349" w:rsidP="00E36349">
      <w:pPr>
        <w:pStyle w:val="ListParagraph"/>
        <w:numPr>
          <w:ilvl w:val="0"/>
          <w:numId w:val="10"/>
        </w:numPr>
      </w:pPr>
      <w:r>
        <w:t>according to capital</w:t>
      </w:r>
    </w:p>
    <w:p w:rsidR="00E36349" w:rsidRDefault="00E36349" w:rsidP="00E36349">
      <w:pPr>
        <w:pStyle w:val="ListParagraph"/>
        <w:numPr>
          <w:ilvl w:val="0"/>
          <w:numId w:val="10"/>
        </w:numPr>
      </w:pPr>
      <w:r>
        <w:t>decided by company act</w:t>
      </w:r>
    </w:p>
    <w:p w:rsidR="00E36349" w:rsidRDefault="00E36349" w:rsidP="00E36349">
      <w:r>
        <w:t xml:space="preserve">3. What </w:t>
      </w:r>
      <w:proofErr w:type="gramStart"/>
      <w:r>
        <w:t>are the right</w:t>
      </w:r>
      <w:proofErr w:type="gramEnd"/>
      <w:r>
        <w:t xml:space="preserve"> of partners after dissolution:</w:t>
      </w:r>
    </w:p>
    <w:p w:rsidR="00E36349" w:rsidRDefault="00E36349" w:rsidP="001C0935">
      <w:pPr>
        <w:pStyle w:val="ListParagraph"/>
        <w:numPr>
          <w:ilvl w:val="0"/>
          <w:numId w:val="11"/>
        </w:numPr>
        <w:ind w:left="360"/>
      </w:pPr>
      <w:r>
        <w:t>To have the surplus distributed among the partners or their representatives according to their rights</w:t>
      </w:r>
    </w:p>
    <w:p w:rsidR="00E36349" w:rsidRDefault="00E36349" w:rsidP="001C0935">
      <w:pPr>
        <w:pStyle w:val="ListParagraph"/>
        <w:numPr>
          <w:ilvl w:val="0"/>
          <w:numId w:val="11"/>
        </w:numPr>
        <w:ind w:left="360"/>
      </w:pPr>
      <w:r>
        <w:t>To have business wound up after dissolution</w:t>
      </w:r>
    </w:p>
    <w:p w:rsidR="00E36349" w:rsidRDefault="00E36349" w:rsidP="001C0935">
      <w:pPr>
        <w:pStyle w:val="ListParagraph"/>
        <w:numPr>
          <w:ilvl w:val="0"/>
          <w:numId w:val="11"/>
        </w:numPr>
        <w:ind w:left="360"/>
      </w:pPr>
      <w:r>
        <w:t>To have the property of the firm applied in payment of the debts and liabilities of the firm.</w:t>
      </w:r>
    </w:p>
    <w:p w:rsidR="00E36349" w:rsidRPr="001C0935" w:rsidRDefault="00E36349" w:rsidP="001C0935">
      <w:pPr>
        <w:pStyle w:val="ListParagraph"/>
        <w:numPr>
          <w:ilvl w:val="0"/>
          <w:numId w:val="11"/>
        </w:numPr>
        <w:ind w:left="360"/>
        <w:rPr>
          <w:color w:val="FF0000"/>
        </w:rPr>
      </w:pPr>
      <w:r w:rsidRPr="001C0935">
        <w:rPr>
          <w:color w:val="FF0000"/>
        </w:rPr>
        <w:t>All of the above</w:t>
      </w:r>
    </w:p>
    <w:p w:rsidR="00E36349" w:rsidRDefault="001C0935" w:rsidP="00E36349">
      <w:r>
        <w:t xml:space="preserve">4. </w:t>
      </w:r>
      <w:r w:rsidR="00E36349">
        <w:t xml:space="preserve">What </w:t>
      </w:r>
      <w:proofErr w:type="gramStart"/>
      <w:r w:rsidR="00E36349">
        <w:t>are the right</w:t>
      </w:r>
      <w:proofErr w:type="gramEnd"/>
      <w:r w:rsidR="00E36349">
        <w:t xml:space="preserve"> of partners after dissolution:</w:t>
      </w:r>
    </w:p>
    <w:p w:rsidR="00E36349" w:rsidRDefault="00E36349" w:rsidP="001C0935">
      <w:pPr>
        <w:pStyle w:val="ListParagraph"/>
        <w:numPr>
          <w:ilvl w:val="0"/>
          <w:numId w:val="12"/>
        </w:numPr>
        <w:ind w:left="360"/>
      </w:pPr>
      <w:r>
        <w:t>To have the surplus distributed among the partners or their representatives according to their rights</w:t>
      </w:r>
    </w:p>
    <w:p w:rsidR="00E36349" w:rsidRDefault="00E36349" w:rsidP="001C0935">
      <w:pPr>
        <w:pStyle w:val="ListParagraph"/>
        <w:numPr>
          <w:ilvl w:val="0"/>
          <w:numId w:val="12"/>
        </w:numPr>
        <w:ind w:left="360"/>
      </w:pPr>
      <w:r>
        <w:t>To have business wound up after dissolution</w:t>
      </w:r>
    </w:p>
    <w:p w:rsidR="00E36349" w:rsidRDefault="00E36349" w:rsidP="001C0935">
      <w:pPr>
        <w:pStyle w:val="ListParagraph"/>
        <w:numPr>
          <w:ilvl w:val="0"/>
          <w:numId w:val="12"/>
        </w:numPr>
        <w:ind w:left="360"/>
      </w:pPr>
      <w:r>
        <w:t>To have the property of the firm applied in payment of the debts and liabilities of the firm.</w:t>
      </w:r>
    </w:p>
    <w:p w:rsidR="00E36349" w:rsidRPr="001C0935" w:rsidRDefault="00E36349" w:rsidP="001C0935">
      <w:pPr>
        <w:pStyle w:val="ListParagraph"/>
        <w:numPr>
          <w:ilvl w:val="0"/>
          <w:numId w:val="12"/>
        </w:numPr>
        <w:ind w:left="360"/>
        <w:rPr>
          <w:color w:val="FF0000"/>
        </w:rPr>
      </w:pPr>
      <w:r w:rsidRPr="001C0935">
        <w:rPr>
          <w:color w:val="FF0000"/>
        </w:rPr>
        <w:t>All of the above</w:t>
      </w:r>
    </w:p>
    <w:p w:rsidR="00E36349" w:rsidRDefault="001C0935" w:rsidP="00E36349">
      <w:r>
        <w:t xml:space="preserve">5. </w:t>
      </w:r>
      <w:r w:rsidR="00E36349">
        <w:t>What is X’s share in the net divisible profit?</w:t>
      </w:r>
    </w:p>
    <w:p w:rsidR="00E36349" w:rsidRDefault="00E36349" w:rsidP="001C0935">
      <w:pPr>
        <w:pStyle w:val="ListParagraph"/>
        <w:numPr>
          <w:ilvl w:val="0"/>
          <w:numId w:val="13"/>
        </w:numPr>
      </w:pPr>
      <w:r>
        <w:t>Rs 1,24,400</w:t>
      </w:r>
    </w:p>
    <w:p w:rsidR="00E36349" w:rsidRDefault="00E36349" w:rsidP="001C0935">
      <w:pPr>
        <w:pStyle w:val="ListParagraph"/>
        <w:numPr>
          <w:ilvl w:val="0"/>
          <w:numId w:val="13"/>
        </w:numPr>
      </w:pPr>
      <w:r>
        <w:t>Rs 83,600</w:t>
      </w:r>
    </w:p>
    <w:p w:rsidR="00E36349" w:rsidRPr="001C0935" w:rsidRDefault="00E36349" w:rsidP="001C0935">
      <w:pPr>
        <w:pStyle w:val="ListParagraph"/>
        <w:numPr>
          <w:ilvl w:val="0"/>
          <w:numId w:val="13"/>
        </w:numPr>
        <w:rPr>
          <w:color w:val="FF0000"/>
        </w:rPr>
      </w:pPr>
      <w:r w:rsidRPr="001C0935">
        <w:rPr>
          <w:color w:val="FF0000"/>
        </w:rPr>
        <w:t>Rs 91,200</w:t>
      </w:r>
    </w:p>
    <w:p w:rsidR="00E36349" w:rsidRDefault="00E36349" w:rsidP="001C0935">
      <w:pPr>
        <w:pStyle w:val="ListParagraph"/>
        <w:numPr>
          <w:ilvl w:val="0"/>
          <w:numId w:val="13"/>
        </w:numPr>
      </w:pPr>
      <w:r>
        <w:t>Rs 60,800</w:t>
      </w:r>
    </w:p>
    <w:p w:rsidR="00E36349" w:rsidRDefault="001C0935" w:rsidP="00E36349">
      <w:r>
        <w:lastRenderedPageBreak/>
        <w:t xml:space="preserve">6. </w:t>
      </w:r>
      <w:r w:rsidR="00E36349">
        <w:t xml:space="preserve">Which of the following </w:t>
      </w:r>
      <w:proofErr w:type="gramStart"/>
      <w:r w:rsidR="00E36349">
        <w:t>are not the right</w:t>
      </w:r>
      <w:proofErr w:type="gramEnd"/>
      <w:r w:rsidR="00E36349">
        <w:t xml:space="preserve"> of a partner in a partnership firm?</w:t>
      </w:r>
    </w:p>
    <w:p w:rsidR="00E36349" w:rsidRDefault="00E36349" w:rsidP="001C0935">
      <w:pPr>
        <w:pStyle w:val="ListParagraph"/>
        <w:numPr>
          <w:ilvl w:val="0"/>
          <w:numId w:val="14"/>
        </w:numPr>
      </w:pPr>
      <w:r>
        <w:t>To express opinions</w:t>
      </w:r>
    </w:p>
    <w:p w:rsidR="00E36349" w:rsidRDefault="00E36349" w:rsidP="001C0935">
      <w:pPr>
        <w:pStyle w:val="ListParagraph"/>
        <w:numPr>
          <w:ilvl w:val="0"/>
          <w:numId w:val="14"/>
        </w:numPr>
      </w:pPr>
      <w:r>
        <w:t>To access the books of account</w:t>
      </w:r>
    </w:p>
    <w:p w:rsidR="00E36349" w:rsidRPr="001C0935" w:rsidRDefault="00E36349" w:rsidP="001C0935">
      <w:pPr>
        <w:pStyle w:val="ListParagraph"/>
        <w:numPr>
          <w:ilvl w:val="0"/>
          <w:numId w:val="14"/>
        </w:numPr>
        <w:rPr>
          <w:color w:val="FF0000"/>
        </w:rPr>
      </w:pPr>
      <w:r w:rsidRPr="001C0935">
        <w:rPr>
          <w:color w:val="FF0000"/>
        </w:rPr>
        <w:t>Both A &amp; B</w:t>
      </w:r>
    </w:p>
    <w:p w:rsidR="00E36349" w:rsidRDefault="00E36349" w:rsidP="001C0935">
      <w:pPr>
        <w:pStyle w:val="ListParagraph"/>
        <w:numPr>
          <w:ilvl w:val="0"/>
          <w:numId w:val="14"/>
        </w:numPr>
      </w:pPr>
      <w:r>
        <w:t>None of the above</w:t>
      </w:r>
    </w:p>
    <w:p w:rsidR="00E36349" w:rsidRDefault="001C0935" w:rsidP="00E36349">
      <w:r>
        <w:t xml:space="preserve">7. </w:t>
      </w:r>
      <w:r w:rsidR="00E36349">
        <w:t>Which of the following are the rights of a partner in a partnership firm?</w:t>
      </w:r>
    </w:p>
    <w:p w:rsidR="00E36349" w:rsidRDefault="00E36349" w:rsidP="001C0935">
      <w:pPr>
        <w:pStyle w:val="ListParagraph"/>
        <w:numPr>
          <w:ilvl w:val="0"/>
          <w:numId w:val="15"/>
        </w:numPr>
      </w:pPr>
      <w:r>
        <w:t>To take part in the conduct and management of the business</w:t>
      </w:r>
    </w:p>
    <w:p w:rsidR="00E36349" w:rsidRDefault="00E36349" w:rsidP="001C0935">
      <w:pPr>
        <w:pStyle w:val="ListParagraph"/>
        <w:numPr>
          <w:ilvl w:val="0"/>
          <w:numId w:val="15"/>
        </w:numPr>
      </w:pPr>
      <w:r>
        <w:t>To receive interest on the capital invested in the firm</w:t>
      </w:r>
    </w:p>
    <w:p w:rsidR="001C0935" w:rsidRDefault="00E36349" w:rsidP="001C0935">
      <w:pPr>
        <w:pStyle w:val="ListParagraph"/>
        <w:numPr>
          <w:ilvl w:val="0"/>
          <w:numId w:val="15"/>
        </w:numPr>
      </w:pPr>
      <w:r>
        <w:t>To receive share in the profit.</w:t>
      </w:r>
    </w:p>
    <w:p w:rsidR="00E36349" w:rsidRDefault="00E36349" w:rsidP="001C0935">
      <w:pPr>
        <w:pStyle w:val="ListParagraph"/>
        <w:numPr>
          <w:ilvl w:val="0"/>
          <w:numId w:val="15"/>
        </w:numPr>
        <w:rPr>
          <w:color w:val="FF0000"/>
        </w:rPr>
      </w:pPr>
      <w:r w:rsidRPr="001C0935">
        <w:rPr>
          <w:color w:val="FF0000"/>
        </w:rPr>
        <w:t>All of the above</w:t>
      </w:r>
    </w:p>
    <w:p w:rsidR="00A22B5D" w:rsidRDefault="00A22B5D" w:rsidP="00A22B5D">
      <w:pPr>
        <w:rPr>
          <w:color w:val="FF0000"/>
        </w:rPr>
      </w:pPr>
    </w:p>
    <w:p w:rsidR="00A22B5D" w:rsidRDefault="00A22B5D">
      <w:pPr>
        <w:rPr>
          <w:b/>
          <w:color w:val="002060"/>
          <w:sz w:val="36"/>
        </w:rPr>
      </w:pPr>
      <w:r>
        <w:rPr>
          <w:b/>
          <w:color w:val="002060"/>
          <w:sz w:val="36"/>
        </w:rPr>
        <w:br w:type="page"/>
      </w:r>
    </w:p>
    <w:p w:rsidR="00A22B5D" w:rsidRDefault="00A22B5D" w:rsidP="00A22B5D">
      <w:pPr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Chapter Name: </w:t>
      </w:r>
      <w:r w:rsidRPr="00E36349">
        <w:rPr>
          <w:b/>
          <w:color w:val="002060"/>
          <w:sz w:val="36"/>
        </w:rPr>
        <w:t>Accounting for Partnership: Basic Concepts</w:t>
      </w:r>
    </w:p>
    <w:p w:rsidR="00A22B5D" w:rsidRDefault="00A22B5D" w:rsidP="00A22B5D">
      <w:pPr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Concept: </w:t>
      </w:r>
      <w:r w:rsidRPr="00A22B5D">
        <w:rPr>
          <w:b/>
          <w:color w:val="002060"/>
          <w:sz w:val="36"/>
        </w:rPr>
        <w:t>Some Illustrations on Profit and Loss Appropriation Account</w:t>
      </w:r>
    </w:p>
    <w:p w:rsidR="00A22B5D" w:rsidRPr="00A0206C" w:rsidRDefault="002E776D" w:rsidP="00A22B5D">
      <w:pPr>
        <w:rPr>
          <w:b/>
          <w:sz w:val="26"/>
          <w:szCs w:val="26"/>
        </w:rPr>
      </w:pPr>
      <w:r w:rsidRPr="00A0206C">
        <w:rPr>
          <w:b/>
          <w:sz w:val="26"/>
          <w:szCs w:val="26"/>
        </w:rPr>
        <w:t>Level:</w:t>
      </w:r>
      <w:r w:rsidR="00A22B5D" w:rsidRPr="00A0206C">
        <w:rPr>
          <w:b/>
          <w:sz w:val="26"/>
          <w:szCs w:val="26"/>
        </w:rPr>
        <w:t xml:space="preserve"> </w:t>
      </w:r>
      <w:r w:rsidR="00A22B5D" w:rsidRPr="00A0206C">
        <w:rPr>
          <w:b/>
          <w:sz w:val="26"/>
          <w:szCs w:val="26"/>
        </w:rPr>
        <w:tab/>
      </w:r>
      <w:r w:rsidR="00A22B5D" w:rsidRPr="00A0206C">
        <w:rPr>
          <w:b/>
          <w:sz w:val="26"/>
          <w:szCs w:val="26"/>
        </w:rPr>
        <w:tab/>
      </w:r>
      <w:r w:rsidR="00A22B5D" w:rsidRPr="00A0206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A0206C">
        <w:rPr>
          <w:b/>
          <w:sz w:val="26"/>
          <w:szCs w:val="26"/>
        </w:rPr>
        <w:t>Skill:</w:t>
      </w:r>
      <w:r w:rsidR="00A22B5D" w:rsidRPr="00A0206C">
        <w:rPr>
          <w:b/>
          <w:sz w:val="26"/>
          <w:szCs w:val="26"/>
        </w:rPr>
        <w:t xml:space="preserve"> </w:t>
      </w:r>
      <w:r w:rsidR="00A22B5D" w:rsidRPr="00A0206C">
        <w:rPr>
          <w:b/>
          <w:sz w:val="26"/>
          <w:szCs w:val="26"/>
        </w:rPr>
        <w:tab/>
      </w:r>
      <w:r w:rsidR="00A22B5D" w:rsidRPr="00A0206C">
        <w:rPr>
          <w:b/>
          <w:sz w:val="26"/>
          <w:szCs w:val="26"/>
        </w:rPr>
        <w:tab/>
      </w:r>
      <w:r w:rsidR="00A22B5D" w:rsidRPr="00A0206C">
        <w:rPr>
          <w:b/>
          <w:sz w:val="26"/>
          <w:szCs w:val="26"/>
        </w:rPr>
        <w:tab/>
      </w:r>
      <w:r w:rsidRPr="00A0206C">
        <w:rPr>
          <w:b/>
          <w:sz w:val="26"/>
          <w:szCs w:val="26"/>
        </w:rPr>
        <w:t>Time:</w:t>
      </w:r>
      <w:r w:rsidR="00A22B5D" w:rsidRPr="00A0206C">
        <w:rPr>
          <w:b/>
          <w:sz w:val="26"/>
          <w:szCs w:val="26"/>
        </w:rPr>
        <w:t xml:space="preserve"> </w:t>
      </w:r>
    </w:p>
    <w:p w:rsidR="00A22B5D" w:rsidRDefault="00021211" w:rsidP="00A22B5D">
      <w:pPr>
        <w:rPr>
          <w:b/>
          <w:sz w:val="26"/>
          <w:szCs w:val="26"/>
        </w:rPr>
      </w:pPr>
      <w:r>
        <w:rPr>
          <w:b/>
          <w:sz w:val="26"/>
          <w:szCs w:val="26"/>
        </w:rPr>
        <w:t>Hard</w:t>
      </w:r>
      <w:r w:rsidR="00A22B5D">
        <w:rPr>
          <w:b/>
          <w:sz w:val="26"/>
          <w:szCs w:val="26"/>
        </w:rPr>
        <w:t xml:space="preserve"> </w:t>
      </w:r>
      <w:r w:rsidR="00A22B5D" w:rsidRPr="00A0206C">
        <w:rPr>
          <w:b/>
          <w:sz w:val="26"/>
          <w:szCs w:val="26"/>
        </w:rPr>
        <w:t>(1</w:t>
      </w:r>
      <w:proofErr w:type="gramStart"/>
      <w:r w:rsidR="00A22B5D">
        <w:rPr>
          <w:b/>
          <w:sz w:val="26"/>
          <w:szCs w:val="26"/>
        </w:rPr>
        <w:t>,2</w:t>
      </w:r>
      <w:proofErr w:type="gramEnd"/>
      <w:r w:rsidR="00A22B5D" w:rsidRPr="00A0206C">
        <w:rPr>
          <w:b/>
          <w:sz w:val="26"/>
          <w:szCs w:val="26"/>
        </w:rPr>
        <w:t>)</w:t>
      </w:r>
      <w:r w:rsidR="00A22B5D" w:rsidRPr="00A0206C">
        <w:rPr>
          <w:b/>
          <w:sz w:val="26"/>
          <w:szCs w:val="26"/>
        </w:rPr>
        <w:tab/>
      </w:r>
      <w:r w:rsidR="00A22B5D" w:rsidRPr="00A0206C">
        <w:rPr>
          <w:b/>
          <w:sz w:val="26"/>
          <w:szCs w:val="26"/>
        </w:rPr>
        <w:tab/>
      </w:r>
      <w:r w:rsidR="00A22B5D">
        <w:rPr>
          <w:b/>
          <w:sz w:val="26"/>
          <w:szCs w:val="26"/>
        </w:rPr>
        <w:tab/>
      </w:r>
      <w:r>
        <w:rPr>
          <w:b/>
          <w:sz w:val="26"/>
          <w:szCs w:val="26"/>
        </w:rPr>
        <w:t>Evaluating</w:t>
      </w:r>
      <w:r w:rsidR="00A22B5D" w:rsidRPr="00A0206C">
        <w:rPr>
          <w:b/>
          <w:sz w:val="26"/>
          <w:szCs w:val="26"/>
        </w:rPr>
        <w:tab/>
      </w:r>
      <w:r w:rsidR="00A22B5D" w:rsidRPr="00A0206C">
        <w:rPr>
          <w:b/>
          <w:sz w:val="26"/>
          <w:szCs w:val="26"/>
        </w:rPr>
        <w:tab/>
      </w:r>
      <w:r>
        <w:rPr>
          <w:b/>
          <w:sz w:val="26"/>
          <w:szCs w:val="26"/>
        </w:rPr>
        <w:t>9</w:t>
      </w:r>
      <w:r w:rsidR="00A22B5D" w:rsidRPr="00A0206C">
        <w:rPr>
          <w:b/>
          <w:sz w:val="26"/>
          <w:szCs w:val="26"/>
        </w:rPr>
        <w:t>0</w:t>
      </w:r>
    </w:p>
    <w:p w:rsidR="00A22B5D" w:rsidRPr="00A22B5D" w:rsidRDefault="00A22B5D" w:rsidP="00A22B5D">
      <w:r w:rsidRPr="00A22B5D">
        <w:t xml:space="preserve">1. M, A and N started a business Man Ltd. with capitals ₹80,000, ₹50,000 and ₹65,000, respectively and agreed to share profit and losses in the ratio 5:3:4. In the Partnership Deed, the following were </w:t>
      </w:r>
      <w:proofErr w:type="gramStart"/>
      <w:r w:rsidRPr="00A22B5D">
        <w:t>mentioned:</w:t>
      </w:r>
      <w:proofErr w:type="gramEnd"/>
      <w:r w:rsidR="00381461">
        <w:t>&lt;</w:t>
      </w:r>
      <w:proofErr w:type="spellStart"/>
      <w:r w:rsidR="00381461">
        <w:t>br</w:t>
      </w:r>
      <w:proofErr w:type="spellEnd"/>
      <w:r w:rsidR="00381461">
        <w:t>/&gt;</w:t>
      </w:r>
    </w:p>
    <w:p w:rsidR="00381461" w:rsidRPr="00A22B5D" w:rsidRDefault="00A22B5D" w:rsidP="00381461">
      <w:r w:rsidRPr="00A22B5D">
        <w:t>1. Interest on capital to be allowed @ 7% p.a.</w:t>
      </w:r>
      <w:r w:rsidR="00381461" w:rsidRPr="00381461">
        <w:t xml:space="preserve"> </w:t>
      </w:r>
      <w:r w:rsidR="00381461">
        <w:t>&lt;</w:t>
      </w:r>
      <w:proofErr w:type="spellStart"/>
      <w:r w:rsidR="00381461">
        <w:t>br</w:t>
      </w:r>
      <w:proofErr w:type="spellEnd"/>
      <w:r w:rsidR="00381461">
        <w:t>/&gt;</w:t>
      </w:r>
    </w:p>
    <w:p w:rsidR="00381461" w:rsidRPr="00A22B5D" w:rsidRDefault="00A22B5D" w:rsidP="00381461">
      <w:r w:rsidRPr="00A22B5D">
        <w:t>2. ₹ 9,500 p.a. salary to be paid to partners.</w:t>
      </w:r>
      <w:r w:rsidR="00381461" w:rsidRPr="00381461">
        <w:t xml:space="preserve"> </w:t>
      </w:r>
      <w:r w:rsidR="00381461">
        <w:t>&lt;</w:t>
      </w:r>
      <w:proofErr w:type="spellStart"/>
      <w:r w:rsidR="00381461">
        <w:t>br</w:t>
      </w:r>
      <w:proofErr w:type="spellEnd"/>
      <w:r w:rsidR="00381461">
        <w:t>/&gt;</w:t>
      </w:r>
    </w:p>
    <w:p w:rsidR="00381461" w:rsidRPr="00A22B5D" w:rsidRDefault="00A22B5D" w:rsidP="00381461">
      <w:r w:rsidRPr="00A22B5D">
        <w:t>3. Interest on Drawings to be charged @ 5% p.a.</w:t>
      </w:r>
      <w:r w:rsidR="00381461" w:rsidRPr="00381461">
        <w:t xml:space="preserve"> </w:t>
      </w:r>
      <w:r w:rsidR="00381461">
        <w:t>&lt;</w:t>
      </w:r>
      <w:proofErr w:type="spellStart"/>
      <w:r w:rsidR="00381461">
        <w:t>br</w:t>
      </w:r>
      <w:proofErr w:type="spellEnd"/>
      <w:r w:rsidR="00381461">
        <w:t>/&gt;</w:t>
      </w:r>
    </w:p>
    <w:p w:rsidR="00381461" w:rsidRPr="00A22B5D" w:rsidRDefault="00A22B5D" w:rsidP="00381461">
      <w:r w:rsidRPr="00A22B5D">
        <w:t>4. ₹ 13,000 to be transferred to Reserve.</w:t>
      </w:r>
      <w:r w:rsidR="00381461" w:rsidRPr="00381461">
        <w:t xml:space="preserve"> </w:t>
      </w:r>
      <w:r w:rsidR="00381461">
        <w:t>&lt;</w:t>
      </w:r>
      <w:proofErr w:type="spellStart"/>
      <w:r w:rsidR="00381461">
        <w:t>br</w:t>
      </w:r>
      <w:proofErr w:type="spellEnd"/>
      <w:r w:rsidR="00381461">
        <w:t>/&gt;</w:t>
      </w:r>
    </w:p>
    <w:p w:rsidR="00A22B5D" w:rsidRDefault="00A22B5D" w:rsidP="00A22B5D">
      <w:pPr>
        <w:rPr>
          <w:rFonts w:ascii="Arial" w:hAnsi="Arial" w:cs="Arial"/>
          <w:color w:val="273239"/>
          <w:spacing w:val="2"/>
          <w:sz w:val="20"/>
          <w:szCs w:val="20"/>
          <w:shd w:val="clear" w:color="auto" w:fill="FFFFFF"/>
        </w:rPr>
      </w:pPr>
      <w:r w:rsidRPr="00A22B5D">
        <w:t xml:space="preserve">Pass necessary Journal entries related to </w:t>
      </w:r>
      <w:r>
        <w:t>payment of “</w:t>
      </w:r>
      <w:r>
        <w:rPr>
          <w:rFonts w:ascii="Arial" w:hAnsi="Arial" w:cs="Arial"/>
          <w:color w:val="273239"/>
          <w:spacing w:val="2"/>
          <w:sz w:val="20"/>
          <w:szCs w:val="20"/>
          <w:shd w:val="clear" w:color="auto" w:fill="FFFFFF"/>
        </w:rPr>
        <w:t>Interest on capital”.</w:t>
      </w:r>
    </w:p>
    <w:p w:rsidR="00A22B5D" w:rsidRPr="00C518B2" w:rsidRDefault="00A22B5D" w:rsidP="00A22B5D">
      <w:pPr>
        <w:rPr>
          <w:color w:val="FF0000"/>
        </w:rPr>
      </w:pPr>
      <w:r w:rsidRPr="00C518B2">
        <w:rPr>
          <w:rFonts w:ascii="Arial" w:hAnsi="Arial" w:cs="Arial"/>
          <w:color w:val="FF0000"/>
          <w:spacing w:val="2"/>
          <w:sz w:val="20"/>
          <w:szCs w:val="20"/>
          <w:shd w:val="clear" w:color="auto" w:fill="FFFFFF"/>
        </w:rPr>
        <w:t xml:space="preserve">(a)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080"/>
        <w:gridCol w:w="2250"/>
        <w:gridCol w:w="810"/>
        <w:gridCol w:w="540"/>
        <w:gridCol w:w="900"/>
        <w:gridCol w:w="810"/>
      </w:tblGrid>
      <w:tr w:rsidR="00A22B5D" w:rsidTr="00C518B2">
        <w:tc>
          <w:tcPr>
            <w:tcW w:w="648" w:type="dxa"/>
            <w:tcBorders>
              <w:bottom w:val="single" w:sz="4" w:space="0" w:color="auto"/>
            </w:tcBorders>
          </w:tcPr>
          <w:p w:rsidR="00A22B5D" w:rsidRDefault="00A22B5D" w:rsidP="00A22B5D">
            <w:r>
              <w:t>Date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A22B5D" w:rsidRDefault="00A22B5D" w:rsidP="00A22B5D">
            <w:r>
              <w:t>Particulars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22B5D" w:rsidRDefault="00A22B5D" w:rsidP="00A22B5D"/>
        </w:tc>
        <w:tc>
          <w:tcPr>
            <w:tcW w:w="540" w:type="dxa"/>
            <w:tcBorders>
              <w:bottom w:val="single" w:sz="4" w:space="0" w:color="auto"/>
            </w:tcBorders>
          </w:tcPr>
          <w:p w:rsidR="00A22B5D" w:rsidRDefault="00A22B5D" w:rsidP="00A22B5D">
            <w:r>
              <w:t>L.F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22B5D" w:rsidRDefault="00A22B5D" w:rsidP="00A22B5D">
            <w:r>
              <w:t>Dr.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22B5D" w:rsidRDefault="00A22B5D" w:rsidP="00A22B5D">
            <w:r>
              <w:t>Credit</w:t>
            </w:r>
          </w:p>
        </w:tc>
      </w:tr>
      <w:tr w:rsidR="00A22B5D" w:rsidTr="00C518B2">
        <w:tc>
          <w:tcPr>
            <w:tcW w:w="648" w:type="dxa"/>
            <w:tcBorders>
              <w:top w:val="single" w:sz="4" w:space="0" w:color="auto"/>
            </w:tcBorders>
          </w:tcPr>
          <w:p w:rsidR="00A22B5D" w:rsidRDefault="00A22B5D" w:rsidP="00A22B5D"/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A22B5D" w:rsidRDefault="00A22B5D" w:rsidP="00A22B5D">
            <w:r>
              <w:t>Profit and Loss Appropriation A/c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22B5D" w:rsidRDefault="00A22B5D" w:rsidP="00A22B5D">
            <w:r>
              <w:t>……Dr.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22B5D" w:rsidRDefault="00A22B5D" w:rsidP="00A22B5D"/>
        </w:tc>
        <w:tc>
          <w:tcPr>
            <w:tcW w:w="900" w:type="dxa"/>
            <w:tcBorders>
              <w:top w:val="single" w:sz="4" w:space="0" w:color="auto"/>
            </w:tcBorders>
          </w:tcPr>
          <w:p w:rsidR="00A22B5D" w:rsidRDefault="00A22B5D" w:rsidP="00A22B5D">
            <w:r>
              <w:t>13,650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22B5D" w:rsidRDefault="00A22B5D" w:rsidP="00A22B5D"/>
        </w:tc>
      </w:tr>
      <w:tr w:rsidR="00A22B5D" w:rsidTr="00C518B2">
        <w:tc>
          <w:tcPr>
            <w:tcW w:w="648" w:type="dxa"/>
          </w:tcPr>
          <w:p w:rsidR="00A22B5D" w:rsidRDefault="00A22B5D" w:rsidP="00A22B5D"/>
        </w:tc>
        <w:tc>
          <w:tcPr>
            <w:tcW w:w="1080" w:type="dxa"/>
            <w:tcBorders>
              <w:right w:val="nil"/>
            </w:tcBorders>
          </w:tcPr>
          <w:p w:rsidR="00A22B5D" w:rsidRDefault="00A22B5D" w:rsidP="00A22B5D"/>
        </w:tc>
        <w:tc>
          <w:tcPr>
            <w:tcW w:w="2250" w:type="dxa"/>
            <w:tcBorders>
              <w:left w:val="nil"/>
            </w:tcBorders>
          </w:tcPr>
          <w:p w:rsidR="00A22B5D" w:rsidRDefault="00A22B5D" w:rsidP="00A22B5D">
            <w:r>
              <w:t>To M’s Capital A/c</w:t>
            </w:r>
          </w:p>
        </w:tc>
        <w:tc>
          <w:tcPr>
            <w:tcW w:w="810" w:type="dxa"/>
          </w:tcPr>
          <w:p w:rsidR="00A22B5D" w:rsidRDefault="00A22B5D" w:rsidP="00A22B5D"/>
        </w:tc>
        <w:tc>
          <w:tcPr>
            <w:tcW w:w="540" w:type="dxa"/>
          </w:tcPr>
          <w:p w:rsidR="00A22B5D" w:rsidRDefault="00A22B5D" w:rsidP="00A22B5D"/>
        </w:tc>
        <w:tc>
          <w:tcPr>
            <w:tcW w:w="900" w:type="dxa"/>
          </w:tcPr>
          <w:p w:rsidR="00A22B5D" w:rsidRDefault="00A22B5D" w:rsidP="00A22B5D"/>
        </w:tc>
        <w:tc>
          <w:tcPr>
            <w:tcW w:w="810" w:type="dxa"/>
          </w:tcPr>
          <w:p w:rsidR="00A22B5D" w:rsidRDefault="00A22B5D" w:rsidP="00A22B5D">
            <w:r>
              <w:t>5,600</w:t>
            </w:r>
          </w:p>
        </w:tc>
      </w:tr>
      <w:tr w:rsidR="00A22B5D" w:rsidTr="00C518B2">
        <w:tc>
          <w:tcPr>
            <w:tcW w:w="648" w:type="dxa"/>
          </w:tcPr>
          <w:p w:rsidR="00A22B5D" w:rsidRDefault="00A22B5D" w:rsidP="00A22B5D"/>
        </w:tc>
        <w:tc>
          <w:tcPr>
            <w:tcW w:w="1080" w:type="dxa"/>
            <w:tcBorders>
              <w:right w:val="nil"/>
            </w:tcBorders>
          </w:tcPr>
          <w:p w:rsidR="00A22B5D" w:rsidRDefault="00A22B5D" w:rsidP="00A22B5D"/>
        </w:tc>
        <w:tc>
          <w:tcPr>
            <w:tcW w:w="2250" w:type="dxa"/>
            <w:tcBorders>
              <w:left w:val="nil"/>
            </w:tcBorders>
          </w:tcPr>
          <w:p w:rsidR="00A22B5D" w:rsidRDefault="00A22B5D" w:rsidP="00A22B5D">
            <w:r>
              <w:t>To A’s Capital A/c</w:t>
            </w:r>
          </w:p>
        </w:tc>
        <w:tc>
          <w:tcPr>
            <w:tcW w:w="810" w:type="dxa"/>
          </w:tcPr>
          <w:p w:rsidR="00A22B5D" w:rsidRDefault="00A22B5D" w:rsidP="00A22B5D"/>
        </w:tc>
        <w:tc>
          <w:tcPr>
            <w:tcW w:w="540" w:type="dxa"/>
          </w:tcPr>
          <w:p w:rsidR="00A22B5D" w:rsidRDefault="00A22B5D" w:rsidP="00A22B5D"/>
        </w:tc>
        <w:tc>
          <w:tcPr>
            <w:tcW w:w="900" w:type="dxa"/>
          </w:tcPr>
          <w:p w:rsidR="00A22B5D" w:rsidRDefault="00A22B5D" w:rsidP="00A22B5D"/>
        </w:tc>
        <w:tc>
          <w:tcPr>
            <w:tcW w:w="810" w:type="dxa"/>
          </w:tcPr>
          <w:p w:rsidR="00A22B5D" w:rsidRDefault="00A22B5D" w:rsidP="00A22B5D">
            <w:r>
              <w:t>3,500</w:t>
            </w:r>
          </w:p>
        </w:tc>
      </w:tr>
      <w:tr w:rsidR="00A22B5D" w:rsidTr="00C518B2">
        <w:tc>
          <w:tcPr>
            <w:tcW w:w="648" w:type="dxa"/>
          </w:tcPr>
          <w:p w:rsidR="00A22B5D" w:rsidRDefault="00A22B5D" w:rsidP="00A22B5D"/>
        </w:tc>
        <w:tc>
          <w:tcPr>
            <w:tcW w:w="1080" w:type="dxa"/>
            <w:tcBorders>
              <w:right w:val="nil"/>
            </w:tcBorders>
          </w:tcPr>
          <w:p w:rsidR="00A22B5D" w:rsidRDefault="00A22B5D" w:rsidP="00A22B5D"/>
        </w:tc>
        <w:tc>
          <w:tcPr>
            <w:tcW w:w="2250" w:type="dxa"/>
            <w:tcBorders>
              <w:left w:val="nil"/>
            </w:tcBorders>
          </w:tcPr>
          <w:p w:rsidR="00A22B5D" w:rsidRDefault="00A22B5D" w:rsidP="00A22B5D">
            <w:r>
              <w:t>To N’s Capital A/c</w:t>
            </w:r>
          </w:p>
        </w:tc>
        <w:tc>
          <w:tcPr>
            <w:tcW w:w="810" w:type="dxa"/>
          </w:tcPr>
          <w:p w:rsidR="00A22B5D" w:rsidRDefault="00A22B5D" w:rsidP="00A22B5D"/>
        </w:tc>
        <w:tc>
          <w:tcPr>
            <w:tcW w:w="540" w:type="dxa"/>
          </w:tcPr>
          <w:p w:rsidR="00A22B5D" w:rsidRDefault="00A22B5D" w:rsidP="00A22B5D"/>
        </w:tc>
        <w:tc>
          <w:tcPr>
            <w:tcW w:w="900" w:type="dxa"/>
          </w:tcPr>
          <w:p w:rsidR="00A22B5D" w:rsidRDefault="00A22B5D" w:rsidP="00A22B5D"/>
        </w:tc>
        <w:tc>
          <w:tcPr>
            <w:tcW w:w="810" w:type="dxa"/>
          </w:tcPr>
          <w:p w:rsidR="00A22B5D" w:rsidRDefault="00A22B5D" w:rsidP="00A22B5D">
            <w:r>
              <w:t>4,550</w:t>
            </w:r>
          </w:p>
        </w:tc>
      </w:tr>
    </w:tbl>
    <w:p w:rsidR="00A22B5D" w:rsidRDefault="00A22B5D" w:rsidP="00A22B5D"/>
    <w:p w:rsidR="00A22B5D" w:rsidRDefault="00A22B5D" w:rsidP="00A22B5D">
      <w:r>
        <w:t xml:space="preserve">(b)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648"/>
        <w:gridCol w:w="1080"/>
        <w:gridCol w:w="2250"/>
        <w:gridCol w:w="810"/>
        <w:gridCol w:w="540"/>
        <w:gridCol w:w="900"/>
        <w:gridCol w:w="810"/>
      </w:tblGrid>
      <w:tr w:rsidR="00A22B5D" w:rsidTr="00C518B2">
        <w:tc>
          <w:tcPr>
            <w:tcW w:w="648" w:type="dxa"/>
            <w:tcBorders>
              <w:bottom w:val="single" w:sz="4" w:space="0" w:color="auto"/>
            </w:tcBorders>
          </w:tcPr>
          <w:p w:rsidR="00A22B5D" w:rsidRDefault="00A22B5D" w:rsidP="00A22B5D">
            <w:r>
              <w:t>Date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A22B5D" w:rsidRDefault="00A22B5D" w:rsidP="00A22B5D">
            <w:r>
              <w:t>Particulars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22B5D" w:rsidRDefault="00A22B5D" w:rsidP="00A22B5D"/>
        </w:tc>
        <w:tc>
          <w:tcPr>
            <w:tcW w:w="540" w:type="dxa"/>
            <w:tcBorders>
              <w:bottom w:val="single" w:sz="4" w:space="0" w:color="auto"/>
            </w:tcBorders>
          </w:tcPr>
          <w:p w:rsidR="00A22B5D" w:rsidRDefault="00A22B5D" w:rsidP="00A22B5D">
            <w:r>
              <w:t>L.F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22B5D" w:rsidRDefault="00A22B5D" w:rsidP="00A22B5D">
            <w:r>
              <w:t>Dr.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22B5D" w:rsidRDefault="00A22B5D" w:rsidP="00A22B5D">
            <w:r>
              <w:t>Credit</w:t>
            </w:r>
          </w:p>
        </w:tc>
      </w:tr>
      <w:tr w:rsidR="00A22B5D" w:rsidTr="00C518B2">
        <w:tc>
          <w:tcPr>
            <w:tcW w:w="648" w:type="dxa"/>
            <w:tcBorders>
              <w:top w:val="single" w:sz="4" w:space="0" w:color="auto"/>
            </w:tcBorders>
          </w:tcPr>
          <w:p w:rsidR="00A22B5D" w:rsidRDefault="00A22B5D" w:rsidP="00A22B5D"/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A22B5D" w:rsidRDefault="00A22B5D" w:rsidP="00A22B5D">
            <w:r>
              <w:t>Profit and Loss Appropriation A/c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22B5D" w:rsidRDefault="00A22B5D" w:rsidP="00A22B5D">
            <w:r>
              <w:t>……Dr.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22B5D" w:rsidRDefault="00A22B5D" w:rsidP="00A22B5D"/>
        </w:tc>
        <w:tc>
          <w:tcPr>
            <w:tcW w:w="900" w:type="dxa"/>
            <w:tcBorders>
              <w:top w:val="single" w:sz="4" w:space="0" w:color="auto"/>
            </w:tcBorders>
          </w:tcPr>
          <w:p w:rsidR="00A22B5D" w:rsidRDefault="00A22B5D" w:rsidP="00A22B5D">
            <w:r>
              <w:t>12,650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22B5D" w:rsidRDefault="00A22B5D" w:rsidP="00A22B5D"/>
        </w:tc>
      </w:tr>
      <w:tr w:rsidR="00A22B5D" w:rsidTr="00C518B2">
        <w:tc>
          <w:tcPr>
            <w:tcW w:w="648" w:type="dxa"/>
          </w:tcPr>
          <w:p w:rsidR="00A22B5D" w:rsidRDefault="00A22B5D" w:rsidP="00A22B5D"/>
        </w:tc>
        <w:tc>
          <w:tcPr>
            <w:tcW w:w="1080" w:type="dxa"/>
            <w:tcBorders>
              <w:right w:val="nil"/>
            </w:tcBorders>
          </w:tcPr>
          <w:p w:rsidR="00A22B5D" w:rsidRDefault="00A22B5D" w:rsidP="00A22B5D"/>
        </w:tc>
        <w:tc>
          <w:tcPr>
            <w:tcW w:w="2250" w:type="dxa"/>
            <w:tcBorders>
              <w:left w:val="nil"/>
            </w:tcBorders>
          </w:tcPr>
          <w:p w:rsidR="00A22B5D" w:rsidRDefault="00A22B5D" w:rsidP="00A22B5D">
            <w:r>
              <w:t>To M’s Capital A/c</w:t>
            </w:r>
          </w:p>
        </w:tc>
        <w:tc>
          <w:tcPr>
            <w:tcW w:w="810" w:type="dxa"/>
          </w:tcPr>
          <w:p w:rsidR="00A22B5D" w:rsidRDefault="00A22B5D" w:rsidP="00A22B5D"/>
        </w:tc>
        <w:tc>
          <w:tcPr>
            <w:tcW w:w="540" w:type="dxa"/>
          </w:tcPr>
          <w:p w:rsidR="00A22B5D" w:rsidRDefault="00A22B5D" w:rsidP="00A22B5D"/>
        </w:tc>
        <w:tc>
          <w:tcPr>
            <w:tcW w:w="900" w:type="dxa"/>
          </w:tcPr>
          <w:p w:rsidR="00A22B5D" w:rsidRDefault="00A22B5D" w:rsidP="00A22B5D"/>
        </w:tc>
        <w:tc>
          <w:tcPr>
            <w:tcW w:w="810" w:type="dxa"/>
          </w:tcPr>
          <w:p w:rsidR="00A22B5D" w:rsidRDefault="00A22B5D" w:rsidP="00A22B5D">
            <w:r>
              <w:t>5,600</w:t>
            </w:r>
          </w:p>
        </w:tc>
      </w:tr>
      <w:tr w:rsidR="00A22B5D" w:rsidTr="00C518B2">
        <w:tc>
          <w:tcPr>
            <w:tcW w:w="648" w:type="dxa"/>
          </w:tcPr>
          <w:p w:rsidR="00A22B5D" w:rsidRDefault="00A22B5D" w:rsidP="00A22B5D"/>
        </w:tc>
        <w:tc>
          <w:tcPr>
            <w:tcW w:w="1080" w:type="dxa"/>
            <w:tcBorders>
              <w:right w:val="nil"/>
            </w:tcBorders>
          </w:tcPr>
          <w:p w:rsidR="00A22B5D" w:rsidRDefault="00A22B5D" w:rsidP="00A22B5D"/>
        </w:tc>
        <w:tc>
          <w:tcPr>
            <w:tcW w:w="2250" w:type="dxa"/>
            <w:tcBorders>
              <w:left w:val="nil"/>
            </w:tcBorders>
          </w:tcPr>
          <w:p w:rsidR="00A22B5D" w:rsidRDefault="00A22B5D" w:rsidP="00A22B5D">
            <w:r>
              <w:t>To A’s Capital A/c</w:t>
            </w:r>
          </w:p>
        </w:tc>
        <w:tc>
          <w:tcPr>
            <w:tcW w:w="810" w:type="dxa"/>
          </w:tcPr>
          <w:p w:rsidR="00A22B5D" w:rsidRDefault="00A22B5D" w:rsidP="00A22B5D"/>
        </w:tc>
        <w:tc>
          <w:tcPr>
            <w:tcW w:w="540" w:type="dxa"/>
          </w:tcPr>
          <w:p w:rsidR="00A22B5D" w:rsidRDefault="00A22B5D" w:rsidP="00A22B5D"/>
        </w:tc>
        <w:tc>
          <w:tcPr>
            <w:tcW w:w="900" w:type="dxa"/>
          </w:tcPr>
          <w:p w:rsidR="00A22B5D" w:rsidRDefault="00A22B5D" w:rsidP="00A22B5D"/>
        </w:tc>
        <w:tc>
          <w:tcPr>
            <w:tcW w:w="810" w:type="dxa"/>
          </w:tcPr>
          <w:p w:rsidR="00A22B5D" w:rsidRDefault="00A22B5D" w:rsidP="00A22B5D">
            <w:r>
              <w:t>5,500</w:t>
            </w:r>
          </w:p>
        </w:tc>
      </w:tr>
      <w:tr w:rsidR="00A22B5D" w:rsidTr="00C518B2">
        <w:tc>
          <w:tcPr>
            <w:tcW w:w="648" w:type="dxa"/>
          </w:tcPr>
          <w:p w:rsidR="00A22B5D" w:rsidRDefault="00A22B5D" w:rsidP="00A22B5D"/>
        </w:tc>
        <w:tc>
          <w:tcPr>
            <w:tcW w:w="1080" w:type="dxa"/>
            <w:tcBorders>
              <w:right w:val="nil"/>
            </w:tcBorders>
          </w:tcPr>
          <w:p w:rsidR="00A22B5D" w:rsidRDefault="00A22B5D" w:rsidP="00A22B5D"/>
        </w:tc>
        <w:tc>
          <w:tcPr>
            <w:tcW w:w="2250" w:type="dxa"/>
            <w:tcBorders>
              <w:left w:val="nil"/>
            </w:tcBorders>
          </w:tcPr>
          <w:p w:rsidR="00A22B5D" w:rsidRDefault="00A22B5D" w:rsidP="00A22B5D">
            <w:r>
              <w:t>To N’s Capital A/c</w:t>
            </w:r>
          </w:p>
        </w:tc>
        <w:tc>
          <w:tcPr>
            <w:tcW w:w="810" w:type="dxa"/>
          </w:tcPr>
          <w:p w:rsidR="00A22B5D" w:rsidRDefault="00A22B5D" w:rsidP="00A22B5D"/>
        </w:tc>
        <w:tc>
          <w:tcPr>
            <w:tcW w:w="540" w:type="dxa"/>
          </w:tcPr>
          <w:p w:rsidR="00A22B5D" w:rsidRDefault="00A22B5D" w:rsidP="00A22B5D"/>
        </w:tc>
        <w:tc>
          <w:tcPr>
            <w:tcW w:w="900" w:type="dxa"/>
          </w:tcPr>
          <w:p w:rsidR="00A22B5D" w:rsidRDefault="00A22B5D" w:rsidP="00A22B5D"/>
        </w:tc>
        <w:tc>
          <w:tcPr>
            <w:tcW w:w="810" w:type="dxa"/>
          </w:tcPr>
          <w:p w:rsidR="00A22B5D" w:rsidRDefault="00C518B2" w:rsidP="00A22B5D">
            <w:r>
              <w:t>1</w:t>
            </w:r>
            <w:r w:rsidR="00A22B5D">
              <w:t>,550</w:t>
            </w:r>
          </w:p>
        </w:tc>
      </w:tr>
    </w:tbl>
    <w:p w:rsidR="00A22B5D" w:rsidRDefault="00A22B5D" w:rsidP="00A22B5D"/>
    <w:p w:rsidR="001C3BAF" w:rsidRDefault="001C3BAF" w:rsidP="00A22B5D"/>
    <w:p w:rsidR="001C3BAF" w:rsidRDefault="001C3BAF" w:rsidP="00A22B5D"/>
    <w:p w:rsidR="001C3BAF" w:rsidRDefault="001C3BAF" w:rsidP="00A22B5D"/>
    <w:p w:rsidR="00C518B2" w:rsidRPr="00A22B5D" w:rsidRDefault="00C518B2" w:rsidP="00A22B5D">
      <w:r>
        <w:lastRenderedPageBreak/>
        <w:t xml:space="preserve">(c)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648"/>
        <w:gridCol w:w="1080"/>
        <w:gridCol w:w="2250"/>
        <w:gridCol w:w="810"/>
        <w:gridCol w:w="540"/>
        <w:gridCol w:w="900"/>
        <w:gridCol w:w="810"/>
      </w:tblGrid>
      <w:tr w:rsidR="00C518B2" w:rsidTr="00C518B2">
        <w:tc>
          <w:tcPr>
            <w:tcW w:w="648" w:type="dxa"/>
            <w:tcBorders>
              <w:bottom w:val="single" w:sz="4" w:space="0" w:color="auto"/>
            </w:tcBorders>
          </w:tcPr>
          <w:p w:rsidR="00C518B2" w:rsidRDefault="00C518B2" w:rsidP="00C518B2">
            <w:r>
              <w:t>Date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C518B2" w:rsidRDefault="00C518B2" w:rsidP="00C518B2">
            <w:r>
              <w:t>Particulars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518B2" w:rsidRDefault="00C518B2" w:rsidP="00C518B2"/>
        </w:tc>
        <w:tc>
          <w:tcPr>
            <w:tcW w:w="540" w:type="dxa"/>
            <w:tcBorders>
              <w:bottom w:val="single" w:sz="4" w:space="0" w:color="auto"/>
            </w:tcBorders>
          </w:tcPr>
          <w:p w:rsidR="00C518B2" w:rsidRDefault="00C518B2" w:rsidP="00C518B2">
            <w:r>
              <w:t>L.F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518B2" w:rsidRDefault="00C518B2" w:rsidP="00C518B2">
            <w:r>
              <w:t>Dr.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518B2" w:rsidRDefault="00C518B2" w:rsidP="00C518B2">
            <w:r>
              <w:t>Credit</w:t>
            </w:r>
          </w:p>
        </w:tc>
      </w:tr>
      <w:tr w:rsidR="00C518B2" w:rsidTr="00C518B2">
        <w:tc>
          <w:tcPr>
            <w:tcW w:w="648" w:type="dxa"/>
            <w:tcBorders>
              <w:top w:val="single" w:sz="4" w:space="0" w:color="auto"/>
            </w:tcBorders>
          </w:tcPr>
          <w:p w:rsidR="00C518B2" w:rsidRDefault="00C518B2" w:rsidP="00C518B2"/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C518B2" w:rsidRDefault="00C518B2" w:rsidP="00C518B2">
            <w:r>
              <w:t>Profit and Loss Appropriation A/c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18B2" w:rsidRDefault="00C518B2" w:rsidP="00C518B2">
            <w:r>
              <w:t>……Dr.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C518B2" w:rsidRDefault="00C518B2" w:rsidP="00C518B2"/>
        </w:tc>
        <w:tc>
          <w:tcPr>
            <w:tcW w:w="900" w:type="dxa"/>
            <w:tcBorders>
              <w:top w:val="single" w:sz="4" w:space="0" w:color="auto"/>
            </w:tcBorders>
          </w:tcPr>
          <w:p w:rsidR="00C518B2" w:rsidRDefault="00C518B2" w:rsidP="00C518B2">
            <w:r>
              <w:t>14,650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18B2" w:rsidRDefault="00C518B2" w:rsidP="00C518B2"/>
        </w:tc>
      </w:tr>
      <w:tr w:rsidR="00C518B2" w:rsidTr="00C518B2">
        <w:tc>
          <w:tcPr>
            <w:tcW w:w="648" w:type="dxa"/>
          </w:tcPr>
          <w:p w:rsidR="00C518B2" w:rsidRDefault="00C518B2" w:rsidP="00C518B2"/>
        </w:tc>
        <w:tc>
          <w:tcPr>
            <w:tcW w:w="1080" w:type="dxa"/>
            <w:tcBorders>
              <w:right w:val="nil"/>
            </w:tcBorders>
          </w:tcPr>
          <w:p w:rsidR="00C518B2" w:rsidRDefault="00C518B2" w:rsidP="00C518B2"/>
        </w:tc>
        <w:tc>
          <w:tcPr>
            <w:tcW w:w="2250" w:type="dxa"/>
            <w:tcBorders>
              <w:left w:val="nil"/>
            </w:tcBorders>
          </w:tcPr>
          <w:p w:rsidR="00C518B2" w:rsidRDefault="00C518B2" w:rsidP="00C518B2">
            <w:r>
              <w:t>To M’s Capital A/c</w:t>
            </w:r>
          </w:p>
        </w:tc>
        <w:tc>
          <w:tcPr>
            <w:tcW w:w="810" w:type="dxa"/>
          </w:tcPr>
          <w:p w:rsidR="00C518B2" w:rsidRDefault="00C518B2" w:rsidP="00C518B2"/>
        </w:tc>
        <w:tc>
          <w:tcPr>
            <w:tcW w:w="540" w:type="dxa"/>
          </w:tcPr>
          <w:p w:rsidR="00C518B2" w:rsidRDefault="00C518B2" w:rsidP="00C518B2"/>
        </w:tc>
        <w:tc>
          <w:tcPr>
            <w:tcW w:w="900" w:type="dxa"/>
          </w:tcPr>
          <w:p w:rsidR="00C518B2" w:rsidRDefault="00C518B2" w:rsidP="00C518B2"/>
        </w:tc>
        <w:tc>
          <w:tcPr>
            <w:tcW w:w="810" w:type="dxa"/>
          </w:tcPr>
          <w:p w:rsidR="00C518B2" w:rsidRDefault="00C518B2" w:rsidP="00C518B2">
            <w:r>
              <w:t>6,600</w:t>
            </w:r>
          </w:p>
        </w:tc>
      </w:tr>
      <w:tr w:rsidR="00C518B2" w:rsidTr="00C518B2">
        <w:tc>
          <w:tcPr>
            <w:tcW w:w="648" w:type="dxa"/>
          </w:tcPr>
          <w:p w:rsidR="00C518B2" w:rsidRDefault="00C518B2" w:rsidP="00C518B2"/>
        </w:tc>
        <w:tc>
          <w:tcPr>
            <w:tcW w:w="1080" w:type="dxa"/>
            <w:tcBorders>
              <w:right w:val="nil"/>
            </w:tcBorders>
          </w:tcPr>
          <w:p w:rsidR="00C518B2" w:rsidRDefault="00C518B2" w:rsidP="00C518B2"/>
        </w:tc>
        <w:tc>
          <w:tcPr>
            <w:tcW w:w="2250" w:type="dxa"/>
            <w:tcBorders>
              <w:left w:val="nil"/>
            </w:tcBorders>
          </w:tcPr>
          <w:p w:rsidR="00C518B2" w:rsidRDefault="00C518B2" w:rsidP="00C518B2">
            <w:r>
              <w:t>To A’s Capital A/c</w:t>
            </w:r>
          </w:p>
        </w:tc>
        <w:tc>
          <w:tcPr>
            <w:tcW w:w="810" w:type="dxa"/>
          </w:tcPr>
          <w:p w:rsidR="00C518B2" w:rsidRDefault="00C518B2" w:rsidP="00C518B2"/>
        </w:tc>
        <w:tc>
          <w:tcPr>
            <w:tcW w:w="540" w:type="dxa"/>
          </w:tcPr>
          <w:p w:rsidR="00C518B2" w:rsidRDefault="00C518B2" w:rsidP="00C518B2"/>
        </w:tc>
        <w:tc>
          <w:tcPr>
            <w:tcW w:w="900" w:type="dxa"/>
          </w:tcPr>
          <w:p w:rsidR="00C518B2" w:rsidRDefault="00C518B2" w:rsidP="00C518B2"/>
        </w:tc>
        <w:tc>
          <w:tcPr>
            <w:tcW w:w="810" w:type="dxa"/>
          </w:tcPr>
          <w:p w:rsidR="00C518B2" w:rsidRDefault="00C518B2" w:rsidP="00C518B2">
            <w:r>
              <w:t>3,500</w:t>
            </w:r>
          </w:p>
        </w:tc>
      </w:tr>
      <w:tr w:rsidR="00C518B2" w:rsidTr="00C518B2">
        <w:tc>
          <w:tcPr>
            <w:tcW w:w="648" w:type="dxa"/>
          </w:tcPr>
          <w:p w:rsidR="00C518B2" w:rsidRDefault="00C518B2" w:rsidP="00C518B2"/>
        </w:tc>
        <w:tc>
          <w:tcPr>
            <w:tcW w:w="1080" w:type="dxa"/>
            <w:tcBorders>
              <w:right w:val="nil"/>
            </w:tcBorders>
          </w:tcPr>
          <w:p w:rsidR="00C518B2" w:rsidRDefault="00C518B2" w:rsidP="00C518B2"/>
        </w:tc>
        <w:tc>
          <w:tcPr>
            <w:tcW w:w="2250" w:type="dxa"/>
            <w:tcBorders>
              <w:left w:val="nil"/>
            </w:tcBorders>
          </w:tcPr>
          <w:p w:rsidR="00C518B2" w:rsidRDefault="00C518B2" w:rsidP="00C518B2">
            <w:r>
              <w:t>To N’s Capital A/c</w:t>
            </w:r>
          </w:p>
        </w:tc>
        <w:tc>
          <w:tcPr>
            <w:tcW w:w="810" w:type="dxa"/>
          </w:tcPr>
          <w:p w:rsidR="00C518B2" w:rsidRDefault="00C518B2" w:rsidP="00C518B2"/>
        </w:tc>
        <w:tc>
          <w:tcPr>
            <w:tcW w:w="540" w:type="dxa"/>
          </w:tcPr>
          <w:p w:rsidR="00C518B2" w:rsidRDefault="00C518B2" w:rsidP="00C518B2"/>
        </w:tc>
        <w:tc>
          <w:tcPr>
            <w:tcW w:w="900" w:type="dxa"/>
          </w:tcPr>
          <w:p w:rsidR="00C518B2" w:rsidRDefault="00C518B2" w:rsidP="00C518B2"/>
        </w:tc>
        <w:tc>
          <w:tcPr>
            <w:tcW w:w="810" w:type="dxa"/>
          </w:tcPr>
          <w:p w:rsidR="00C518B2" w:rsidRDefault="00C518B2" w:rsidP="00C518B2">
            <w:r>
              <w:t>4,550</w:t>
            </w:r>
          </w:p>
        </w:tc>
      </w:tr>
    </w:tbl>
    <w:p w:rsidR="00C518B2" w:rsidRDefault="00C518B2" w:rsidP="00A22B5D"/>
    <w:p w:rsidR="00C518B2" w:rsidRPr="00A22B5D" w:rsidRDefault="00C518B2" w:rsidP="00A22B5D">
      <w:r>
        <w:t xml:space="preserve">(d)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648"/>
        <w:gridCol w:w="1080"/>
        <w:gridCol w:w="2250"/>
        <w:gridCol w:w="810"/>
        <w:gridCol w:w="540"/>
        <w:gridCol w:w="900"/>
        <w:gridCol w:w="810"/>
      </w:tblGrid>
      <w:tr w:rsidR="00C518B2" w:rsidTr="00C518B2">
        <w:tc>
          <w:tcPr>
            <w:tcW w:w="648" w:type="dxa"/>
            <w:tcBorders>
              <w:bottom w:val="single" w:sz="4" w:space="0" w:color="auto"/>
            </w:tcBorders>
          </w:tcPr>
          <w:p w:rsidR="00C518B2" w:rsidRDefault="00C518B2" w:rsidP="00C518B2">
            <w:r>
              <w:t>Date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C518B2" w:rsidRDefault="00C518B2" w:rsidP="00C518B2">
            <w:r>
              <w:t>Particulars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518B2" w:rsidRDefault="00C518B2" w:rsidP="00C518B2"/>
        </w:tc>
        <w:tc>
          <w:tcPr>
            <w:tcW w:w="540" w:type="dxa"/>
            <w:tcBorders>
              <w:bottom w:val="single" w:sz="4" w:space="0" w:color="auto"/>
            </w:tcBorders>
          </w:tcPr>
          <w:p w:rsidR="00C518B2" w:rsidRDefault="00C518B2" w:rsidP="00C518B2">
            <w:r>
              <w:t>L.F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518B2" w:rsidRDefault="00C518B2" w:rsidP="00C518B2">
            <w:r>
              <w:t>Dr.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518B2" w:rsidRDefault="00C518B2" w:rsidP="00C518B2">
            <w:r>
              <w:t>Credit</w:t>
            </w:r>
          </w:p>
        </w:tc>
      </w:tr>
      <w:tr w:rsidR="00C518B2" w:rsidTr="00C518B2">
        <w:tc>
          <w:tcPr>
            <w:tcW w:w="648" w:type="dxa"/>
            <w:tcBorders>
              <w:top w:val="single" w:sz="4" w:space="0" w:color="auto"/>
            </w:tcBorders>
          </w:tcPr>
          <w:p w:rsidR="00C518B2" w:rsidRDefault="00C518B2" w:rsidP="00C518B2"/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C518B2" w:rsidRDefault="00C518B2" w:rsidP="00C518B2">
            <w:r>
              <w:t>Profit and Loss Appropriation A/c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18B2" w:rsidRDefault="00C518B2" w:rsidP="00C518B2">
            <w:r>
              <w:t>……Dr.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C518B2" w:rsidRDefault="00C518B2" w:rsidP="00C518B2"/>
        </w:tc>
        <w:tc>
          <w:tcPr>
            <w:tcW w:w="900" w:type="dxa"/>
            <w:tcBorders>
              <w:top w:val="single" w:sz="4" w:space="0" w:color="auto"/>
            </w:tcBorders>
          </w:tcPr>
          <w:p w:rsidR="00C518B2" w:rsidRDefault="00C518B2" w:rsidP="00C518B2">
            <w:r>
              <w:t>15,650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18B2" w:rsidRDefault="00C518B2" w:rsidP="00C518B2"/>
        </w:tc>
      </w:tr>
      <w:tr w:rsidR="00C518B2" w:rsidTr="00C518B2">
        <w:tc>
          <w:tcPr>
            <w:tcW w:w="648" w:type="dxa"/>
          </w:tcPr>
          <w:p w:rsidR="00C518B2" w:rsidRDefault="00C518B2" w:rsidP="00C518B2"/>
        </w:tc>
        <w:tc>
          <w:tcPr>
            <w:tcW w:w="1080" w:type="dxa"/>
            <w:tcBorders>
              <w:right w:val="nil"/>
            </w:tcBorders>
          </w:tcPr>
          <w:p w:rsidR="00C518B2" w:rsidRDefault="00C518B2" w:rsidP="00C518B2"/>
        </w:tc>
        <w:tc>
          <w:tcPr>
            <w:tcW w:w="2250" w:type="dxa"/>
            <w:tcBorders>
              <w:left w:val="nil"/>
            </w:tcBorders>
          </w:tcPr>
          <w:p w:rsidR="00C518B2" w:rsidRDefault="00C518B2" w:rsidP="00C518B2">
            <w:r>
              <w:t>To M’s Capital A/c</w:t>
            </w:r>
          </w:p>
        </w:tc>
        <w:tc>
          <w:tcPr>
            <w:tcW w:w="810" w:type="dxa"/>
          </w:tcPr>
          <w:p w:rsidR="00C518B2" w:rsidRDefault="00C518B2" w:rsidP="00C518B2"/>
        </w:tc>
        <w:tc>
          <w:tcPr>
            <w:tcW w:w="540" w:type="dxa"/>
          </w:tcPr>
          <w:p w:rsidR="00C518B2" w:rsidRDefault="00C518B2" w:rsidP="00C518B2"/>
        </w:tc>
        <w:tc>
          <w:tcPr>
            <w:tcW w:w="900" w:type="dxa"/>
          </w:tcPr>
          <w:p w:rsidR="00C518B2" w:rsidRDefault="00C518B2" w:rsidP="00C518B2"/>
        </w:tc>
        <w:tc>
          <w:tcPr>
            <w:tcW w:w="810" w:type="dxa"/>
          </w:tcPr>
          <w:p w:rsidR="00C518B2" w:rsidRDefault="00C518B2" w:rsidP="00C518B2">
            <w:r>
              <w:t>6,600</w:t>
            </w:r>
          </w:p>
        </w:tc>
      </w:tr>
      <w:tr w:rsidR="00C518B2" w:rsidTr="00C518B2">
        <w:tc>
          <w:tcPr>
            <w:tcW w:w="648" w:type="dxa"/>
          </w:tcPr>
          <w:p w:rsidR="00C518B2" w:rsidRDefault="00C518B2" w:rsidP="00C518B2"/>
        </w:tc>
        <w:tc>
          <w:tcPr>
            <w:tcW w:w="1080" w:type="dxa"/>
            <w:tcBorders>
              <w:right w:val="nil"/>
            </w:tcBorders>
          </w:tcPr>
          <w:p w:rsidR="00C518B2" w:rsidRDefault="00C518B2" w:rsidP="00C518B2"/>
        </w:tc>
        <w:tc>
          <w:tcPr>
            <w:tcW w:w="2250" w:type="dxa"/>
            <w:tcBorders>
              <w:left w:val="nil"/>
            </w:tcBorders>
          </w:tcPr>
          <w:p w:rsidR="00C518B2" w:rsidRDefault="00C518B2" w:rsidP="00C518B2">
            <w:r>
              <w:t>To A’s Capital A/c</w:t>
            </w:r>
          </w:p>
        </w:tc>
        <w:tc>
          <w:tcPr>
            <w:tcW w:w="810" w:type="dxa"/>
          </w:tcPr>
          <w:p w:rsidR="00C518B2" w:rsidRDefault="00C518B2" w:rsidP="00C518B2"/>
        </w:tc>
        <w:tc>
          <w:tcPr>
            <w:tcW w:w="540" w:type="dxa"/>
          </w:tcPr>
          <w:p w:rsidR="00C518B2" w:rsidRDefault="00C518B2" w:rsidP="00C518B2"/>
        </w:tc>
        <w:tc>
          <w:tcPr>
            <w:tcW w:w="900" w:type="dxa"/>
          </w:tcPr>
          <w:p w:rsidR="00C518B2" w:rsidRDefault="00C518B2" w:rsidP="00C518B2"/>
        </w:tc>
        <w:tc>
          <w:tcPr>
            <w:tcW w:w="810" w:type="dxa"/>
          </w:tcPr>
          <w:p w:rsidR="00C518B2" w:rsidRDefault="00C518B2" w:rsidP="00C518B2">
            <w:r>
              <w:t>4,500</w:t>
            </w:r>
          </w:p>
        </w:tc>
      </w:tr>
      <w:tr w:rsidR="00C518B2" w:rsidTr="00C518B2">
        <w:tc>
          <w:tcPr>
            <w:tcW w:w="648" w:type="dxa"/>
          </w:tcPr>
          <w:p w:rsidR="00C518B2" w:rsidRDefault="00C518B2" w:rsidP="00C518B2"/>
        </w:tc>
        <w:tc>
          <w:tcPr>
            <w:tcW w:w="1080" w:type="dxa"/>
            <w:tcBorders>
              <w:right w:val="nil"/>
            </w:tcBorders>
          </w:tcPr>
          <w:p w:rsidR="00C518B2" w:rsidRDefault="00C518B2" w:rsidP="00C518B2"/>
        </w:tc>
        <w:tc>
          <w:tcPr>
            <w:tcW w:w="2250" w:type="dxa"/>
            <w:tcBorders>
              <w:left w:val="nil"/>
            </w:tcBorders>
          </w:tcPr>
          <w:p w:rsidR="00C518B2" w:rsidRDefault="00C518B2" w:rsidP="00C518B2">
            <w:r>
              <w:t>To N’s Capital A/c</w:t>
            </w:r>
          </w:p>
        </w:tc>
        <w:tc>
          <w:tcPr>
            <w:tcW w:w="810" w:type="dxa"/>
          </w:tcPr>
          <w:p w:rsidR="00C518B2" w:rsidRDefault="00C518B2" w:rsidP="00C518B2"/>
        </w:tc>
        <w:tc>
          <w:tcPr>
            <w:tcW w:w="540" w:type="dxa"/>
          </w:tcPr>
          <w:p w:rsidR="00C518B2" w:rsidRDefault="00C518B2" w:rsidP="00C518B2"/>
        </w:tc>
        <w:tc>
          <w:tcPr>
            <w:tcW w:w="900" w:type="dxa"/>
          </w:tcPr>
          <w:p w:rsidR="00C518B2" w:rsidRDefault="00C518B2" w:rsidP="00C518B2"/>
        </w:tc>
        <w:tc>
          <w:tcPr>
            <w:tcW w:w="810" w:type="dxa"/>
          </w:tcPr>
          <w:p w:rsidR="00C518B2" w:rsidRDefault="00C518B2" w:rsidP="00C518B2">
            <w:r>
              <w:t>4,550</w:t>
            </w:r>
          </w:p>
        </w:tc>
      </w:tr>
    </w:tbl>
    <w:p w:rsidR="00C518B2" w:rsidRDefault="00C518B2" w:rsidP="00A22B5D"/>
    <w:p w:rsidR="00C518B2" w:rsidRPr="00A22B5D" w:rsidRDefault="00C518B2" w:rsidP="00C518B2">
      <w:r>
        <w:t>2</w:t>
      </w:r>
      <w:r w:rsidRPr="00A22B5D">
        <w:t>. M, A and N started a business Man Ltd. with capitals ₹80,000, ₹50,000 and ₹65,000, respectively and agreed to share profit and losses in the ratio 5:3:4. In the Partnership Deed, the following were mentioned:</w:t>
      </w:r>
    </w:p>
    <w:p w:rsidR="00C518B2" w:rsidRPr="00A22B5D" w:rsidRDefault="00C518B2" w:rsidP="00C518B2">
      <w:r w:rsidRPr="00A22B5D">
        <w:t>1. Interest on capital to be allowed @ 7% p.a.</w:t>
      </w:r>
    </w:p>
    <w:p w:rsidR="00C518B2" w:rsidRPr="00A22B5D" w:rsidRDefault="00C518B2" w:rsidP="00C518B2">
      <w:r w:rsidRPr="00A22B5D">
        <w:t>2. ₹ 9,500 p.a. salary to be paid to partners.</w:t>
      </w:r>
    </w:p>
    <w:p w:rsidR="00C518B2" w:rsidRPr="00A22B5D" w:rsidRDefault="00C518B2" w:rsidP="00C518B2">
      <w:r w:rsidRPr="00A22B5D">
        <w:t>3. Interest on Drawings to be charged @ 5% p.a.</w:t>
      </w:r>
    </w:p>
    <w:p w:rsidR="00C518B2" w:rsidRPr="00A22B5D" w:rsidRDefault="00C518B2" w:rsidP="00C518B2">
      <w:r w:rsidRPr="00A22B5D">
        <w:t>4. ₹ 13,000 to be transferred to Reserve.</w:t>
      </w:r>
    </w:p>
    <w:p w:rsidR="00C518B2" w:rsidRDefault="00C518B2" w:rsidP="00C518B2">
      <w:pPr>
        <w:rPr>
          <w:rFonts w:ascii="Arial" w:hAnsi="Arial" w:cs="Arial"/>
          <w:color w:val="273239"/>
          <w:spacing w:val="2"/>
          <w:sz w:val="20"/>
          <w:szCs w:val="20"/>
          <w:shd w:val="clear" w:color="auto" w:fill="FFFFFF"/>
        </w:rPr>
      </w:pPr>
      <w:r w:rsidRPr="00A22B5D">
        <w:t xml:space="preserve">Pass necessary Journal entries related to </w:t>
      </w:r>
      <w:r>
        <w:t>payment of “</w:t>
      </w:r>
      <w:r>
        <w:rPr>
          <w:rFonts w:ascii="Arial" w:hAnsi="Arial" w:cs="Arial"/>
          <w:color w:val="273239"/>
          <w:spacing w:val="2"/>
          <w:sz w:val="20"/>
          <w:szCs w:val="20"/>
          <w:shd w:val="clear" w:color="auto" w:fill="FFFFFF"/>
        </w:rPr>
        <w:t>salary to the partners”.</w:t>
      </w:r>
    </w:p>
    <w:p w:rsidR="00076B8D" w:rsidRDefault="00076B8D" w:rsidP="00076B8D">
      <w:pPr>
        <w:rPr>
          <w:rFonts w:ascii="Arial" w:hAnsi="Arial" w:cs="Arial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2"/>
          <w:sz w:val="20"/>
          <w:szCs w:val="20"/>
          <w:shd w:val="clear" w:color="auto" w:fill="FFFFFF"/>
        </w:rPr>
        <w:t>(a)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648"/>
        <w:gridCol w:w="1080"/>
        <w:gridCol w:w="2250"/>
        <w:gridCol w:w="810"/>
        <w:gridCol w:w="540"/>
        <w:gridCol w:w="900"/>
        <w:gridCol w:w="829"/>
      </w:tblGrid>
      <w:tr w:rsidR="00076B8D" w:rsidTr="00F63992">
        <w:tc>
          <w:tcPr>
            <w:tcW w:w="648" w:type="dxa"/>
            <w:tcBorders>
              <w:left w:val="nil"/>
              <w:bottom w:val="single" w:sz="4" w:space="0" w:color="auto"/>
            </w:tcBorders>
          </w:tcPr>
          <w:p w:rsidR="00076B8D" w:rsidRDefault="00076B8D" w:rsidP="00F63992">
            <w:r>
              <w:t>Date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076B8D" w:rsidRDefault="00076B8D" w:rsidP="00F63992">
            <w:r>
              <w:t>Particulars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6B8D" w:rsidRDefault="00076B8D" w:rsidP="00F63992"/>
        </w:tc>
        <w:tc>
          <w:tcPr>
            <w:tcW w:w="540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L.F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Dr.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Credit</w:t>
            </w:r>
          </w:p>
        </w:tc>
      </w:tr>
      <w:tr w:rsidR="00076B8D" w:rsidTr="00F63992">
        <w:tc>
          <w:tcPr>
            <w:tcW w:w="648" w:type="dxa"/>
            <w:tcBorders>
              <w:top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076B8D" w:rsidRDefault="00076B8D" w:rsidP="00F63992">
            <w:r>
              <w:t>Partner’s Salary A/c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76B8D" w:rsidRDefault="00076B8D" w:rsidP="00F63992">
            <w:r>
              <w:t>……Dr.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76B8D" w:rsidRDefault="00076B8D" w:rsidP="00F63992"/>
        </w:tc>
        <w:tc>
          <w:tcPr>
            <w:tcW w:w="900" w:type="dxa"/>
            <w:tcBorders>
              <w:top w:val="single" w:sz="4" w:space="0" w:color="auto"/>
            </w:tcBorders>
          </w:tcPr>
          <w:p w:rsidR="00076B8D" w:rsidRDefault="00076B8D" w:rsidP="00F63992">
            <w:r>
              <w:t>19,000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76B8D" w:rsidRDefault="00076B8D" w:rsidP="00F63992"/>
        </w:tc>
      </w:tr>
      <w:tr w:rsidR="00076B8D" w:rsidTr="00F63992"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</w:tcBorders>
          </w:tcPr>
          <w:p w:rsidR="00076B8D" w:rsidRDefault="00076B8D" w:rsidP="00F63992">
            <w:r>
              <w:t>To M’s Capital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179"/>
        </w:trPr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bottom w:val="nil"/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  <w:bottom w:val="nil"/>
            </w:tcBorders>
          </w:tcPr>
          <w:p w:rsidR="00076B8D" w:rsidRDefault="00076B8D" w:rsidP="00F63992">
            <w:r>
              <w:t>To A’s Capital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233"/>
        </w:trPr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076B8D" w:rsidRDefault="00076B8D" w:rsidP="00F63992"/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/>
        </w:tc>
      </w:tr>
      <w:tr w:rsidR="00076B8D" w:rsidTr="00F63992">
        <w:trPr>
          <w:trHeight w:val="251"/>
        </w:trPr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076B8D" w:rsidRDefault="00076B8D" w:rsidP="00F63992">
            <w:r>
              <w:t>Profit and Loss Appropriation A/c</w:t>
            </w:r>
          </w:p>
        </w:tc>
        <w:tc>
          <w:tcPr>
            <w:tcW w:w="810" w:type="dxa"/>
          </w:tcPr>
          <w:p w:rsidR="00076B8D" w:rsidRDefault="00076B8D" w:rsidP="00F63992">
            <w:r>
              <w:t>……Dr.</w:t>
            </w:r>
          </w:p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>
            <w:r>
              <w:t>19,000</w:t>
            </w:r>
          </w:p>
        </w:tc>
        <w:tc>
          <w:tcPr>
            <w:tcW w:w="829" w:type="dxa"/>
          </w:tcPr>
          <w:p w:rsidR="00076B8D" w:rsidRDefault="00076B8D" w:rsidP="00F63992"/>
        </w:tc>
      </w:tr>
      <w:tr w:rsidR="00076B8D" w:rsidTr="00F63992">
        <w:trPr>
          <w:trHeight w:val="226"/>
        </w:trPr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</w:tcBorders>
          </w:tcPr>
          <w:p w:rsidR="00076B8D" w:rsidRDefault="00076B8D" w:rsidP="00F63992">
            <w:r>
              <w:t>To Partner’s Salary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19,000</w:t>
            </w:r>
          </w:p>
        </w:tc>
      </w:tr>
    </w:tbl>
    <w:p w:rsidR="00076B8D" w:rsidRDefault="00076B8D" w:rsidP="00076B8D">
      <w:pPr>
        <w:rPr>
          <w:rFonts w:ascii="Arial" w:hAnsi="Arial" w:cs="Arial"/>
          <w:spacing w:val="2"/>
          <w:sz w:val="20"/>
          <w:szCs w:val="20"/>
          <w:shd w:val="clear" w:color="auto" w:fill="FFFFFF"/>
        </w:rPr>
      </w:pPr>
    </w:p>
    <w:p w:rsidR="001C3BAF" w:rsidRDefault="001C3BAF" w:rsidP="00076B8D">
      <w:pPr>
        <w:rPr>
          <w:rFonts w:ascii="Arial" w:hAnsi="Arial" w:cs="Arial"/>
          <w:color w:val="FF0000"/>
          <w:spacing w:val="2"/>
          <w:sz w:val="20"/>
          <w:szCs w:val="20"/>
          <w:shd w:val="clear" w:color="auto" w:fill="FFFFFF"/>
        </w:rPr>
      </w:pPr>
    </w:p>
    <w:p w:rsidR="001C3BAF" w:rsidRDefault="001C3BAF" w:rsidP="00076B8D">
      <w:pPr>
        <w:rPr>
          <w:rFonts w:ascii="Arial" w:hAnsi="Arial" w:cs="Arial"/>
          <w:color w:val="FF0000"/>
          <w:spacing w:val="2"/>
          <w:sz w:val="20"/>
          <w:szCs w:val="20"/>
          <w:shd w:val="clear" w:color="auto" w:fill="FFFFFF"/>
        </w:rPr>
      </w:pPr>
    </w:p>
    <w:p w:rsidR="001C3BAF" w:rsidRDefault="001C3BAF" w:rsidP="00076B8D">
      <w:pPr>
        <w:rPr>
          <w:rFonts w:ascii="Arial" w:hAnsi="Arial" w:cs="Arial"/>
          <w:color w:val="FF0000"/>
          <w:spacing w:val="2"/>
          <w:sz w:val="20"/>
          <w:szCs w:val="20"/>
          <w:shd w:val="clear" w:color="auto" w:fill="FFFFFF"/>
        </w:rPr>
      </w:pPr>
    </w:p>
    <w:p w:rsidR="001C3BAF" w:rsidRDefault="001C3BAF" w:rsidP="00076B8D">
      <w:pPr>
        <w:rPr>
          <w:rFonts w:ascii="Arial" w:hAnsi="Arial" w:cs="Arial"/>
          <w:color w:val="FF0000"/>
          <w:spacing w:val="2"/>
          <w:sz w:val="20"/>
          <w:szCs w:val="20"/>
          <w:shd w:val="clear" w:color="auto" w:fill="FFFFFF"/>
        </w:rPr>
      </w:pPr>
    </w:p>
    <w:p w:rsidR="00076B8D" w:rsidRPr="00C518B2" w:rsidRDefault="00076B8D" w:rsidP="00076B8D">
      <w:pPr>
        <w:rPr>
          <w:color w:val="FF0000"/>
        </w:rPr>
      </w:pPr>
      <w:r w:rsidRPr="00C518B2">
        <w:rPr>
          <w:rFonts w:ascii="Arial" w:hAnsi="Arial" w:cs="Arial"/>
          <w:color w:val="FF0000"/>
          <w:spacing w:val="2"/>
          <w:sz w:val="20"/>
          <w:szCs w:val="20"/>
          <w:shd w:val="clear" w:color="auto" w:fill="FFFFFF"/>
        </w:rPr>
        <w:lastRenderedPageBreak/>
        <w:t xml:space="preserve">(b)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648"/>
        <w:gridCol w:w="1080"/>
        <w:gridCol w:w="2250"/>
        <w:gridCol w:w="810"/>
        <w:gridCol w:w="540"/>
        <w:gridCol w:w="900"/>
        <w:gridCol w:w="829"/>
      </w:tblGrid>
      <w:tr w:rsidR="00076B8D" w:rsidTr="00F63992">
        <w:tc>
          <w:tcPr>
            <w:tcW w:w="648" w:type="dxa"/>
            <w:tcBorders>
              <w:left w:val="nil"/>
              <w:bottom w:val="single" w:sz="4" w:space="0" w:color="auto"/>
            </w:tcBorders>
          </w:tcPr>
          <w:p w:rsidR="00076B8D" w:rsidRDefault="00076B8D" w:rsidP="00F63992">
            <w:r>
              <w:t>Date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076B8D" w:rsidRDefault="00076B8D" w:rsidP="00F63992">
            <w:r>
              <w:t>Particulars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6B8D" w:rsidRDefault="00076B8D" w:rsidP="00F63992"/>
        </w:tc>
        <w:tc>
          <w:tcPr>
            <w:tcW w:w="540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L.F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Dr.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Credit</w:t>
            </w:r>
          </w:p>
        </w:tc>
      </w:tr>
      <w:tr w:rsidR="00076B8D" w:rsidTr="00F63992">
        <w:tc>
          <w:tcPr>
            <w:tcW w:w="648" w:type="dxa"/>
            <w:tcBorders>
              <w:top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top w:val="single" w:sz="4" w:space="0" w:color="auto"/>
              <w:bottom w:val="nil"/>
            </w:tcBorders>
          </w:tcPr>
          <w:p w:rsidR="00076B8D" w:rsidRDefault="00076B8D" w:rsidP="00F63992">
            <w:r>
              <w:t>Partner’s Salary A/c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076B8D" w:rsidRDefault="00076B8D" w:rsidP="00F63992">
            <w:r>
              <w:t>……Dr.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076B8D" w:rsidRDefault="00076B8D" w:rsidP="00F63992"/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076B8D" w:rsidRDefault="00076B8D" w:rsidP="00F63992">
            <w:r>
              <w:t>28,500</w:t>
            </w:r>
          </w:p>
        </w:tc>
        <w:tc>
          <w:tcPr>
            <w:tcW w:w="829" w:type="dxa"/>
            <w:tcBorders>
              <w:top w:val="single" w:sz="4" w:space="0" w:color="auto"/>
              <w:bottom w:val="nil"/>
            </w:tcBorders>
          </w:tcPr>
          <w:p w:rsidR="00076B8D" w:rsidRDefault="00076B8D" w:rsidP="00F63992"/>
        </w:tc>
      </w:tr>
      <w:tr w:rsidR="00076B8D" w:rsidTr="00F63992"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B8D" w:rsidRDefault="00076B8D" w:rsidP="00F63992">
            <w:r>
              <w:t>To M’s Capital A/c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241"/>
        </w:trPr>
        <w:tc>
          <w:tcPr>
            <w:tcW w:w="648" w:type="dxa"/>
            <w:vMerge w:val="restart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B8D" w:rsidRDefault="00076B8D" w:rsidP="00F63992">
            <w:r>
              <w:t>To A’s Capital A/c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188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B8D" w:rsidRDefault="00076B8D" w:rsidP="00F63992">
            <w:r>
              <w:t>To N’s Capital A/c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233"/>
        </w:trPr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</w:tcBorders>
          </w:tcPr>
          <w:p w:rsidR="00076B8D" w:rsidRDefault="00076B8D" w:rsidP="00F63992"/>
        </w:tc>
        <w:tc>
          <w:tcPr>
            <w:tcW w:w="810" w:type="dxa"/>
            <w:tcBorders>
              <w:top w:val="nil"/>
            </w:tcBorders>
          </w:tcPr>
          <w:p w:rsidR="00076B8D" w:rsidRDefault="00076B8D" w:rsidP="00F63992"/>
        </w:tc>
        <w:tc>
          <w:tcPr>
            <w:tcW w:w="540" w:type="dxa"/>
            <w:tcBorders>
              <w:top w:val="nil"/>
            </w:tcBorders>
          </w:tcPr>
          <w:p w:rsidR="00076B8D" w:rsidRDefault="00076B8D" w:rsidP="00F63992"/>
        </w:tc>
        <w:tc>
          <w:tcPr>
            <w:tcW w:w="900" w:type="dxa"/>
            <w:tcBorders>
              <w:top w:val="nil"/>
            </w:tcBorders>
          </w:tcPr>
          <w:p w:rsidR="00076B8D" w:rsidRDefault="00076B8D" w:rsidP="00F63992"/>
        </w:tc>
        <w:tc>
          <w:tcPr>
            <w:tcW w:w="829" w:type="dxa"/>
            <w:tcBorders>
              <w:top w:val="nil"/>
            </w:tcBorders>
          </w:tcPr>
          <w:p w:rsidR="00076B8D" w:rsidRDefault="00076B8D" w:rsidP="00F63992"/>
        </w:tc>
      </w:tr>
      <w:tr w:rsidR="00076B8D" w:rsidTr="00F63992">
        <w:trPr>
          <w:trHeight w:val="251"/>
        </w:trPr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076B8D" w:rsidRDefault="00076B8D" w:rsidP="00F63992">
            <w:r>
              <w:t>Profit and Loss Appropriation A/c</w:t>
            </w:r>
          </w:p>
        </w:tc>
        <w:tc>
          <w:tcPr>
            <w:tcW w:w="810" w:type="dxa"/>
          </w:tcPr>
          <w:p w:rsidR="00076B8D" w:rsidRDefault="00076B8D" w:rsidP="00F63992">
            <w:r>
              <w:t>……Dr.</w:t>
            </w:r>
          </w:p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>
            <w:r>
              <w:t>28,500</w:t>
            </w:r>
          </w:p>
        </w:tc>
        <w:tc>
          <w:tcPr>
            <w:tcW w:w="829" w:type="dxa"/>
          </w:tcPr>
          <w:p w:rsidR="00076B8D" w:rsidRDefault="00076B8D" w:rsidP="00F63992"/>
        </w:tc>
      </w:tr>
      <w:tr w:rsidR="00076B8D" w:rsidTr="00F63992">
        <w:trPr>
          <w:trHeight w:val="226"/>
        </w:trPr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</w:tcBorders>
          </w:tcPr>
          <w:p w:rsidR="00076B8D" w:rsidRDefault="00076B8D" w:rsidP="00F63992">
            <w:r>
              <w:t>To Partner’s Salary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28,500</w:t>
            </w:r>
          </w:p>
        </w:tc>
      </w:tr>
    </w:tbl>
    <w:p w:rsidR="00076B8D" w:rsidRDefault="00076B8D" w:rsidP="00076B8D"/>
    <w:p w:rsidR="00076B8D" w:rsidRDefault="00076B8D" w:rsidP="00076B8D">
      <w:r>
        <w:t xml:space="preserve">(c)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648"/>
        <w:gridCol w:w="1080"/>
        <w:gridCol w:w="2250"/>
        <w:gridCol w:w="810"/>
        <w:gridCol w:w="540"/>
        <w:gridCol w:w="900"/>
        <w:gridCol w:w="829"/>
      </w:tblGrid>
      <w:tr w:rsidR="00076B8D" w:rsidTr="00F63992">
        <w:tc>
          <w:tcPr>
            <w:tcW w:w="648" w:type="dxa"/>
            <w:tcBorders>
              <w:left w:val="nil"/>
              <w:bottom w:val="single" w:sz="4" w:space="0" w:color="auto"/>
            </w:tcBorders>
          </w:tcPr>
          <w:p w:rsidR="00076B8D" w:rsidRDefault="00076B8D" w:rsidP="00F63992">
            <w:r>
              <w:t>Date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076B8D" w:rsidRDefault="00076B8D" w:rsidP="00F63992">
            <w:r>
              <w:t>Particulars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6B8D" w:rsidRDefault="00076B8D" w:rsidP="00F63992"/>
        </w:tc>
        <w:tc>
          <w:tcPr>
            <w:tcW w:w="540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L.F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Dr.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Credit</w:t>
            </w:r>
          </w:p>
        </w:tc>
      </w:tr>
      <w:tr w:rsidR="00076B8D" w:rsidTr="00F63992">
        <w:tc>
          <w:tcPr>
            <w:tcW w:w="648" w:type="dxa"/>
            <w:tcBorders>
              <w:top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076B8D" w:rsidRDefault="00076B8D" w:rsidP="00F63992">
            <w:r>
              <w:t>Partner’s Salary A/c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76B8D" w:rsidRDefault="00076B8D" w:rsidP="00F63992">
            <w:r>
              <w:t>……Dr.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76B8D" w:rsidRDefault="00076B8D" w:rsidP="00F63992"/>
        </w:tc>
        <w:tc>
          <w:tcPr>
            <w:tcW w:w="900" w:type="dxa"/>
            <w:tcBorders>
              <w:top w:val="single" w:sz="4" w:space="0" w:color="auto"/>
            </w:tcBorders>
          </w:tcPr>
          <w:p w:rsidR="00076B8D" w:rsidRDefault="00076B8D" w:rsidP="00F63992">
            <w:r>
              <w:t>19,000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76B8D" w:rsidRDefault="00076B8D" w:rsidP="00F63992"/>
        </w:tc>
      </w:tr>
      <w:tr w:rsidR="00076B8D" w:rsidTr="00F63992"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</w:tcBorders>
          </w:tcPr>
          <w:p w:rsidR="00076B8D" w:rsidRDefault="00076B8D" w:rsidP="00F63992">
            <w:r>
              <w:t>To M’s Capital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179"/>
        </w:trPr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bottom w:val="nil"/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  <w:bottom w:val="nil"/>
            </w:tcBorders>
          </w:tcPr>
          <w:p w:rsidR="00076B8D" w:rsidRDefault="00076B8D" w:rsidP="00F63992">
            <w:r>
              <w:t>To N’s Capital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233"/>
        </w:trPr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076B8D" w:rsidRDefault="00076B8D" w:rsidP="00F63992"/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/>
        </w:tc>
      </w:tr>
      <w:tr w:rsidR="00076B8D" w:rsidTr="00F63992">
        <w:trPr>
          <w:trHeight w:val="251"/>
        </w:trPr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076B8D" w:rsidRDefault="00076B8D" w:rsidP="00F63992">
            <w:r>
              <w:t>Profit and Loss Appropriation A/c</w:t>
            </w:r>
          </w:p>
        </w:tc>
        <w:tc>
          <w:tcPr>
            <w:tcW w:w="810" w:type="dxa"/>
          </w:tcPr>
          <w:p w:rsidR="00076B8D" w:rsidRDefault="00076B8D" w:rsidP="00F63992">
            <w:r>
              <w:t>……Dr.</w:t>
            </w:r>
          </w:p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>
            <w:r>
              <w:t>19,000</w:t>
            </w:r>
          </w:p>
        </w:tc>
        <w:tc>
          <w:tcPr>
            <w:tcW w:w="829" w:type="dxa"/>
          </w:tcPr>
          <w:p w:rsidR="00076B8D" w:rsidRDefault="00076B8D" w:rsidP="00F63992"/>
        </w:tc>
      </w:tr>
      <w:tr w:rsidR="00076B8D" w:rsidTr="00F63992">
        <w:trPr>
          <w:trHeight w:val="226"/>
        </w:trPr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</w:tcBorders>
          </w:tcPr>
          <w:p w:rsidR="00076B8D" w:rsidRDefault="00076B8D" w:rsidP="00F63992">
            <w:r>
              <w:t>To Partner’s Salary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19,000</w:t>
            </w:r>
          </w:p>
        </w:tc>
      </w:tr>
    </w:tbl>
    <w:p w:rsidR="00076B8D" w:rsidRDefault="00076B8D" w:rsidP="00076B8D"/>
    <w:p w:rsidR="00076B8D" w:rsidRDefault="00076B8D" w:rsidP="00076B8D">
      <w:r>
        <w:t xml:space="preserve">(d)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648"/>
        <w:gridCol w:w="1080"/>
        <w:gridCol w:w="2250"/>
        <w:gridCol w:w="810"/>
        <w:gridCol w:w="540"/>
        <w:gridCol w:w="900"/>
        <w:gridCol w:w="829"/>
      </w:tblGrid>
      <w:tr w:rsidR="00076B8D" w:rsidTr="00F63992">
        <w:tc>
          <w:tcPr>
            <w:tcW w:w="648" w:type="dxa"/>
            <w:tcBorders>
              <w:left w:val="nil"/>
              <w:bottom w:val="single" w:sz="4" w:space="0" w:color="auto"/>
            </w:tcBorders>
          </w:tcPr>
          <w:p w:rsidR="00076B8D" w:rsidRDefault="00076B8D" w:rsidP="00F63992">
            <w:r>
              <w:t>Date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076B8D" w:rsidRDefault="00076B8D" w:rsidP="00F63992">
            <w:r>
              <w:t>Particulars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6B8D" w:rsidRDefault="00076B8D" w:rsidP="00F63992"/>
        </w:tc>
        <w:tc>
          <w:tcPr>
            <w:tcW w:w="540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L.F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Dr.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76B8D" w:rsidRDefault="00076B8D" w:rsidP="00F63992">
            <w:r>
              <w:t>Credit</w:t>
            </w:r>
          </w:p>
        </w:tc>
      </w:tr>
      <w:tr w:rsidR="00076B8D" w:rsidTr="00F63992">
        <w:tc>
          <w:tcPr>
            <w:tcW w:w="648" w:type="dxa"/>
            <w:tcBorders>
              <w:top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076B8D" w:rsidRDefault="00076B8D" w:rsidP="00F63992">
            <w:r>
              <w:t>Partner’s Salary A/c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76B8D" w:rsidRDefault="00076B8D" w:rsidP="00F63992">
            <w:r>
              <w:t>……Dr.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76B8D" w:rsidRDefault="00076B8D" w:rsidP="00F63992"/>
        </w:tc>
        <w:tc>
          <w:tcPr>
            <w:tcW w:w="900" w:type="dxa"/>
            <w:tcBorders>
              <w:top w:val="single" w:sz="4" w:space="0" w:color="auto"/>
            </w:tcBorders>
          </w:tcPr>
          <w:p w:rsidR="00076B8D" w:rsidRDefault="00076B8D" w:rsidP="00F63992">
            <w:r>
              <w:t>19,000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076B8D" w:rsidRDefault="00076B8D" w:rsidP="00F63992"/>
        </w:tc>
      </w:tr>
      <w:tr w:rsidR="00076B8D" w:rsidTr="00F63992"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</w:tcBorders>
          </w:tcPr>
          <w:p w:rsidR="00076B8D" w:rsidRDefault="00076B8D" w:rsidP="00F63992">
            <w:r>
              <w:t>To N’s Capital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179"/>
        </w:trPr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bottom w:val="nil"/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  <w:bottom w:val="nil"/>
            </w:tcBorders>
          </w:tcPr>
          <w:p w:rsidR="00076B8D" w:rsidRDefault="00076B8D" w:rsidP="00F63992">
            <w:r>
              <w:t>To A’s Capital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9,500</w:t>
            </w:r>
          </w:p>
        </w:tc>
      </w:tr>
      <w:tr w:rsidR="00076B8D" w:rsidTr="00F63992">
        <w:trPr>
          <w:trHeight w:val="233"/>
        </w:trPr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076B8D" w:rsidRDefault="00076B8D" w:rsidP="00F63992"/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/>
        </w:tc>
      </w:tr>
      <w:tr w:rsidR="00076B8D" w:rsidTr="00F63992">
        <w:trPr>
          <w:trHeight w:val="251"/>
        </w:trPr>
        <w:tc>
          <w:tcPr>
            <w:tcW w:w="648" w:type="dxa"/>
            <w:tcBorders>
              <w:right w:val="single" w:sz="4" w:space="0" w:color="auto"/>
            </w:tcBorders>
          </w:tcPr>
          <w:p w:rsidR="00076B8D" w:rsidRDefault="00076B8D" w:rsidP="00F63992"/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076B8D" w:rsidRDefault="00076B8D" w:rsidP="00F63992">
            <w:r>
              <w:t>Profit and Loss Appropriation A/c</w:t>
            </w:r>
          </w:p>
        </w:tc>
        <w:tc>
          <w:tcPr>
            <w:tcW w:w="810" w:type="dxa"/>
          </w:tcPr>
          <w:p w:rsidR="00076B8D" w:rsidRDefault="00076B8D" w:rsidP="00F63992">
            <w:r>
              <w:t>……Dr.</w:t>
            </w:r>
          </w:p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>
            <w:r>
              <w:t>19,000</w:t>
            </w:r>
          </w:p>
        </w:tc>
        <w:tc>
          <w:tcPr>
            <w:tcW w:w="829" w:type="dxa"/>
          </w:tcPr>
          <w:p w:rsidR="00076B8D" w:rsidRDefault="00076B8D" w:rsidP="00F63992"/>
        </w:tc>
      </w:tr>
      <w:tr w:rsidR="00076B8D" w:rsidTr="00F63992">
        <w:trPr>
          <w:trHeight w:val="226"/>
        </w:trPr>
        <w:tc>
          <w:tcPr>
            <w:tcW w:w="648" w:type="dxa"/>
          </w:tcPr>
          <w:p w:rsidR="00076B8D" w:rsidRDefault="00076B8D" w:rsidP="00F63992"/>
        </w:tc>
        <w:tc>
          <w:tcPr>
            <w:tcW w:w="1080" w:type="dxa"/>
            <w:tcBorders>
              <w:right w:val="nil"/>
            </w:tcBorders>
          </w:tcPr>
          <w:p w:rsidR="00076B8D" w:rsidRDefault="00076B8D" w:rsidP="00F63992"/>
        </w:tc>
        <w:tc>
          <w:tcPr>
            <w:tcW w:w="2250" w:type="dxa"/>
            <w:tcBorders>
              <w:left w:val="nil"/>
            </w:tcBorders>
          </w:tcPr>
          <w:p w:rsidR="00076B8D" w:rsidRDefault="00076B8D" w:rsidP="00F63992">
            <w:r>
              <w:t>To Partner’s Salary A/c</w:t>
            </w:r>
          </w:p>
        </w:tc>
        <w:tc>
          <w:tcPr>
            <w:tcW w:w="810" w:type="dxa"/>
          </w:tcPr>
          <w:p w:rsidR="00076B8D" w:rsidRDefault="00076B8D" w:rsidP="00F63992"/>
        </w:tc>
        <w:tc>
          <w:tcPr>
            <w:tcW w:w="540" w:type="dxa"/>
          </w:tcPr>
          <w:p w:rsidR="00076B8D" w:rsidRDefault="00076B8D" w:rsidP="00F63992"/>
        </w:tc>
        <w:tc>
          <w:tcPr>
            <w:tcW w:w="900" w:type="dxa"/>
          </w:tcPr>
          <w:p w:rsidR="00076B8D" w:rsidRDefault="00076B8D" w:rsidP="00F63992"/>
        </w:tc>
        <w:tc>
          <w:tcPr>
            <w:tcW w:w="829" w:type="dxa"/>
          </w:tcPr>
          <w:p w:rsidR="00076B8D" w:rsidRDefault="00076B8D" w:rsidP="00F63992">
            <w:r>
              <w:t>19,000</w:t>
            </w:r>
          </w:p>
        </w:tc>
      </w:tr>
    </w:tbl>
    <w:p w:rsidR="00076B8D" w:rsidRPr="00A22B5D" w:rsidRDefault="00076B8D" w:rsidP="00076B8D"/>
    <w:sectPr w:rsidR="00076B8D" w:rsidRPr="00A22B5D" w:rsidSect="00C11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879"/>
    <w:multiLevelType w:val="hybridMultilevel"/>
    <w:tmpl w:val="7728DF64"/>
    <w:lvl w:ilvl="0" w:tplc="1CE6E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E3A84"/>
    <w:multiLevelType w:val="hybridMultilevel"/>
    <w:tmpl w:val="4380E862"/>
    <w:lvl w:ilvl="0" w:tplc="E2A8E7D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95F8E"/>
    <w:multiLevelType w:val="hybridMultilevel"/>
    <w:tmpl w:val="3582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33205"/>
    <w:multiLevelType w:val="hybridMultilevel"/>
    <w:tmpl w:val="2BCC80DA"/>
    <w:lvl w:ilvl="0" w:tplc="E2A8E7D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D4F45"/>
    <w:multiLevelType w:val="hybridMultilevel"/>
    <w:tmpl w:val="905C8DD0"/>
    <w:lvl w:ilvl="0" w:tplc="1CE6E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C53734"/>
    <w:multiLevelType w:val="hybridMultilevel"/>
    <w:tmpl w:val="EAF20124"/>
    <w:lvl w:ilvl="0" w:tplc="1CE6E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6705D8"/>
    <w:multiLevelType w:val="hybridMultilevel"/>
    <w:tmpl w:val="99F02752"/>
    <w:lvl w:ilvl="0" w:tplc="1CE6E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007F3"/>
    <w:multiLevelType w:val="hybridMultilevel"/>
    <w:tmpl w:val="3934D524"/>
    <w:lvl w:ilvl="0" w:tplc="E2A8E7D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24D22"/>
    <w:multiLevelType w:val="hybridMultilevel"/>
    <w:tmpl w:val="98DE16BE"/>
    <w:lvl w:ilvl="0" w:tplc="E2A8E7D6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C6BA6"/>
    <w:multiLevelType w:val="hybridMultilevel"/>
    <w:tmpl w:val="2188BA36"/>
    <w:lvl w:ilvl="0" w:tplc="E2A8E7D6">
      <w:start w:val="1"/>
      <w:numFmt w:val="upperLetter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7946400"/>
    <w:multiLevelType w:val="hybridMultilevel"/>
    <w:tmpl w:val="3326AC14"/>
    <w:lvl w:ilvl="0" w:tplc="1CE6E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BA6A66"/>
    <w:multiLevelType w:val="hybridMultilevel"/>
    <w:tmpl w:val="2DE8968C"/>
    <w:lvl w:ilvl="0" w:tplc="E2A8E7D6">
      <w:start w:val="1"/>
      <w:numFmt w:val="upp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F192D"/>
    <w:multiLevelType w:val="hybridMultilevel"/>
    <w:tmpl w:val="F724E830"/>
    <w:lvl w:ilvl="0" w:tplc="1CE6E2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66167E"/>
    <w:multiLevelType w:val="hybridMultilevel"/>
    <w:tmpl w:val="2C92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74920"/>
    <w:multiLevelType w:val="hybridMultilevel"/>
    <w:tmpl w:val="1068D930"/>
    <w:lvl w:ilvl="0" w:tplc="1CE6E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14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73D"/>
    <w:rsid w:val="00021211"/>
    <w:rsid w:val="00036204"/>
    <w:rsid w:val="00076B8D"/>
    <w:rsid w:val="00103497"/>
    <w:rsid w:val="00126DD5"/>
    <w:rsid w:val="001C0935"/>
    <w:rsid w:val="001C3BAF"/>
    <w:rsid w:val="00224682"/>
    <w:rsid w:val="002E776D"/>
    <w:rsid w:val="003157DA"/>
    <w:rsid w:val="00381461"/>
    <w:rsid w:val="00491D27"/>
    <w:rsid w:val="004A61F4"/>
    <w:rsid w:val="004C073D"/>
    <w:rsid w:val="004C3275"/>
    <w:rsid w:val="00551CA8"/>
    <w:rsid w:val="006B4040"/>
    <w:rsid w:val="007305E9"/>
    <w:rsid w:val="007A6A06"/>
    <w:rsid w:val="008B5700"/>
    <w:rsid w:val="008C0083"/>
    <w:rsid w:val="009C74AE"/>
    <w:rsid w:val="009D6CD1"/>
    <w:rsid w:val="00A0206C"/>
    <w:rsid w:val="00A22B5D"/>
    <w:rsid w:val="00AB5410"/>
    <w:rsid w:val="00AC51DB"/>
    <w:rsid w:val="00C11988"/>
    <w:rsid w:val="00C518B2"/>
    <w:rsid w:val="00C63F40"/>
    <w:rsid w:val="00C86F8F"/>
    <w:rsid w:val="00CB44F1"/>
    <w:rsid w:val="00D948F5"/>
    <w:rsid w:val="00DB013E"/>
    <w:rsid w:val="00E36349"/>
    <w:rsid w:val="00F26870"/>
    <w:rsid w:val="00FE0DC0"/>
    <w:rsid w:val="00FF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B541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B5410"/>
    <w:rPr>
      <w:rFonts w:eastAsiaTheme="minorEastAsia"/>
    </w:rPr>
  </w:style>
  <w:style w:type="table" w:customStyle="1" w:styleId="LightShading-Accent12">
    <w:name w:val="Light Shading - Accent 12"/>
    <w:basedOn w:val="TableNormal"/>
    <w:uiPriority w:val="60"/>
    <w:rsid w:val="00AB54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2-Accent12">
    <w:name w:val="Medium Shading 2 - Accent 12"/>
    <w:basedOn w:val="TableNormal"/>
    <w:uiPriority w:val="64"/>
    <w:rsid w:val="00AB54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B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6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3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2B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39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4657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EEEEE"/>
                            <w:left w:val="single" w:sz="4" w:space="9" w:color="EEEEEE"/>
                            <w:bottom w:val="single" w:sz="4" w:space="9" w:color="EEEEEE"/>
                            <w:right w:val="single" w:sz="4" w:space="9" w:color="EEEEEE"/>
                          </w:divBdr>
                        </w:div>
                        <w:div w:id="1541286453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93286">
                          <w:marLeft w:val="0"/>
                          <w:marRight w:val="0"/>
                          <w:marTop w:val="346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9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6315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29960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3802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26857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1895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63133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1730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993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EEEEE"/>
                            <w:left w:val="single" w:sz="4" w:space="9" w:color="EEEEEE"/>
                            <w:bottom w:val="single" w:sz="4" w:space="9" w:color="EEEEEE"/>
                            <w:right w:val="single" w:sz="4" w:space="9" w:color="EEEEEE"/>
                          </w:divBdr>
                        </w:div>
                        <w:div w:id="1573541773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8751">
                          <w:marLeft w:val="0"/>
                          <w:marRight w:val="0"/>
                          <w:marTop w:val="346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1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1985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477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8719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1544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9127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371608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2636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64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EEEEE"/>
                            <w:left w:val="single" w:sz="4" w:space="9" w:color="EEEEEE"/>
                            <w:bottom w:val="single" w:sz="4" w:space="9" w:color="EEEEEE"/>
                            <w:right w:val="single" w:sz="4" w:space="9" w:color="EEEEEE"/>
                          </w:divBdr>
                        </w:div>
                        <w:div w:id="514805084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9113">
                          <w:marLeft w:val="0"/>
                          <w:marRight w:val="0"/>
                          <w:marTop w:val="346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169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4089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9231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5631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351066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3761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216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82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EEEEE"/>
                            <w:left w:val="single" w:sz="4" w:space="9" w:color="EEEEEE"/>
                            <w:bottom w:val="single" w:sz="4" w:space="9" w:color="EEEEEE"/>
                            <w:right w:val="single" w:sz="4" w:space="9" w:color="EEEEEE"/>
                          </w:divBdr>
                        </w:div>
                        <w:div w:id="51466994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8067">
                          <w:marLeft w:val="0"/>
                          <w:marRight w:val="0"/>
                          <w:marTop w:val="346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3253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426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89609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8872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8642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158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140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EEEEE"/>
                            <w:left w:val="single" w:sz="4" w:space="9" w:color="EEEEEE"/>
                            <w:bottom w:val="single" w:sz="4" w:space="9" w:color="EEEEEE"/>
                            <w:right w:val="single" w:sz="4" w:space="9" w:color="EEEEEE"/>
                          </w:divBdr>
                        </w:div>
                        <w:div w:id="1931111216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51002">
                          <w:marLeft w:val="0"/>
                          <w:marRight w:val="0"/>
                          <w:marTop w:val="346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4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6212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8318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54965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78848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0749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57403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1645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441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EEEEE"/>
                            <w:left w:val="single" w:sz="4" w:space="9" w:color="EEEEEE"/>
                            <w:bottom w:val="single" w:sz="4" w:space="9" w:color="EEEEEE"/>
                            <w:right w:val="single" w:sz="4" w:space="9" w:color="EEEEEE"/>
                          </w:divBdr>
                        </w:div>
                        <w:div w:id="1254702476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228035">
                          <w:marLeft w:val="0"/>
                          <w:marRight w:val="0"/>
                          <w:marTop w:val="346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4687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72333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576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13462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1033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871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55320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59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8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EEEEE"/>
                            <w:left w:val="single" w:sz="4" w:space="9" w:color="EEEEEE"/>
                            <w:bottom w:val="single" w:sz="4" w:space="9" w:color="EEEEEE"/>
                            <w:right w:val="single" w:sz="4" w:space="9" w:color="EEEEEE"/>
                          </w:divBdr>
                        </w:div>
                        <w:div w:id="271404763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960529">
                          <w:marLeft w:val="0"/>
                          <w:marRight w:val="0"/>
                          <w:marTop w:val="346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76">
      <w:bodyDiv w:val="1"/>
      <w:marLeft w:val="0"/>
      <w:marRight w:val="0"/>
      <w:marTop w:val="8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1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4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0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74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4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1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8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49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38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6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0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82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03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79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86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8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79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3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30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64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15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23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6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2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54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56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8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69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48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04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36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57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25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08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61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10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74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79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41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00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7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337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7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5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76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7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69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0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83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8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592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7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37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6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05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5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70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8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246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3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63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89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3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24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75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01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8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84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9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75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542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2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3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55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79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0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13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2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28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1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45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0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58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62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30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8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06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99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04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85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364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58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19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4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14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0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24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5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10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10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04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37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0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20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96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77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93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65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382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0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0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3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08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9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3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71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2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2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70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8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92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79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58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09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9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4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3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47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3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244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0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13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029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3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5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2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17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8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77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1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83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627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88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778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1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77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7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0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1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3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62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54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7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4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2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0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4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5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7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1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9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4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4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1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6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3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5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4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1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4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F1DC9BAD1E43DE8367F8D1104E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88DB0-718A-4D26-BD53-5574ED7B85F1}"/>
      </w:docPartPr>
      <w:docPartBody>
        <w:p w:rsidR="001C6521" w:rsidRDefault="00F77B7C" w:rsidP="00F77B7C">
          <w:pPr>
            <w:pStyle w:val="E8F1DC9BAD1E43DE8367F8D1104E4C4E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EB50211736674CC9BCC264E42DF3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4E1D-0B6E-4EF6-8585-08EBCAE751C1}"/>
      </w:docPartPr>
      <w:docPartBody>
        <w:p w:rsidR="001C6521" w:rsidRDefault="00F77B7C" w:rsidP="00F77B7C">
          <w:pPr>
            <w:pStyle w:val="EB50211736674CC9BCC264E42DF35EFF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ACD7DA77745C4D0CACA3E0C7FDBC2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D4BC-D7E3-45DB-872A-4996D5B33808}"/>
      </w:docPartPr>
      <w:docPartBody>
        <w:p w:rsidR="001C6521" w:rsidRDefault="00F77B7C" w:rsidP="00F77B7C">
          <w:pPr>
            <w:pStyle w:val="ACD7DA77745C4D0CACA3E0C7FDBC2803"/>
          </w:pPr>
          <w:r>
            <w:rPr>
              <w:b/>
              <w:bCs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77B7C"/>
    <w:rsid w:val="001C6521"/>
    <w:rsid w:val="004405CB"/>
    <w:rsid w:val="004A45DA"/>
    <w:rsid w:val="005F4CDC"/>
    <w:rsid w:val="007363C7"/>
    <w:rsid w:val="00A85AE4"/>
    <w:rsid w:val="00CA0461"/>
    <w:rsid w:val="00DC7F1A"/>
    <w:rsid w:val="00F7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F1DC9BAD1E43DE8367F8D1104E4C4E">
    <w:name w:val="E8F1DC9BAD1E43DE8367F8D1104E4C4E"/>
    <w:rsid w:val="00F77B7C"/>
  </w:style>
  <w:style w:type="paragraph" w:customStyle="1" w:styleId="EB50211736674CC9BCC264E42DF35EFF">
    <w:name w:val="EB50211736674CC9BCC264E42DF35EFF"/>
    <w:rsid w:val="00F77B7C"/>
  </w:style>
  <w:style w:type="paragraph" w:customStyle="1" w:styleId="ACD7DA77745C4D0CACA3E0C7FDBC2803">
    <w:name w:val="ACD7DA77745C4D0CACA3E0C7FDBC2803"/>
    <w:rsid w:val="00F77B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ACCOUNTANCY</vt:lpstr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ACCOUNTANCY</dc:title>
  <dc:subject>Accounting for Partnership : Basic Concepts</dc:subject>
  <dc:creator>Amit Kumar</dc:creator>
  <cp:lastModifiedBy>Windows User</cp:lastModifiedBy>
  <cp:revision>19</cp:revision>
  <cp:lastPrinted>2023-02-16T10:45:00Z</cp:lastPrinted>
  <dcterms:created xsi:type="dcterms:W3CDTF">2023-02-15T14:27:00Z</dcterms:created>
  <dcterms:modified xsi:type="dcterms:W3CDTF">2023-02-17T06:53:00Z</dcterms:modified>
</cp:coreProperties>
</file>