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emf" ContentType="image/x-emf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2A8" w:rsidRPr="005F787C" w:rsidRDefault="002C6A12" w:rsidP="004715BD">
      <w:pPr>
        <w:spacing w:line="240" w:lineRule="auto"/>
        <w:contextualSpacing/>
        <w:jc w:val="center"/>
        <w:rPr>
          <w:rFonts w:asciiTheme="majorHAnsi" w:hAnsiTheme="majorHAnsi"/>
          <w:b/>
          <w:bCs/>
          <w:sz w:val="48"/>
        </w:rPr>
      </w:pPr>
      <w:r>
        <w:rPr>
          <w:rFonts w:asciiTheme="majorHAnsi" w:hAnsiTheme="majorHAnsi"/>
          <w:b/>
          <w:bCs/>
          <w:noProof/>
          <w:sz w:val="48"/>
          <w:lang w:bidi="mr-IN"/>
        </w:rPr>
        <w:t>ACTIVE SITE TUTORIALS</w:t>
      </w:r>
    </w:p>
    <w:p w:rsidR="003202A8" w:rsidRPr="005F787C" w:rsidRDefault="003202A8" w:rsidP="004715BD">
      <w:pPr>
        <w:spacing w:line="240" w:lineRule="auto"/>
        <w:contextualSpacing/>
        <w:jc w:val="center"/>
        <w:rPr>
          <w:rFonts w:asciiTheme="majorHAnsi" w:hAnsiTheme="majorHAnsi"/>
        </w:rPr>
      </w:pPr>
    </w:p>
    <w:p w:rsidR="0098326E" w:rsidRPr="0098326E" w:rsidRDefault="007C58CC" w:rsidP="0098326E">
      <w:pPr>
        <w:spacing w:line="240" w:lineRule="auto"/>
        <w:contextualSpacing/>
        <w:rPr>
          <w:rFonts w:asciiTheme="majorHAnsi" w:hAnsiTheme="majorHAnsi"/>
        </w:rPr>
      </w:pPr>
      <w:r w:rsidRPr="003202A8">
        <w:rPr>
          <w:rFonts w:asciiTheme="majorHAnsi" w:hAnsiTheme="majorHAnsi"/>
          <w:b/>
          <w:bCs/>
        </w:rPr>
        <w:t>Date</w:t>
      </w:r>
      <w:r>
        <w:rPr>
          <w:rFonts w:asciiTheme="majorHAnsi" w:hAnsiTheme="majorHAnsi"/>
          <w:b/>
          <w:bCs/>
        </w:rPr>
        <w:tab/>
      </w:r>
      <w:r w:rsidRPr="003202A8">
        <w:rPr>
          <w:rFonts w:asciiTheme="majorHAnsi" w:hAnsiTheme="majorHAnsi"/>
          <w:b/>
          <w:bCs/>
        </w:rPr>
        <w:t>:</w:t>
      </w:r>
      <w:r>
        <w:rPr>
          <w:rFonts w:asciiTheme="majorHAnsi" w:hAnsiTheme="majorHAnsi"/>
        </w:rPr>
        <w:t>23-07-2019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b/>
          <w:bCs/>
        </w:rPr>
        <w:t>TEST ID: 198</w:t>
      </w:r>
    </w:p>
    <w:p w:rsidR="0098326E" w:rsidRDefault="007C58CC" w:rsidP="0098326E">
      <w:pPr>
        <w:spacing w:line="240" w:lineRule="auto"/>
        <w:contextualSpacing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Time</w:t>
      </w:r>
      <w:r>
        <w:rPr>
          <w:rFonts w:asciiTheme="majorHAnsi" w:hAnsiTheme="majorHAnsi"/>
          <w:b/>
          <w:bCs/>
        </w:rPr>
        <w:tab/>
        <w:t xml:space="preserve">: </w:t>
      </w:r>
      <w:r>
        <w:rPr>
          <w:rFonts w:asciiTheme="majorHAnsi" w:hAnsiTheme="majorHAnsi"/>
        </w:rPr>
        <w:t>04:18:00</w:t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  <w:t>CHEMISTRY</w:t>
      </w:r>
    </w:p>
    <w:p w:rsidR="0098326E" w:rsidRDefault="007C58CC" w:rsidP="0098326E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>Marks</w:t>
      </w:r>
      <w:r>
        <w:rPr>
          <w:rFonts w:asciiTheme="majorHAnsi" w:hAnsiTheme="majorHAnsi"/>
          <w:b/>
          <w:bCs/>
        </w:rPr>
        <w:tab/>
        <w:t xml:space="preserve">: </w:t>
      </w:r>
      <w:r>
        <w:rPr>
          <w:rFonts w:asciiTheme="majorHAnsi" w:hAnsiTheme="majorHAnsi"/>
        </w:rPr>
        <w:t>1032</w:t>
      </w:r>
    </w:p>
    <w:p w:rsidR="00CD53D6" w:rsidRPr="005F787C" w:rsidRDefault="005D5593" w:rsidP="004715BD">
      <w:pPr>
        <w:spacing w:line="240" w:lineRule="auto"/>
        <w:contextualSpacing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15.POLYMERS</w:t>
      </w:r>
    </w:p>
    <w:p w:rsidR="006B1F77" w:rsidRDefault="0033008B" w:rsidP="006B1F77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bidi="mr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7.4pt;margin-top:13.75pt;width:526.7pt;height:0;z-index:251656704" o:connectortype="straight" strokeweight="1.25pt"/>
        </w:pict>
      </w:r>
    </w:p>
    <w:p w:rsidR="00D22BB4" w:rsidRPr="00E36859" w:rsidRDefault="007C58CC" w:rsidP="004715BD">
      <w:pPr>
        <w:spacing w:line="240" w:lineRule="auto"/>
        <w:rPr>
          <w:rFonts w:asciiTheme="majorHAnsi" w:hAnsiTheme="majorHAnsi"/>
          <w:b/>
          <w:bCs/>
        </w:rPr>
        <w:sectPr w:rsidR="00D22BB4" w:rsidRPr="00E36859" w:rsidSect="00D22BB4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7" w:h="16839" w:code="9"/>
          <w:pgMar w:top="720" w:right="720" w:bottom="720" w:left="720" w:header="720" w:footer="113" w:gutter="0"/>
          <w:cols w:sep="1" w:space="113"/>
          <w:docGrid w:linePitch="360"/>
        </w:sectPr>
      </w:pPr>
    </w:p>
    <w:p w:rsidR="00F95041" w:rsidRPr="00F95041" w:rsidRDefault="007C58CC" w:rsidP="00F95041">
      <w:pPr>
        <w:autoSpaceDE w:val="0"/>
        <w:autoSpaceDN w:val="0"/>
        <w:adjustRightInd w:val="0"/>
        <w:jc w:val="center"/>
        <w:rPr>
          <w:rFonts w:ascii="Cambria Math" w:hAnsi="Cambria Math" w:cs="Calibri"/>
          <w:b/>
          <w:bCs/>
        </w:rPr>
      </w:pPr>
      <w:r w:rsidRPr="00F95041">
        <w:rPr>
          <w:rFonts w:ascii="Cambria Math" w:hAnsi="Cambria Math" w:cs="Calibri"/>
          <w:b/>
        </w:rPr>
        <w:lastRenderedPageBreak/>
        <w:t>Single Correct Answer Type</w:t>
      </w:r>
    </w:p>
    <w:tbl>
      <w:tblPr>
        <w:tblW w:w="5000" w:type="pct"/>
        <w:tblLayout w:type="fixed"/>
        <w:tblLook w:val="04A0"/>
      </w:tblPr>
      <w:tblGrid>
        <w:gridCol w:w="462"/>
        <w:gridCol w:w="256"/>
        <w:gridCol w:w="2248"/>
        <w:gridCol w:w="255"/>
        <w:gridCol w:w="2248"/>
        <w:gridCol w:w="255"/>
        <w:gridCol w:w="2248"/>
        <w:gridCol w:w="255"/>
        <w:gridCol w:w="2240"/>
      </w:tblGrid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C138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 chain transfer agent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DC1384" w:rsidRPr="0015229B" w:rsidRDefault="0033008B" w:rsidP="00987E28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OH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DC138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NH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DC138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DC138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OH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6510E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Caprolactam is obtained from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6510E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Cyclohexane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6510E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Hexane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6510E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Adipic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6510E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Adipic acid and hexamethylenediamine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F6E7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Caprolactam is used to prepare which of the following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F6E7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Nylon-6, 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F6E7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</w:t>
            </w:r>
            <w:r>
              <w:rPr>
                <w:rFonts w:ascii="Cambria Math" w:hAnsi="Cambria Math"/>
              </w:rPr>
              <w:t>a</w:t>
            </w:r>
            <w:r w:rsidRPr="0015229B">
              <w:rPr>
                <w:rFonts w:ascii="Cambria Math" w:hAnsi="Cambria Math"/>
              </w:rPr>
              <w:t>lamine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F6E7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F6E7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PMMA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represents neoprene polymer: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2259" w:dyaOrig="15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45pt;height:78.1pt" o:ole="">
                  <v:imagedata r:id="rId13" o:title=""/>
                </v:shape>
                <o:OLEObject Type="Embed" ProgID="ChemDraw.Document.6.0" ShapeID="_x0000_i1025" DrawAspect="Content" ObjectID="_1737358692" r:id="rId14"/>
              </w:obje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1328" w:dyaOrig="1646">
                <v:shape id="_x0000_i1026" type="#_x0000_t75" style="width:66.55pt;height:82.2pt" o:ole="">
                  <v:imagedata r:id="rId15" o:title=""/>
                </v:shape>
                <o:OLEObject Type="Embed" ProgID="ChemDraw.Document.6.0" ShapeID="_x0000_i1026" DrawAspect="Content" ObjectID="_1737358693" r:id="rId16"/>
              </w:obje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1298" w:dyaOrig="1560">
                <v:shape id="_x0000_i1027" type="#_x0000_t75" style="width:65.2pt;height:78.1pt" o:ole="">
                  <v:imagedata r:id="rId17" o:title=""/>
                </v:shape>
                <o:OLEObject Type="Embed" ProgID="ChemDraw.Document.6.0" ShapeID="_x0000_i1027" DrawAspect="Content" ObjectID="_1737358694" r:id="rId18"/>
              </w:obje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1332" w:dyaOrig="1611">
                <v:shape id="_x0000_i1028" type="#_x0000_t75" style="width:66.55pt;height:80.85pt" o:ole="">
                  <v:imagedata r:id="rId19" o:title=""/>
                </v:shape>
                <o:OLEObject Type="Embed" ProgID="ChemDraw.Document.6.0" ShapeID="_x0000_i1028" DrawAspect="Content" ObjectID="_1737358695" r:id="rId20"/>
              </w:obje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F1CB8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Among cellulose poly (vinyl chloride), nylon and natural rubber, the polymer in which the intermolecular force of attraction is weakest in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F1CB8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F1CB8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 (vinyl chloride)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F1CB8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F1CB8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Natural rubber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 homopolymer is obtained by polymerization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One type of monomer units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Two types of monomer units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Either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B6BB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For natural polymers PDI is generally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B6BB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0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B6BB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1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B6BB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100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B6BB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1000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is fully fluorinated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Neoprene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Thiokol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PVC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25C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is not true about polymers?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25C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Polymers have high viscosity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25C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Polymers scatter light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25C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Polymers do not carry any charge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25C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Polymers have low molecular </w:t>
            </w:r>
            <w:r w:rsidRPr="0015229B">
              <w:rPr>
                <w:rFonts w:ascii="Cambria Math" w:hAnsi="Cambria Math"/>
              </w:rPr>
              <w:t>weight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5359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From the given statements, which one is not t</w:t>
            </w:r>
            <w:r>
              <w:rPr>
                <w:rFonts w:ascii="Cambria Math" w:hAnsi="Cambria Math"/>
              </w:rPr>
              <w:t>ru</w:t>
            </w:r>
            <w:r w:rsidRPr="0015229B">
              <w:rPr>
                <w:rFonts w:ascii="Cambria Math" w:hAnsi="Cambria Math"/>
              </w:rPr>
              <w:t>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75359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Teflon is a macromolecule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75359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Teflon is a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75359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Polythene is a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75359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Chlorophyll is a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4475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Head-to-tail addition takes place in chain-growth polymerization when monomer </w:t>
            </w:r>
            <w:r w:rsidRPr="0015229B">
              <w:rPr>
                <w:rFonts w:ascii="Cambria Math" w:hAnsi="Cambria Math"/>
              </w:rPr>
              <w:t>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64475A" w:rsidRPr="007A46F9" w:rsidRDefault="0033008B" w:rsidP="00253CB2">
            <w:pPr>
              <w:spacing w:after="0"/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29" type="#_x0000_t75" style="width:92.4pt;height:31.25pt">
                  <v:imagedata r:id="rId21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64475A" w:rsidRPr="0015229B" w:rsidRDefault="007C58CC" w:rsidP="00253CB2">
            <w:pPr>
              <w:spacing w:after="0"/>
              <w:contextualSpacing/>
              <w:jc w:val="both"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64475A" w:rsidRPr="0015229B" w:rsidRDefault="0033008B" w:rsidP="00253CB2">
            <w:pPr>
              <w:spacing w:after="0"/>
              <w:contextualSpacing/>
              <w:jc w:val="both"/>
              <w:rPr>
                <w:rFonts w:ascii="Cambria Math" w:hAnsi="Cambria Math"/>
              </w:rPr>
            </w:pPr>
            <w:r>
              <w:pict>
                <v:shape id="_x0000_i1030" type="#_x0000_t75" style="width:94.4pt;height:31.9pt">
                  <v:imagedata r:id="rId22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64475A" w:rsidRPr="0015229B" w:rsidRDefault="007C58CC" w:rsidP="00253CB2">
            <w:pPr>
              <w:spacing w:after="0"/>
              <w:contextualSpacing/>
              <w:jc w:val="both"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=CH-C≡N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521C3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pair of polymers have similar properties?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521C3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Nylon, 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521C3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PAN, PTFE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521C3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PCTFE, PTFE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521C3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Bakelite, alkyl resin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272D6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With increase in which of the following factors, tensile strength of a polymer </w:t>
            </w:r>
            <w:r w:rsidRPr="0015229B">
              <w:rPr>
                <w:rFonts w:ascii="Cambria Math" w:hAnsi="Cambria Math"/>
              </w:rPr>
              <w:t>increases?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272D6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Crystallinity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272D6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Melting point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272D6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Molecular weight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272D6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All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6331E" w:rsidRPr="003C5F07" w:rsidRDefault="0033008B" w:rsidP="00253CB2">
            <w:pPr>
              <w:spacing w:after="0"/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31" type="#_x0000_t75" style="width:135.15pt;height:53.65pt">
                  <v:imagedata r:id="rId23" o:title=""/>
                </v:shape>
              </w:pi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6331E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2- methylpropene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6331E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6331E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Propylene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6331E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Ethane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Acetate rayon is prepared from: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Acetic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Glycerol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Starch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Cellulose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A6DB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Low density </w:t>
            </w:r>
            <w:r w:rsidRPr="0015229B">
              <w:rPr>
                <w:rFonts w:ascii="Cambria Math" w:hAnsi="Cambria Math"/>
              </w:rPr>
              <w:t>polythene is prepared by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A6DB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Free radical 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A6DB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Cationic polymerization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A6DB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Anionic 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A6DB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Ziegler-</w:t>
            </w:r>
            <w:r>
              <w:rPr>
                <w:rFonts w:ascii="Cambria Math" w:hAnsi="Cambria Math"/>
              </w:rPr>
              <w:t>N</w:t>
            </w:r>
            <w:r w:rsidRPr="0015229B">
              <w:rPr>
                <w:rFonts w:ascii="Cambria Math" w:hAnsi="Cambria Math"/>
              </w:rPr>
              <w:t>atta polymerization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one among the following is a thermosetting plastic?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PVA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C769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 condensation polymer among the following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C769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C769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Protein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C769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C769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Natural rubber is a 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w:rPr>
                  <w:rFonts w:ascii="Cambria Math" w:hAnsi="Cambria Math"/>
                </w:rPr>
                <m:t>trans</m:t>
              </m:r>
            </m:oMath>
            <w:r w:rsidRPr="00FD3EC6">
              <w:rPr>
                <w:rFonts w:ascii="Cambria Math" w:hAnsi="Cambria Math"/>
              </w:rPr>
              <w:t>-isoprene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w:rPr>
                  <w:rFonts w:ascii="Cambria Math" w:hAnsi="Cambria Math"/>
                </w:rPr>
                <m:t>cis</m:t>
              </m:r>
            </m:oMath>
            <w:r w:rsidRPr="00FD3EC6">
              <w:rPr>
                <w:rFonts w:ascii="Cambria Math" w:hAnsi="Cambria Math"/>
              </w:rPr>
              <w:t>-isoprene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w:rPr>
                  <w:rFonts w:ascii="Cambria Math" w:hAnsi="Cambria Math"/>
                </w:rPr>
                <m:t>cis</m:t>
              </m:r>
            </m:oMath>
            <w:r w:rsidRPr="00FD3EC6">
              <w:rPr>
                <w:rFonts w:ascii="Cambria Math" w:hAnsi="Cambria Math"/>
              </w:rPr>
              <w:t xml:space="preserve">-and </w:t>
            </w:r>
            <m:oMath>
              <m:r>
                <w:rPr>
                  <w:rFonts w:ascii="Cambria Math" w:hAnsi="Cambria Math"/>
                </w:rPr>
                <m:t>trans</m:t>
              </m:r>
            </m:oMath>
            <w:r w:rsidRPr="00FD3EC6">
              <w:rPr>
                <w:rFonts w:ascii="Cambria Math" w:hAnsi="Cambria Math"/>
              </w:rPr>
              <w:t>-isoprene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6273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Which of the </w:t>
            </w:r>
            <w:r w:rsidRPr="0015229B">
              <w:rPr>
                <w:rFonts w:ascii="Cambria Math" w:hAnsi="Cambria Math"/>
              </w:rPr>
              <w:t>following is a natural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6273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6273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polysaccharides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6273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6273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Terylene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Polymer ob</w:t>
            </w:r>
            <w:r w:rsidRPr="00FD3EC6">
              <w:rPr>
                <w:rFonts w:ascii="Cambria Math" w:hAnsi="Cambria Math"/>
              </w:rPr>
              <w:t>tained by condensation polymeris</w:t>
            </w:r>
            <w:r w:rsidRPr="00FD3EC6">
              <w:rPr>
                <w:rFonts w:ascii="Cambria Math" w:hAnsi="Cambria Math"/>
              </w:rPr>
              <w:t>ation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 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2048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elements is present in Teflon?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2048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Fluorine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2048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Chlorine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2048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Bromine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2048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I</w:t>
            </w:r>
            <w:r w:rsidRPr="0015229B">
              <w:rPr>
                <w:rFonts w:ascii="Cambria Math" w:hAnsi="Cambria Math"/>
              </w:rPr>
              <w:t>odine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is a condensation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Polystyrene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Neoprene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PAN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Polyethylene terephthalate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003A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Dacron is an example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003A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Polyester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003A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Polyurethane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003A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Polyamide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003A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Polypropylene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 copolymer of isobutylene and isoprene is called: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Butyl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Buna-S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Buna-N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Thiokol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9154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is an example of condensation homopolymer?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9154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Alkyd resin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9154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9154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Perlon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9154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Malmac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</w:t>
            </w:r>
            <w:r w:rsidRPr="00FD3EC6">
              <w:rPr>
                <w:rFonts w:ascii="Cambria Math" w:hAnsi="Cambria Math"/>
              </w:rPr>
              <w:t xml:space="preserve"> following is not a cellulose product?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Gun cotton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Celluloid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Rayon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Dacron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C29D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is currently used as a true cord?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C29D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C29D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Polypropylene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C29D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C29D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Structures of some common polymers are </w:t>
            </w:r>
            <w:r w:rsidRPr="00FD3EC6">
              <w:rPr>
                <w:rFonts w:ascii="Cambria Math" w:hAnsi="Cambria Math"/>
              </w:rPr>
              <w:t>given. Which one is not correctly presented?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Nylon-6,6</w:t>
            </w:r>
          </w:p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3158" w:dyaOrig="370">
                <v:shape id="_x0000_i1032" type="#_x0000_t75" style="width:157.6pt;height:18.35pt" o:ole="">
                  <v:imagedata r:id="rId24" o:title=""/>
                </v:shape>
                <o:OLEObject Type="Embed" ProgID="ChemDraw.Document.6.0" ShapeID="_x0000_i1032" DrawAspect="Content" ObjectID="_1737358696" r:id="rId25"/>
              </w:obje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2345" w:dyaOrig="422">
                <v:shape id="_x0000_i1033" type="#_x0000_t75" style="width:117.5pt;height:21.05pt" o:ole="">
                  <v:imagedata r:id="rId26" o:title=""/>
                </v:shape>
                <o:OLEObject Type="Embed" ProgID="ChemDraw.Document.6.0" ShapeID="_x0000_i1033" DrawAspect="Content" ObjectID="_1737358697" r:id="rId27"/>
              </w:obje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3182" w:dyaOrig="1502">
                <v:shape id="_x0000_i1034" type="#_x0000_t75" style="width:158.95pt;height:74.7pt" o:ole="">
                  <v:imagedata r:id="rId28" o:title=""/>
                </v:shape>
                <o:OLEObject Type="Embed" ProgID="ChemDraw.Document.6.0" ShapeID="_x0000_i1034" DrawAspect="Content" ObjectID="_1737358698" r:id="rId29"/>
              </w:obje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3598" w:dyaOrig="934">
                <v:shape id="_x0000_i1035" type="#_x0000_t75" style="width:180pt;height:46.85pt" o:ole="">
                  <v:imagedata r:id="rId30" o:title=""/>
                </v:shape>
                <o:OLEObject Type="Embed" ProgID="ChemDraw.Document.6.0" ShapeID="_x0000_i1035" DrawAspect="Content" ObjectID="_1737358699" r:id="rId31"/>
              </w:obje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490E0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Which is the best monomer for getting </w:t>
            </w:r>
            <w:r w:rsidRPr="0015229B">
              <w:rPr>
                <w:rFonts w:ascii="Cambria Math" w:hAnsi="Cambria Math"/>
              </w:rPr>
              <w:t>chain growth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90E0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=CHCI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90E0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=CHCN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90E0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90E0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=C.COOC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E3C2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is thermoplastic?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E3C2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Dacron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E3C2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E3C2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E3C2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All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4A09B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Thermosetting polymer,Bakelite is formed by the reaction of phenol with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A09BD" w:rsidRPr="00490DDE" w:rsidRDefault="0033008B" w:rsidP="00DB1CAC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CHO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A09BD" w:rsidRPr="00490DDE" w:rsidRDefault="0033008B" w:rsidP="00DB1CAC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CHO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A09BD" w:rsidRPr="00490DDE" w:rsidRDefault="007C58CC" w:rsidP="00DB1CAC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HCHO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A09BD" w:rsidRPr="00490DDE" w:rsidRDefault="007C58CC" w:rsidP="00DB1CAC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HCOOH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2A0B4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one of the following statement is wrong?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2A0B4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 IUPAC name of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</m:t>
                  </m:r>
                  <m:sSub>
                    <m:sSubPr>
                      <m:ctrlPr>
                        <w:rPr>
                          <w:rFonts w:ascii="Cambria Math" w:hAnsi="Cambria Math"/>
                          <w:vertAlign w:val="subscript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/>
                                  <w:vertAlign w:val="subscript"/>
                                </w:rPr>
                              </m:ctrlPr>
                            </m:sub>
                          </m:sSub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bscript"/>
                        </w:rPr>
                        <m:t>6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bscript"/>
                        </w:rPr>
                        <m:t>3</m:t>
                      </m:r>
                      <m:ctrlPr>
                        <w:rPr>
                          <w:rFonts w:ascii="Cambria Math" w:hAnsi="Cambria Math"/>
                          <w:vertAlign w:val="subscript"/>
                        </w:rPr>
                      </m:ctrlPr>
                    </m:sub>
                  </m:sSub>
                </m:e>
              </m:d>
            </m:oMath>
            <w:r w:rsidRPr="00490DDE">
              <w:rPr>
                <w:rFonts w:ascii="Cambria Math" w:hAnsi="Cambria Math"/>
              </w:rPr>
              <w:t xml:space="preserve"> is hexamine cobalt III chloride.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2A0B4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Dibenzol peroxide is a catalyst in the polymerization of PVC.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2A0B4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Borosilicate glass is heat </w:t>
            </w:r>
            <w:r w:rsidRPr="00490DDE">
              <w:rPr>
                <w:rFonts w:ascii="Cambria Math" w:hAnsi="Cambria Math"/>
              </w:rPr>
              <w:t>resistant.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2A0B4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Concentrated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3</m:t>
                  </m:r>
                  <m:ctrlPr>
                    <w:rPr>
                      <w:rFonts w:ascii="Cambria Math" w:hAnsi="Cambria Math"/>
                      <w:vertAlign w:val="subscript"/>
                    </w:rPr>
                  </m:ctrlPr>
                </m:sub>
              </m:sSub>
            </m:oMath>
            <w:r w:rsidRPr="00490DDE">
              <w:rPr>
                <w:rFonts w:ascii="Cambria Math" w:hAnsi="Cambria Math"/>
              </w:rPr>
              <w:t xml:space="preserve"> can be safely transported in aluminium containers.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Symbolic name for Teflon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PTFE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PCTFE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PVC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41269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condensation polymer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41269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Teflon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41269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41269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Dacron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41269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Neoprene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D5C9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Which </w:t>
            </w:r>
            <w:r w:rsidRPr="0015229B">
              <w:rPr>
                <w:rFonts w:ascii="Cambria Math" w:hAnsi="Cambria Math"/>
              </w:rPr>
              <w:t>of the following is not an addition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D5C9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Neoprene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D5C9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D5C9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D5C97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pairs is not correctly matched?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Terylene-condensation polymer of terephthalic acid and ethylene glycol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Teflon-thermally stable cross linked polymer of phenol and formaldehyde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Perspex-a homopolymer of methyl methacrylate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Synthetic rubber-a copolymer of butadiene and styrene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C759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among the following is step-growth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C759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PTFE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C759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C759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Polyester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C759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one of the following is not a condensation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Dacron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Neoprene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Melamine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Glyptal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31A26" w:rsidRPr="00FD3EC6" w:rsidRDefault="0033008B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33008B">
              <w:rPr>
                <w:rFonts w:ascii="Cambria Math" w:hAnsi="Cambria Math"/>
              </w:rPr>
              <w:pict>
                <v:shape id="_x0000_i1036" type="#_x0000_t75" style="width:78.1pt;height:18.35pt">
                  <v:imagedata r:id="rId32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8C5088" w:rsidRPr="00FD3EC6" w:rsidRDefault="0033008B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33008B">
              <w:rPr>
                <w:rFonts w:ascii="Cambria Math" w:hAnsi="Cambria Math"/>
              </w:rPr>
              <w:pict>
                <v:shape id="_x0000_i1037" type="#_x0000_t75" style="width:79.45pt;height:20.4pt">
                  <v:imagedata r:id="rId33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8C5088" w:rsidRPr="00FD3EC6" w:rsidRDefault="0033008B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33008B">
              <w:rPr>
                <w:rFonts w:ascii="Cambria Math" w:hAnsi="Cambria Math"/>
              </w:rPr>
              <w:pict>
                <v:shape id="_x0000_i1038" type="#_x0000_t75" style="width:80.85pt;height:19pt">
                  <v:imagedata r:id="rId34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05A08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An example of natural biopolymer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05A08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05A08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05A08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05A08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DNA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42.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07BEC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A polymer containing nitrogen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07BEC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Bakelite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07BEC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Dacron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07BEC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07BEC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60E9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has been used in the manufacture of non-inflammable photographic films?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60E9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Cellulose nitrate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60E9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Cellulose xanthate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60E9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Cellulose </w:t>
            </w:r>
            <w:r w:rsidRPr="0015229B">
              <w:rPr>
                <w:rFonts w:ascii="Cambria Math" w:hAnsi="Cambria Math"/>
              </w:rPr>
              <w:t>perchlorate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60E9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Cellulose acetate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A731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 Arrange the following monomers in order of decreasing ability to undergo cationic polymerisation</w:t>
            </w:r>
          </w:p>
          <w:p w:rsidR="008A731C" w:rsidRPr="0015229B" w:rsidRDefault="007C58CC" w:rsidP="008A731C">
            <w:pPr>
              <w:numPr>
                <w:ilvl w:val="0"/>
                <w:numId w:val="4"/>
              </w:num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CH=C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</w:p>
          <w:p w:rsidR="008A731C" w:rsidRPr="0015229B" w:rsidRDefault="007C58CC" w:rsidP="008A731C">
            <w:pPr>
              <w:numPr>
                <w:ilvl w:val="0"/>
                <w:numId w:val="4"/>
              </w:num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=CH-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  <w:p w:rsidR="008A731C" w:rsidRPr="0015229B" w:rsidRDefault="007C58CC" w:rsidP="008A731C">
            <w:pPr>
              <w:numPr>
                <w:ilvl w:val="0"/>
                <w:numId w:val="4"/>
              </w:num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=CH-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OC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A731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I&gt;II&gt;III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A731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III&gt;II&gt;I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A731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II&gt;I&gt;III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A731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I&gt;III&gt;II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310C6B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Which of the </w:t>
            </w:r>
            <w:r w:rsidRPr="00490DDE">
              <w:rPr>
                <w:rFonts w:ascii="Cambria Math" w:hAnsi="Cambria Math"/>
              </w:rPr>
              <w:t>following alkenes is most reactive towards cationic polymerization?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310C6B" w:rsidRPr="00490DDE" w:rsidRDefault="0033008B" w:rsidP="00DB1CAC">
            <w:pPr>
              <w:spacing w:after="0"/>
              <w:contextualSpacing/>
              <w:jc w:val="both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310C6B" w:rsidRPr="00490DDE" w:rsidRDefault="0033008B" w:rsidP="00DB1CAC">
            <w:pPr>
              <w:spacing w:after="0"/>
              <w:contextualSpacing/>
              <w:jc w:val="both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 = CHCl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310C6B" w:rsidRPr="00490DDE" w:rsidRDefault="0033008B" w:rsidP="00DB1CAC">
            <w:pPr>
              <w:spacing w:after="0"/>
              <w:contextualSpacing/>
              <w:jc w:val="both"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6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5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310C6B" w:rsidRPr="00490DDE" w:rsidRDefault="0033008B" w:rsidP="00DB1CAC">
            <w:pPr>
              <w:spacing w:after="0"/>
              <w:contextualSpacing/>
              <w:jc w:val="both"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C =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</w:t>
            </w:r>
            <w:r w:rsidRPr="00FD3EC6">
              <w:rPr>
                <w:rFonts w:ascii="Cambria Math" w:hAnsi="Cambria Math"/>
              </w:rPr>
              <w:t>he product of addition polymeris</w:t>
            </w:r>
            <w:r w:rsidRPr="00FD3EC6">
              <w:rPr>
                <w:rFonts w:ascii="Cambria Math" w:hAnsi="Cambria Math"/>
              </w:rPr>
              <w:t>ation reaction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Polyamide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308B2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polymer obtained by condensation of sebacic acid and hexamethylenediamine is named as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308B2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308B2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Nylon-6-nylon-10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308B2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Nylon-6,6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308B2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Nylon-6,10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9614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Among the following, the wrong statement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9614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PMMA is plexiglass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9614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SBR is natural rubber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9614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PTFE is 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9614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LDPE  is low density polythene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A28E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Natural rubber is which type of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A28E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Condensation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A28E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Addition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A28E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Coordination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A28E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744B3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PVC polymer can be prepared by which of the moment?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9744B3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CH=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9744B3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6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5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CH 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9744B3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9744B3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 —Cl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F1060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is polycarbonate?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F1060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Acrilan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F1060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Lexan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F1060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NBR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F1060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Runa-S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C5DF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has an ester linkage?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C5DF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Nylon-6, </w:t>
            </w:r>
            <w:r>
              <w:rPr>
                <w:rFonts w:ascii="Cambria Math" w:hAnsi="Cambria Math"/>
              </w:rPr>
              <w:t>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C5DF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Dacron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C5DF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C5DF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Bakelite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23609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On the basis of their mode of </w:t>
            </w:r>
            <w:r w:rsidRPr="0015229B">
              <w:rPr>
                <w:rFonts w:ascii="Cambria Math" w:hAnsi="Cambria Math"/>
              </w:rPr>
              <w:t>formation, the polymers can be classified as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3609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Addition polymers only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3609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Condensation polymers only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3609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Copolymers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3609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Both addition and condensation polymers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Thermoplastics are: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Linear polymers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Soften or melt on heating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Molten polymer can be moulded in desired shape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All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The starting materials of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PCTFE</m:t>
              </m:r>
            </m:oMath>
            <w:r w:rsidRPr="00FD3EC6">
              <w:rPr>
                <w:rFonts w:ascii="Cambria Math" w:hAnsi="Cambria Math"/>
              </w:rPr>
              <w:t xml:space="preserve"> are: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Monochlorotrifluoro 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Tetrafluoroethylene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Vinyl chloride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Styrene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547C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 is not 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547C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Condensation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547C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Polyamide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547C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Copolymer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547CA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Homopolymer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0619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Thiokol is 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0619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</w:t>
            </w:r>
            <w:r w:rsidRPr="0015229B">
              <w:rPr>
                <w:rFonts w:ascii="Cambria Math" w:hAnsi="Cambria Math"/>
              </w:rPr>
              <w:t>ibre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0619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Plastic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0619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0619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Monomer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C298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Terylene is a polymer obtained from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C298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Ethylene glycol and glycerol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C298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Ethylene glycol and glyceraldehydes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C298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Ethylene glycol and terephthalic</w:t>
            </w:r>
            <w:r w:rsidRPr="00490DDE">
              <w:rPr>
                <w:rFonts w:ascii="Cambria Math" w:hAnsi="Cambria Math"/>
              </w:rPr>
              <w:t xml:space="preserve">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C298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are true for terpolymer?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Contains three monomers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ABS plastic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 polymer of acrylonitrile, butadiene and styrene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All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Protein is a 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Glucose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Terephthalic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Amino acids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Orlon is a 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Acrylonitrile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Vinyl chloride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Tetrafluoroethylene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E1E2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Monomer of PTFE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E1E2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E1E2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Propylene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E1E2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Butadiene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E1E2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Tetra </w:t>
            </w:r>
            <w:r>
              <w:rPr>
                <w:rFonts w:ascii="Cambria Math" w:hAnsi="Cambria Math"/>
              </w:rPr>
              <w:t>fluoroethylene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Rubber is heated with Sulphur and </w:t>
            </w:r>
            <w:r w:rsidRPr="00FD3EC6">
              <w:rPr>
                <w:rFonts w:ascii="Cambria Math" w:hAnsi="Cambria Math"/>
              </w:rPr>
              <w:t>the process is known: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Galvanization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Vulcanization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Bessemerization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Sulphonation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3231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one of the following is a copolymer?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3231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3231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Polyvinyl chloride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3231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Polytetrafluoroethylene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3231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Nylon-6, 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55C37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Given the polymers,</w:t>
            </w:r>
          </w:p>
          <w:p w:rsidR="00655C37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  <w:i/>
              </w:rPr>
              <w:t>A</w:t>
            </w:r>
            <w:r w:rsidRPr="00490DDE">
              <w:rPr>
                <w:rFonts w:ascii="Cambria Math" w:hAnsi="Cambria Math"/>
              </w:rPr>
              <w:t xml:space="preserve"> = Nylon 6.6; </w:t>
            </w:r>
            <w:r w:rsidRPr="00490DDE">
              <w:rPr>
                <w:rFonts w:ascii="Cambria Math" w:hAnsi="Cambria Math"/>
                <w:i/>
              </w:rPr>
              <w:t>B</w:t>
            </w:r>
            <w:r w:rsidRPr="00490DDE">
              <w:rPr>
                <w:rFonts w:ascii="Cambria Math" w:hAnsi="Cambria Math"/>
              </w:rPr>
              <w:t>=Buna –S;</w:t>
            </w:r>
            <w:r w:rsidRPr="00490DDE">
              <w:rPr>
                <w:rFonts w:ascii="Cambria Math" w:hAnsi="Cambria Math"/>
                <w:i/>
              </w:rPr>
              <w:t>C</w:t>
            </w:r>
            <w:r w:rsidRPr="00490DDE">
              <w:rPr>
                <w:rFonts w:ascii="Cambria Math" w:hAnsi="Cambria Math"/>
              </w:rPr>
              <w:t xml:space="preserve">= Polythene. Arrange these in increasing order of their intermolecular force (lower to higher).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55C37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oMath/>
                <w:rFonts w:ascii="Cambria Math" w:hAnsi="Cambria Math" w:cs="Calibr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</w:rPr>
                  <m:t>A</m:t>
                </m:r>
                <m:r>
                  <w:rPr>
                    <w:rFonts w:ascii="Cambria Math" w:hAnsi="Cambria Math" w:cs="Calibri"/>
                  </w:rPr>
                  <m:t>&lt;</m:t>
                </m:r>
                <m:r>
                  <w:rPr>
                    <w:rFonts w:ascii="Cambria Math" w:hAnsi="Cambria Math" w:cs="Calibri"/>
                  </w:rPr>
                  <m:t>B</m:t>
                </m:r>
                <m:r>
                  <w:rPr>
                    <w:rFonts w:ascii="Cambria Math" w:hAnsi="Cambria Math" w:cs="Calibri"/>
                  </w:rPr>
                  <m:t>&lt;</m:t>
                </m:r>
                <m:r>
                  <w:rPr>
                    <w:rFonts w:ascii="Cambria Math" w:hAnsi="Cambria Math" w:cs="Calibri"/>
                  </w:rPr>
                  <m:t>C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55C37" w:rsidRPr="00490DDE" w:rsidRDefault="007C58CC" w:rsidP="00DB1CAC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&lt;</m:t>
                </m:r>
                <m:r>
                  <w:rPr>
                    <w:rFonts w:ascii="Cambria Math" w:hAnsi="Cambria Math"/>
                  </w:rPr>
                  <m:t>C</m:t>
                </m:r>
                <m:r>
                  <w:rPr>
                    <w:rFonts w:ascii="Cambria Math" w:hAnsi="Cambria Math"/>
                  </w:rPr>
                  <m:t>&lt;</m:t>
                </m:r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55C37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oMath/>
                <w:rFonts w:ascii="Cambria Math" w:hAnsi="Cambria Math" w:cs="Calibr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</w:rPr>
                  <m:t>B</m:t>
                </m:r>
                <m:r>
                  <w:rPr>
                    <w:rFonts w:ascii="Cambria Math" w:hAnsi="Cambria Math" w:cs="Calibri"/>
                  </w:rPr>
                  <m:t>&lt;</m:t>
                </m:r>
                <m:r>
                  <w:rPr>
                    <w:rFonts w:ascii="Cambria Math" w:hAnsi="Cambria Math" w:cs="Calibri"/>
                  </w:rPr>
                  <m:t>C</m:t>
                </m:r>
                <m:r>
                  <w:rPr>
                    <w:rFonts w:ascii="Cambria Math" w:hAnsi="Cambria Math" w:cs="Calibri"/>
                  </w:rPr>
                  <m:t>&lt;</m:t>
                </m:r>
                <m:r>
                  <w:rPr>
                    <w:rFonts w:ascii="Cambria Math" w:hAnsi="Cambria Math" w:cs="Calibri"/>
                  </w:rPr>
                  <m:t>A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55C37" w:rsidRPr="00490DDE" w:rsidRDefault="007C58CC" w:rsidP="00DB1CAC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>&lt;</m:t>
                </m:r>
                <m:r>
                  <w:rPr>
                    <w:rFonts w:ascii="Cambria Math" w:hAnsi="Cambria Math"/>
                  </w:rPr>
                  <m:t>C</m:t>
                </m:r>
                <m:r>
                  <w:rPr>
                    <w:rFonts w:ascii="Cambria Math" w:hAnsi="Cambria Math"/>
                  </w:rPr>
                  <m:t>&lt;</m:t>
                </m:r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0522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Rayon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0522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Natural silk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0522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Artificial silk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0522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Regenerated fibre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0522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Synthetic fibre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F66D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Heating of rubber with sulphur is called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66D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Vulcani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66D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Galvani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66D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Sulphonation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66D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Bessemerisation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F18B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 is not 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F18B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Condensation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F18B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Polyamide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F18B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Both (a) and (b)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F18B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None of the above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46CF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</w:t>
            </w:r>
            <w:r w:rsidRPr="00490DDE">
              <w:rPr>
                <w:rFonts w:ascii="Cambria Math" w:hAnsi="Cambria Math"/>
              </w:rPr>
              <w:t xml:space="preserve"> following is fully fluorinated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46CF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46CF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Thiokol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46CF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46CF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Neoprene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0078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Vulcanised rubber resists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0078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Wear and tear due to friction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0078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High temperature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0078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Action of heat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0078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Cryogenic temperature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Perspex or plexiglass</w:t>
            </w:r>
            <w:r w:rsidRPr="00FD3EC6">
              <w:rPr>
                <w:rFonts w:ascii="Cambria Math" w:hAnsi="Cambria Math"/>
              </w:rPr>
              <w:t xml:space="preserve"> is a 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Methyl methyl acrylate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Methyl acrylate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Acrylonitrile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40C9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weakest interpart</w:t>
            </w:r>
            <w:r>
              <w:rPr>
                <w:rFonts w:ascii="Cambria Math" w:hAnsi="Cambria Math"/>
              </w:rPr>
              <w:t>i</w:t>
            </w:r>
            <w:r w:rsidRPr="0015229B">
              <w:rPr>
                <w:rFonts w:ascii="Cambria Math" w:hAnsi="Cambria Math"/>
              </w:rPr>
              <w:t xml:space="preserve">cle  forces of attraction are present in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40C9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Elastomers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40C9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Fibres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40C9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Thermoplastics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40C9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Thermosetting polymers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F337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If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w</m:t>
                  </m:r>
                  <m:ctrlPr>
                    <w:rPr>
                      <w:rFonts w:ascii="Cambria Math" w:hAnsi="Cambria Math"/>
                      <w:i/>
                      <w:vertAlign w:val="subscript"/>
                    </w:rPr>
                  </m:ctrlPr>
                </m:sub>
              </m:sSub>
            </m:oMath>
            <w:r w:rsidRPr="00490DDE">
              <w:rPr>
                <w:rFonts w:ascii="Cambria Math" w:hAnsi="Cambria Math"/>
              </w:rPr>
              <w:t xml:space="preserve"> is the weight average molecular weight and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vertAlign w:val="subscript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n</m:t>
                  </m:r>
                </m:sub>
              </m:sSub>
            </m:oMath>
            <w:r w:rsidRPr="00490DDE">
              <w:rPr>
                <w:rFonts w:ascii="Cambria Math" w:hAnsi="Cambria Math"/>
              </w:rPr>
              <w:t xml:space="preserve">  is the number of average molecular weight of a polymer, the poly dispersity index (PDI) of the polymer is given by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F3379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F3379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F3379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vertAlign w:val="subscript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F3379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w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A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The polymer, which is a </w:t>
            </w:r>
            <w:r w:rsidRPr="0015229B">
              <w:rPr>
                <w:rFonts w:ascii="Cambria Math" w:hAnsi="Cambria Math"/>
              </w:rPr>
              <w:t>product of addition polymerization,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A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Glyptal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A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Buna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A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Proteins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A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Nylon-6, 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Buna rubber is a 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1,3-butadiene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Vinyl acetate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8762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Condensation product of caprolactum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8762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8762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8762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Nylon-60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8762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Nylon-6,10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To make PVC a flexible plastic, the additive used is called: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Filler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Antioxidant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Stabilizer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Plasticis</w:t>
            </w:r>
            <w:r w:rsidRPr="00FD3EC6">
              <w:rPr>
                <w:rFonts w:ascii="Cambria Math" w:hAnsi="Cambria Math"/>
              </w:rPr>
              <w:t>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78.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Nylons, polyesters and cotton, all possess strength due to: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Intermolecule H-bonding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Van der Waals’ attraction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Dipole-dipole interaction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540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Natural rubber on catalytic hydrogenation gives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540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Syndiotactic product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540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Atactic product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540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Isotactic product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540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F320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Nylon-66 is an example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320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 propylene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320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Polyester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320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Polyamide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320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Polystyrene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04A1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Natural rubber is a polymer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04A1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04A1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Chloroprene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504A1D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  <m:ctrlPr>
                    <w:rPr>
                      <w:rFonts w:ascii="Cambria Math" w:hAnsi="Cambria Math"/>
                      <w:vertAlign w:val="subscript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=C-CH=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  <m:ctrlPr>
                    <w:rPr>
                      <w:rFonts w:ascii="Cambria Math" w:hAnsi="Cambria Math"/>
                      <w:vertAlign w:val="subscript"/>
                    </w:rPr>
                  </m:ctrlPr>
                </m:sub>
              </m:sSub>
            </m:oMath>
            <w:r w:rsidR="007C58CC" w:rsidRPr="00490DDE">
              <w:rPr>
                <w:rFonts w:ascii="Cambria Math" w:hAnsi="Cambria Math"/>
              </w:rPr>
              <w:t xml:space="preserve"> or isoprene</w:t>
            </w:r>
          </w:p>
          <w:p w:rsidR="00504A1D" w:rsidRPr="00490DDE" w:rsidRDefault="007C58CC" w:rsidP="00DB1CAC">
            <w:pPr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              |  </m:t>
                </m:r>
              </m:oMath>
            </m:oMathPara>
          </w:p>
          <w:p w:rsidR="00504A1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04A1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1,3 butadiene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 is a copolymer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HCHO</m:t>
              </m:r>
            </m:oMath>
            <w:r w:rsidRPr="00FD3EC6">
              <w:rPr>
                <w:rFonts w:ascii="Cambria Math" w:hAnsi="Cambria Math"/>
              </w:rPr>
              <w:t xml:space="preserve"> and melamine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HCHO</m:t>
              </m:r>
            </m:oMath>
            <w:r w:rsidRPr="00FD3EC6">
              <w:rPr>
                <w:rFonts w:ascii="Cambria Math" w:hAnsi="Cambria Math"/>
              </w:rPr>
              <w:t xml:space="preserve"> and phenol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Phenol and 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Which can </w:t>
            </w:r>
            <w:r w:rsidRPr="00FD3EC6">
              <w:rPr>
                <w:rFonts w:ascii="Cambria Math" w:hAnsi="Cambria Math"/>
              </w:rPr>
              <w:t>absorb over 90% of its own mass of water and does not stick to wound?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Rayon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Gun cotton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Thiokol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Saran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 is a: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Polyamide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Polyester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Polyether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Long</w:t>
            </w:r>
            <w:r w:rsidRPr="00FD3EC6">
              <w:rPr>
                <w:rFonts w:ascii="Cambria Math" w:hAnsi="Cambria Math"/>
              </w:rPr>
              <w:t xml:space="preserve"> chain hydrocarbon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C305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Caprolactam used for manufacture of nulon-6 is obtained by Beckmann rearrangement of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9C305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Benzophenoneoxime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9C305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Acetophenoneoxime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9C305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Cyclohexanoneoxime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9C305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Cyclopentanoneoxime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75E2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type of polymer is cellulose diacetatefibre?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75E2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Synthetic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75E2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Natural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75E2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Semi-synthetic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75E2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is not a natural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Glycogen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Pepsin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Polybutadiene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F010A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Polyethylene is a resin obtained by polymerization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F010A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Styrene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F010A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Isoprene </w:t>
            </w:r>
            <w:bookmarkStart w:id="0" w:name="_GoBack"/>
            <w:bookmarkEnd w:id="0"/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F010A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F010A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Butadiene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74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Polymers have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74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Absolute molecular weight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74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Average molecular weight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74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Low molecular weight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74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Absolute melting point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PDI for natural polymers is generally close to: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Zero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100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1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10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D204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Which is a </w:t>
            </w:r>
            <w:r w:rsidRPr="0015229B">
              <w:rPr>
                <w:rFonts w:ascii="Cambria Math" w:hAnsi="Cambria Math"/>
              </w:rPr>
              <w:t>polymer of three different monomers?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D204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ABS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D204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SBR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D204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NBR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D204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Nylon-2-nylon-6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51D6E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one of the following is a copolymer?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51D6E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 xml:space="preserve">Saran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51D6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Orlon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51D6E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51D6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cannot be grouped as polyolefins?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Polyethene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Polypropene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Polyoxyethene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5451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Consider following statements</w:t>
            </w:r>
          </w:p>
          <w:p w:rsidR="00754518" w:rsidRPr="0015229B" w:rsidRDefault="007C58CC" w:rsidP="00253CB2">
            <w:pPr>
              <w:numPr>
                <w:ilvl w:val="0"/>
                <w:numId w:val="3"/>
              </w:num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Cationic polymerization occurs in monomers with electron donation substitutents.</w:t>
            </w:r>
          </w:p>
          <w:p w:rsidR="00754518" w:rsidRPr="0015229B" w:rsidRDefault="007C58CC" w:rsidP="00253CB2">
            <w:pPr>
              <w:numPr>
                <w:ilvl w:val="0"/>
                <w:numId w:val="3"/>
              </w:num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Anionic polymerization occurs in monomers with electron-withdrawing substitutents.</w:t>
            </w:r>
          </w:p>
          <w:p w:rsidR="00754518" w:rsidRPr="0015229B" w:rsidRDefault="007C58CC" w:rsidP="00253CB2">
            <w:pPr>
              <w:numPr>
                <w:ilvl w:val="0"/>
                <w:numId w:val="3"/>
              </w:num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Head-to-head chain growth 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 occurs in polystyrene</w:t>
            </w:r>
          </w:p>
          <w:p w:rsidR="00754518" w:rsidRPr="0015229B" w:rsidRDefault="007C58CC" w:rsidP="00253CB2">
            <w:pPr>
              <w:spacing w:after="0"/>
              <w:ind w:left="108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Select correct statements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5451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I,II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5451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I,III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5451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II,III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5451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I,II,III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Of the following which is a step growth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PVC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96.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839EE" w:rsidRPr="0015229B" w:rsidRDefault="007C58CC" w:rsidP="001700AA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Chloroprene is </w:t>
            </w:r>
            <w:r w:rsidRPr="0015229B">
              <w:rPr>
                <w:rFonts w:ascii="Cambria Math" w:hAnsi="Cambria Math"/>
              </w:rPr>
              <w:t>obtained by addition of HCI to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7839EE" w:rsidRPr="0015229B" w:rsidRDefault="007C58CC" w:rsidP="001700AA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Ethylene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7839EE" w:rsidRPr="0015229B" w:rsidRDefault="007C58CC" w:rsidP="001700AA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Acetylene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7839EE" w:rsidRPr="0015229B" w:rsidRDefault="007C58CC" w:rsidP="001700AA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Vinylacetylene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7839EE" w:rsidRPr="0015229B" w:rsidRDefault="007C58CC" w:rsidP="001700AA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Phenyl acetylene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449CE" w:rsidRPr="00490DDE" w:rsidRDefault="007C58CC" w:rsidP="00DB1CAC">
            <w:pPr>
              <w:spacing w:after="0"/>
              <w:contextualSpacing/>
              <w:rPr>
                <w:rFonts w:ascii="Cambria Math" w:hAnsi="Cambria Math"/>
                <w:vertAlign w:val="subscript"/>
              </w:rPr>
            </w:pPr>
            <w:r w:rsidRPr="00490DDE">
              <w:rPr>
                <w:rFonts w:ascii="Cambria Math" w:hAnsi="Cambria Math"/>
              </w:rPr>
              <w:t xml:space="preserve">Mark out the most unlike form of polymerization of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  <m:ctrlPr>
                    <w:rPr>
                      <w:rFonts w:ascii="Cambria Math" w:hAnsi="Cambria Math"/>
                      <w:vertAlign w:val="subscript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=CH-CH=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  <m:ctrlPr>
                    <w:rPr>
                      <w:rFonts w:ascii="Cambria Math" w:hAnsi="Cambria Math"/>
                      <w:vertAlign w:val="subscript"/>
                    </w:rPr>
                  </m:ctrlPr>
                </m:sub>
              </m:sSub>
            </m:oMath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D449CE" w:rsidRPr="00490DDE" w:rsidRDefault="0033008B" w:rsidP="00DB1CAC">
            <w:pPr>
              <w:spacing w:after="0"/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39" type="#_x0000_t75" style="width:148.75pt;height:78.8pt">
                  <v:imagedata r:id="rId35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D449CE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w:r>
              <w:pict>
                <v:shape id="_x0000_i1040" type="#_x0000_t75" style="width:154.2pt;height:78.8pt">
                  <v:imagedata r:id="rId36" o:title=""/>
                </v:shape>
              </w:pi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D449CE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w:r>
              <w:pict>
                <v:shape id="_x0000_i1041" type="#_x0000_t75" style="width:197pt;height:69.3pt">
                  <v:imagedata r:id="rId37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D449CE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w:r>
              <w:pict>
                <v:shape id="_x0000_i1042" type="#_x0000_t75" style="width:93.05pt;height:65.9pt">
                  <v:imagedata r:id="rId38" o:title=""/>
                </v:shape>
              </w:pi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323D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vinyl derivatives is most reactive towards anionic 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323D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323D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323D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=CHCI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323D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=CHC=N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rubber is not a polydiene?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Polyisoprene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Polychloroprene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Thiokol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Nitrile rubber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F502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S in Buna-S refers to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F502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Sulphur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F502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F502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Sodium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F502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Just a trade name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53C2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In case of condensation of polymers?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53C2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High molecular weight polymers are formed all at once.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53C2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Lower molecular weight polymers are formed all</w:t>
            </w:r>
            <w:r w:rsidRPr="00490DDE">
              <w:rPr>
                <w:rFonts w:ascii="Cambria Math" w:hAnsi="Cambria Math"/>
              </w:rPr>
              <w:t xml:space="preserve"> at once.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53C2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Molecular weight of polymers rises throughout the reaction.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53C2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Have no specific relation to their molecular weight.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0567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Synthetic polymer which resembles natural rubber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0567D" w:rsidRPr="00490DDE" w:rsidRDefault="007C58CC" w:rsidP="00DB1CAC">
            <w:pPr>
              <w:tabs>
                <w:tab w:val="center" w:pos="3983"/>
              </w:tabs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Neoprene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0567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Chloroprene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0567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Glyptal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0567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Which one </w:t>
            </w:r>
            <w:r w:rsidRPr="00FD3EC6">
              <w:rPr>
                <w:rFonts w:ascii="Cambria Math" w:hAnsi="Cambria Math"/>
              </w:rPr>
              <w:t>of the following is employed in making explosives?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Methanol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Oxalic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Glycerol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Urea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F915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is biodegradable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915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Polythene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915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915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PHBV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915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PVC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871F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Polymers of the type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Y</m:t>
              </m:r>
            </m:oMath>
            <w:r w:rsidRPr="0015229B">
              <w:rPr>
                <w:rFonts w:ascii="Cambria Math" w:hAnsi="Cambria Math"/>
              </w:rPr>
              <w:t xml:space="preserve"> are called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871F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Telomers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871F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Copolymers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871F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Elastomers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871F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Invertomers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 copolymer of vinyl chloride and vinyledene chloride is called: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Dynel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Saran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Vinylon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Orlon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is commonly called a “polyamide”?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Rayon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Orlon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Melamine plastic crockery is a copolymer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HCHO</m:t>
              </m:r>
            </m:oMath>
            <w:r w:rsidRPr="00FD3EC6">
              <w:rPr>
                <w:rFonts w:ascii="Cambria Math" w:hAnsi="Cambria Math"/>
              </w:rPr>
              <w:t xml:space="preserve"> and melamine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HCHO</m:t>
              </m:r>
            </m:oMath>
            <w:r w:rsidRPr="00FD3EC6">
              <w:rPr>
                <w:rFonts w:ascii="Cambria Math" w:hAnsi="Cambria Math"/>
              </w:rPr>
              <w:t xml:space="preserve"> and 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Melamine and 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4755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type of forces are present in nylon-6,6?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4755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Van der</w:t>
            </w:r>
            <w:r w:rsidRPr="0015229B">
              <w:rPr>
                <w:rFonts w:ascii="Cambria Math" w:hAnsi="Cambria Math"/>
              </w:rPr>
              <w:t xml:space="preserve"> walls” forces of attraction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4755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Hydrogen bonding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4755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Three dimensional network of bonds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4755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Metallic bonding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is an inert polymer used in coting, particularly in non-sticking frying pans?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Perspex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Orlon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is wrong?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PMMA is called plexiglass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PTFE is called Teflon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SBR is called natural rubber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LDPE is called low density polyethylene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E46A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is called polyamide?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E46A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E46A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Rayon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E46A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E46A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Orlon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5016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Teflon is an example of polymer which is a/an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5016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Polyamide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5016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Addition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5016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Polyester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5016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Formaldehyde resin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Addition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Elastomer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Thermoplastic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Thermosetting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F5C2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Formation of terylene</w:t>
            </w:r>
            <w:r w:rsidRPr="00490DDE">
              <w:rPr>
                <w:rFonts w:ascii="Cambria Math" w:hAnsi="Cambria Math"/>
              </w:rPr>
              <w:t xml:space="preserve"> is an example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F5C2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Condensation 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F5C2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Addition polymerization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F5C2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Esterification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F5C2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Saponification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F1485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Natural rubber is polymer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F1485" w:rsidRPr="00490DDE" w:rsidRDefault="007C58CC" w:rsidP="006030BF">
            <w:pPr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  <w:p w:rsidR="00CF1485" w:rsidRPr="00490DDE" w:rsidRDefault="007C58CC" w:rsidP="006030BF">
            <w:pPr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|  </m:t>
                </m:r>
              </m:oMath>
            </m:oMathPara>
          </w:p>
          <w:p w:rsidR="00CF1485" w:rsidRPr="00490DDE" w:rsidRDefault="0033008B" w:rsidP="006030BF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C=C-CH=C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F1485" w:rsidRPr="00490DDE" w:rsidRDefault="007C58CC" w:rsidP="006030BF">
            <w:pPr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Cl  </m:t>
                </m:r>
              </m:oMath>
            </m:oMathPara>
          </w:p>
          <w:p w:rsidR="00CF1485" w:rsidRPr="00490DDE" w:rsidRDefault="007C58CC" w:rsidP="006030BF">
            <w:pPr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|  </m:t>
                </m:r>
              </m:oMath>
            </m:oMathPara>
          </w:p>
          <w:p w:rsidR="00CF1485" w:rsidRPr="00490DDE" w:rsidRDefault="0033008B" w:rsidP="006030BF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C=C-CH=C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F1485" w:rsidRPr="00490DDE" w:rsidRDefault="0033008B" w:rsidP="006030BF">
            <w:pPr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</m:oMath>
            </m:oMathPara>
          </w:p>
          <w:p w:rsidR="00CF1485" w:rsidRPr="00490DDE" w:rsidRDefault="007C58CC" w:rsidP="006030BF">
            <w:pPr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|  </m:t>
                </m:r>
              </m:oMath>
            </m:oMathPara>
          </w:p>
          <w:p w:rsidR="00CF1485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F1485" w:rsidRPr="00490DDE" w:rsidRDefault="0033008B" w:rsidP="006030BF">
            <w:pPr>
              <w:spacing w:after="0"/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43" type="#_x0000_t75" style="width:120.9pt;height:24.45pt">
                  <v:imagedata r:id="rId39" o:title=""/>
                </v:shape>
              </w:pi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25416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is an elastomer?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25416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Vulcanised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25416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Dacron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25416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254163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Melamine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22F2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correct repeating structural unit of polystyrene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822F2D" w:rsidRPr="00383F21" w:rsidRDefault="0033008B" w:rsidP="00987E28">
            <w:r>
              <w:pict>
                <v:shape id="_x0000_i1044" type="#_x0000_t75" style="width:126.35pt;height:31.9pt">
                  <v:imagedata r:id="rId40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822F2D" w:rsidRPr="00383F21" w:rsidRDefault="0033008B" w:rsidP="00987E28">
            <w:r>
              <w:pict>
                <v:shape id="_x0000_i1045" type="#_x0000_t75" style="width:127.7pt;height:33.3pt">
                  <v:imagedata r:id="rId41" o:title=""/>
                </v:shape>
              </w:pi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822F2D" w:rsidRPr="00383F21" w:rsidRDefault="0033008B" w:rsidP="00987E28">
            <w:r>
              <w:pict>
                <v:shape id="_x0000_i1046" type="#_x0000_t75" style="width:128.4pt;height:33.95pt">
                  <v:imagedata r:id="rId42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822F2D" w:rsidRPr="00383F21" w:rsidRDefault="0033008B" w:rsidP="00987E28">
            <w:r>
              <w:pict>
                <v:shape id="_x0000_i1047" type="#_x0000_t75" style="width:168.45pt;height:31.25pt">
                  <v:imagedata r:id="rId43" o:title=""/>
                </v:shape>
              </w:pi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05F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Which of the </w:t>
            </w:r>
            <w:r w:rsidRPr="0015229B">
              <w:rPr>
                <w:rFonts w:ascii="Cambria Math" w:hAnsi="Cambria Math"/>
              </w:rPr>
              <w:t>following is used for making artificial silk?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05F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Adipic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05F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Starch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05F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05F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Terephthalic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B1E6B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F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>C = CF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 xml:space="preserve"> is a monomer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B1E6B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Teflon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B1E6B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B1E6B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Glyptal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B1E6B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Buna-S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Which </w:t>
            </w:r>
            <w:r w:rsidRPr="00FD3EC6">
              <w:rPr>
                <w:rFonts w:ascii="Cambria Math" w:hAnsi="Cambria Math"/>
              </w:rPr>
              <w:t>is/are true for elastomers?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These are synthetic polymers</w:t>
            </w:r>
            <w:r w:rsidRPr="00FD3EC6">
              <w:rPr>
                <w:rFonts w:ascii="Cambria Math" w:hAnsi="Cambria Math"/>
              </w:rPr>
              <w:t xml:space="preserve"> possessing elasticity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These posses</w:t>
            </w:r>
            <w:r w:rsidRPr="00FD3EC6">
              <w:rPr>
                <w:rFonts w:ascii="Cambria Math" w:hAnsi="Cambria Math"/>
              </w:rPr>
              <w:t>s</w:t>
            </w:r>
            <w:r w:rsidRPr="00FD3EC6">
              <w:rPr>
                <w:rFonts w:ascii="Cambria Math" w:hAnsi="Cambria Math"/>
              </w:rPr>
              <w:t xml:space="preserve"> very weak intermolecular forces of attractions between polymer chains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Vulcanis</w:t>
            </w:r>
            <w:r w:rsidRPr="00FD3EC6">
              <w:rPr>
                <w:rFonts w:ascii="Cambria Math" w:hAnsi="Cambria Math"/>
              </w:rPr>
              <w:t>ed rubber is an example of elastomer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All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356B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is a biodegradable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356B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356B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356B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356B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97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compound which cannot be used as a plasticizer,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97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di-n-butylphthalate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97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Tricresyl phosphate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97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di-n-octyphthalate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97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Diethyl phthalate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D676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monomer or Teflon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D676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Monofluoroethene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D676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Difluoroethene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D676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Trifluoroethene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D676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Tetrafluoroethene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does not cause pollution?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Burning of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Burning of petrol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Use of solar energy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Coal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2752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Polystyrene, Dacron and orlon are classified respectively as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92752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Chain growth; </w:t>
            </w:r>
            <w:r w:rsidRPr="0015229B">
              <w:rPr>
                <w:rFonts w:ascii="Cambria Math" w:hAnsi="Cambria Math"/>
              </w:rPr>
              <w:t>step growth; step growth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92752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Chain growth; chain growth; step growth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92752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Chain growth;step-growth;chain growth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92752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Step growth;step growth; chain growth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127.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512E3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Catalyst used in dimerisation of acetylene to ‘prepare’ chloroprene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512E3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HgSO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4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4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512E3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512E3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4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Cl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512E3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4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OH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fibre obtained by the condensation of hexamethylene diamine and adipic acid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Dacron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Rayon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Caprolactam can be obtained from: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Benzaldehyde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Cyclohexane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Benzophenone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Adipic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F7510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 is an example of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7510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Elastomer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7510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Fibre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7510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Thermoplastic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7510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Thermosetting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catalyst used in the manufacture of polythene by Ziegler method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Titanium tetrachloride and triphenylaluminium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Titanium tetrachloride and triethylaluminium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Titanium dioxide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Titanium isoperoxide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compound used in the manufacture of Terylene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Phthalic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Caprolactam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w:rPr>
                  <w:rFonts w:ascii="Cambria Math" w:hAnsi="Cambria Math"/>
                </w:rPr>
                <m:t>p</m:t>
              </m:r>
            </m:oMath>
            <w:r w:rsidRPr="00FD3EC6">
              <w:rPr>
                <w:rFonts w:ascii="Cambria Math" w:hAnsi="Cambria Math"/>
              </w:rPr>
              <w:t>-benzene dicarboxylic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w:rPr>
                  <w:rFonts w:ascii="Cambria Math" w:hAnsi="Cambria Math"/>
                </w:rPr>
                <m:t>m</m:t>
              </m:r>
            </m:oMath>
            <w:r w:rsidRPr="00FD3EC6">
              <w:rPr>
                <w:rFonts w:ascii="Cambria Math" w:hAnsi="Cambria Math"/>
              </w:rPr>
              <w:t>-phthalic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C1D3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is not a polyacrylate?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C1D3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PMMA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C1D3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Acrilan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C1D3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 acrylonitrile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C1D3A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PCTFE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E3140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3A2D6E">
              <w:rPr>
                <w:rFonts w:ascii="Cambria Math" w:hAnsi="Cambria Math"/>
              </w:rPr>
              <w:t>Which one of the following is not a correct match?</w:t>
            </w:r>
          </w:p>
          <w:p w:rsidR="00BE3140" w:rsidRPr="003A2D6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Polymer                               Monomer/s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E3140" w:rsidRPr="003A2D6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3A2D6E">
              <w:rPr>
                <w:rFonts w:ascii="Cambria Math" w:hAnsi="Cambria Math"/>
              </w:rPr>
              <w:t>Teflon</w:t>
            </w:r>
            <w:r>
              <w:rPr>
                <w:rFonts w:ascii="Cambria Math" w:hAnsi="Cambria Math"/>
              </w:rPr>
              <w:t xml:space="preserve">                -              </w:t>
            </w:r>
            <w:r w:rsidRPr="00490DDE">
              <w:rPr>
                <w:rFonts w:ascii="Cambria Math" w:hAnsi="Cambria Math"/>
              </w:rPr>
              <w:t>Tetrafluroethylene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E3140" w:rsidRPr="003A2D6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3A2D6E">
              <w:rPr>
                <w:rFonts w:ascii="Cambria Math" w:hAnsi="Cambria Math"/>
              </w:rPr>
              <w:t>Plexi</w:t>
            </w:r>
            <w:r w:rsidRPr="003A2D6E">
              <w:rPr>
                <w:rFonts w:ascii="Cambria Math" w:hAnsi="Cambria Math"/>
              </w:rPr>
              <w:t xml:space="preserve"> glass   </w:t>
            </w:r>
            <w:r>
              <w:rPr>
                <w:rFonts w:ascii="Cambria Math" w:hAnsi="Cambria Math"/>
              </w:rPr>
              <w:t xml:space="preserve">     -   </w:t>
            </w:r>
            <w:r w:rsidRPr="00490DDE">
              <w:rPr>
                <w:rFonts w:ascii="Cambria Math" w:hAnsi="Cambria Math"/>
              </w:rPr>
              <w:t>Methyl methacrylate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E3140" w:rsidRPr="003A2D6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3A2D6E">
              <w:rPr>
                <w:rFonts w:ascii="Cambria Math" w:hAnsi="Cambria Math"/>
              </w:rPr>
              <w:t>Orlon</w:t>
            </w:r>
            <w:r>
              <w:rPr>
                <w:rFonts w:ascii="Cambria Math" w:hAnsi="Cambria Math"/>
              </w:rPr>
              <w:t xml:space="preserve">                 -           </w:t>
            </w:r>
            <w:r w:rsidRPr="00490DDE">
              <w:rPr>
                <w:rFonts w:ascii="Cambria Math" w:hAnsi="Cambria Math"/>
              </w:rPr>
              <w:t>Glycerol,phthalic anhydride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E314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Buna S   </w:t>
            </w:r>
            <w:r>
              <w:rPr>
                <w:rFonts w:ascii="Cambria Math" w:hAnsi="Cambria Math"/>
              </w:rPr>
              <w:t xml:space="preserve">            -</w:t>
            </w:r>
            <w:r w:rsidRPr="00490DDE">
              <w:rPr>
                <w:rFonts w:ascii="Cambria Math" w:hAnsi="Cambria Math"/>
              </w:rPr>
              <w:t xml:space="preserve">            Styrene,1,3 butadiene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84BD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catalyst used in the polymerization of high density polythene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84BD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Titanium </w:t>
            </w:r>
            <w:r w:rsidRPr="0015229B">
              <w:rPr>
                <w:rFonts w:ascii="Cambria Math" w:hAnsi="Cambria Math"/>
              </w:rPr>
              <w:t>oxide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84BD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Titanium isoperoxide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84BD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Lithium tetrachloride and triphenylaluminium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84BDB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Titanium tetrachloride and trimethylaluminium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435F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The alternative name of glyptal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435F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Alkyd resin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435F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Phenol-formaldehyde resin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435F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Melamine- formaldehyde resin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435F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Melmac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F21A2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Synthetic polymer that resembles natural rubber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21A2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Chloroprene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21A2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Isoprene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21A2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Neoprene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21A2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Glyptal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phenomenon involving the union of two or more molecules to form a new molecular aggregate is called: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Polaris</w:t>
            </w:r>
            <w:r w:rsidRPr="00FD3EC6">
              <w:rPr>
                <w:rFonts w:ascii="Cambria Math" w:hAnsi="Cambria Math"/>
              </w:rPr>
              <w:t>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Polymeris</w:t>
            </w:r>
            <w:r w:rsidRPr="00FD3EC6">
              <w:rPr>
                <w:rFonts w:ascii="Cambria Math" w:hAnsi="Cambria Math"/>
              </w:rPr>
              <w:t>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Photosensitis</w:t>
            </w:r>
            <w:r w:rsidRPr="00FD3EC6">
              <w:rPr>
                <w:rFonts w:ascii="Cambria Math" w:hAnsi="Cambria Math"/>
              </w:rPr>
              <w:t>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Pasteuris</w:t>
            </w:r>
            <w:r w:rsidRPr="00FD3EC6">
              <w:rPr>
                <w:rFonts w:ascii="Cambria Math" w:hAnsi="Cambria Math"/>
              </w:rPr>
              <w:t>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151BE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By the addition of 3% to 10% sulphur in rubber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151BE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Soft rubber is obtained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151BE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Hard rubber is obtained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151BE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No change takes place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151BEC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Soluble rubber is obtained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Of the following which one is classified as polyster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Melarnive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277A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simple molecules from which a polymer is made, are called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277A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Monomer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277A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Repeating unit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277A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Isomer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277A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Tautomer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F44B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Dacron is obtained by the condensation polymerization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F44B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Dimethylterephthalate and ethylene glycol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F44B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Terephthalic acid and formaldehyde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F44B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Phenol and phthalic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F44B7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Phenol and formaldehyde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94A4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Buna-S is a copolymer of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94A4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Styrene and 1, </w:t>
            </w:r>
            <w:r w:rsidRPr="0015229B">
              <w:rPr>
                <w:rFonts w:ascii="Cambria Math" w:hAnsi="Cambria Math"/>
              </w:rPr>
              <w:t>3-butadiene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94A4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Styrene and 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94A4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1,3-butadiene and 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94A44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144.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3651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is not a synthetic fibre?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3651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Rubber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3651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3651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Nylon-6, 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3651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Nylon-6,10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statement is false?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The </w:t>
            </w:r>
            <w:r w:rsidRPr="00FD3EC6">
              <w:rPr>
                <w:rFonts w:ascii="Cambria Math" w:hAnsi="Cambria Math"/>
              </w:rPr>
              <w:t>repeat unit in natural rubber is isoprene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Both starch and cellulose are polymers of glucose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Artificial silk is derived from cellulose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Nylon-6,6 is an example of elastomer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is considered to be the first synthetic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LDPE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36AA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one of the following is a chain growth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36AA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Starch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36AA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Nucleic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36AA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36AA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Protein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53949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Number average molecular mass,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acc>
            </m:oMath>
            <w:r w:rsidRPr="0015229B">
              <w:rPr>
                <w:rFonts w:ascii="Cambria Math" w:hAnsi="Cambria Math"/>
              </w:rPr>
              <w:t xml:space="preserve"> and weight average molecular mass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/>
                          </m:sSub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w</m:t>
                      </m:r>
                    </m:sub>
                  </m:sSub>
                </m:e>
              </m:d>
            </m:oMath>
            <w:r w:rsidRPr="0015229B">
              <w:rPr>
                <w:rFonts w:ascii="Cambria Math" w:hAnsi="Cambria Math"/>
              </w:rPr>
              <w:t xml:space="preserve">of synthetic polymers </w:t>
            </w:r>
            <w:r w:rsidRPr="0015229B">
              <w:rPr>
                <w:rFonts w:ascii="Cambria Math" w:hAnsi="Cambria Math"/>
              </w:rPr>
              <w:t>are related as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53949" w:rsidRPr="0015229B" w:rsidRDefault="0033008B" w:rsidP="00987E28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1/2</m:t>
                    </m:r>
                  </m:sup>
                </m:sSup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53949" w:rsidRPr="0015229B" w:rsidRDefault="0033008B" w:rsidP="00987E28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53949" w:rsidRPr="0015229B" w:rsidRDefault="0033008B" w:rsidP="00987E28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653949" w:rsidRPr="0015229B" w:rsidRDefault="0033008B" w:rsidP="00987E28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359E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is not an example of copolymer?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359E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SAN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359E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ABS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359E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Saran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359E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PVC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Guttaparcha rubber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a </w:t>
            </w:r>
            <m:oMath>
              <m:r>
                <w:rPr>
                  <w:rFonts w:ascii="Cambria Math" w:hAnsi="Cambria Math"/>
                </w:rPr>
                <m:t>trans</m:t>
              </m:r>
            </m:oMath>
            <w:r w:rsidRPr="00FD3EC6">
              <w:rPr>
                <w:rFonts w:ascii="Cambria Math" w:hAnsi="Cambria Math"/>
              </w:rPr>
              <w:t>-1, 4-polyisoprene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 very hard material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A </w:t>
            </w:r>
            <w:r w:rsidRPr="00FD3EC6">
              <w:rPr>
                <w:rFonts w:ascii="Cambria Math" w:hAnsi="Cambria Math"/>
              </w:rPr>
              <w:t>synthetic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All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E4F5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Orlon is a hard, horny and a high melting material, which of the following represents its structure?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0E4F5D" w:rsidRPr="00383F21" w:rsidRDefault="0033008B" w:rsidP="00253CB2">
            <w:r>
              <w:pict>
                <v:shape id="_x0000_i1048" type="#_x0000_t75" style="width:95.1pt;height:35.3pt">
                  <v:imagedata r:id="rId44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0E4F5D" w:rsidRPr="00383F21" w:rsidRDefault="0033008B" w:rsidP="00253CB2">
            <w:r>
              <w:pict>
                <v:shape id="_x0000_i1049" type="#_x0000_t75" style="width:67.25pt;height:36.7pt">
                  <v:imagedata r:id="rId45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0E4F5D" w:rsidRPr="00383F21" w:rsidRDefault="0033008B" w:rsidP="00253CB2">
            <w:r>
              <w:pict>
                <v:shape id="_x0000_i1050" type="#_x0000_t75" style="width:65.9pt;height:36.7pt">
                  <v:imagedata r:id="rId46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0E4F5D" w:rsidRPr="00383F21" w:rsidRDefault="0033008B" w:rsidP="00253CB2">
            <w:r>
              <w:pict>
                <v:shape id="_x0000_i1051" type="#_x0000_t75" style="width:89.65pt;height:53pt">
                  <v:imagedata r:id="rId47" o:title=""/>
                </v:shape>
              </w:pi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F3456B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is used in vulcanization of rubber?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F3456B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6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F3456B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4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F3456B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F3456B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natural products is not a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DNA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ATP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Urease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C7E77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Buna –N- synthetic rubber is a copolymer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C7E77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 xml:space="preserve">                         Cl  </m:t>
                </m:r>
              </m:oMath>
            </m:oMathPara>
          </w:p>
          <w:p w:rsidR="00CC7E77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 xml:space="preserve">                          | </m:t>
                </m:r>
              </m:oMath>
            </m:oMathPara>
          </w:p>
          <w:p w:rsidR="00CC7E77" w:rsidRPr="00490DDE" w:rsidRDefault="0033008B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>C=CH-C=C</m:t>
                </m:r>
                <m:sSub>
                  <m:sSubPr>
                    <m:ctrlPr>
                      <w:rPr>
                        <w:rFonts w:ascii="Cambria Math" w:hAnsi="Cambria Math" w:cs="Calibr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 xml:space="preserve"> and </m:t>
                </m:r>
              </m:oMath>
            </m:oMathPara>
          </w:p>
          <w:p w:rsidR="00CC7E77" w:rsidRPr="00490DDE" w:rsidRDefault="0033008B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>C=CH-CH=C</m:t>
                </m:r>
                <m:sSub>
                  <m:sSubPr>
                    <m:ctrlPr>
                      <w:rPr>
                        <w:rFonts w:ascii="Cambria Math" w:hAnsi="Cambria Math" w:cs="Calibr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C7E77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C=CH-CH=C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and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C7E77" w:rsidRPr="00490DDE" w:rsidRDefault="0033008B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 xml:space="preserve">C=CH-CN and </m:t>
                </m:r>
                <m:sSub>
                  <m:sSubPr>
                    <m:ctrlPr>
                      <w:rPr>
                        <w:rFonts w:ascii="Cambria Math" w:hAnsi="Cambria Math" w:cs="Calibr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libri"/>
                  </w:rPr>
                  <m:t>C=CH-CH=C</m:t>
                </m:r>
                <m:sSub>
                  <m:sSubPr>
                    <m:ctrlPr>
                      <w:rPr>
                        <w:rFonts w:ascii="Cambria Math" w:hAnsi="Cambria Math" w:cs="Calibr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C7E77" w:rsidRPr="00490DDE" w:rsidRDefault="0033008B" w:rsidP="00DB1CAC">
            <w:pPr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C=CH-CN and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C-C=C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  <w:p w:rsidR="00CC7E77" w:rsidRPr="00490DDE" w:rsidRDefault="007C58CC" w:rsidP="00DB1CAC">
            <w:pPr>
              <w:spacing w:after="0"/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                             | </m:t>
                </m:r>
              </m:oMath>
            </m:oMathPara>
          </w:p>
          <w:p w:rsidR="00CC7E77" w:rsidRPr="00490DD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B1D5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Wsterification of terephthalic acid with glycol produces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B1D5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B1D5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Buna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B1D5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Polyurethane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B1D5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Terylene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673A5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compound polymerises of neoprene?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5673A5" w:rsidRPr="00490DDE" w:rsidRDefault="0033008B" w:rsidP="00DB1CAC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=CHCl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5673A5" w:rsidRPr="00490DDE" w:rsidRDefault="0033008B" w:rsidP="00DB1CAC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=C.Cl-CH=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5673A5" w:rsidRPr="00490DDE" w:rsidRDefault="0033008B" w:rsidP="00DB1CAC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C=C.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5673A5" w:rsidRPr="00490DDE" w:rsidRDefault="0033008B" w:rsidP="00DB1CAC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is not a thermoset?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Glyptal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Melamine-formaldehyde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Styrene-butadiene rubber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F12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Monomers are converted to polymer by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F12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Hydrolysis of monomers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F12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Condensation reaction between monomers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F12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Protonation of monomers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F12C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E5C6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Glyptal polymer is obtained from glycol by reacting with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E5C6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Malonic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E5C6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Phthalic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E5C6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Maleic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E5C64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Terephthalic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A46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 is manufactured from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A46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Methyl salicylate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A46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A46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Adipic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A46A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2605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is a condensation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26052" w:rsidRPr="00490DDE" w:rsidRDefault="0033008B" w:rsidP="00DB1CAC">
            <w:pPr>
              <w:spacing w:after="0"/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52" type="#_x0000_t75" style="width:180.7pt;height:96.45pt">
                  <v:imagedata r:id="rId48" o:title=""/>
                </v:shape>
              </w:pi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2605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Rubber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2605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Polyvinyl chloride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2605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30726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Bakelite is a condensation polymer of phenol and formaldehyde. The initial step between the two compounds is an example of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30726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Free radical reaction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30726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Aldol condensation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30726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Aromatic nucleophilic substitution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30726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Aromatic </w:t>
            </w:r>
            <w:r w:rsidRPr="0015229B">
              <w:rPr>
                <w:rFonts w:ascii="Cambria Math" w:hAnsi="Cambria Math"/>
              </w:rPr>
              <w:t>electrophilic substitution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2B6DEE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Name of compound/compounds used in preparation of nylon-66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2B6DEE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w:rPr>
                  <w:rFonts w:ascii="Cambria Math" w:hAnsi="Cambria Math"/>
                </w:rPr>
                <m:t>ε</m:t>
              </m:r>
              <m:r>
                <w:rPr>
                  <w:rFonts w:ascii="Cambria Math" w:hAnsi="Cambria Math"/>
                </w:rPr>
                <m:t>-</m:t>
              </m:r>
            </m:oMath>
            <w:r w:rsidRPr="00490DDE">
              <w:rPr>
                <w:rFonts w:ascii="Cambria Math" w:hAnsi="Cambria Math"/>
              </w:rPr>
              <w:t xml:space="preserve"> caprolactum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B6DEE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Hexamethylenediamine and adipic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B6DEE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Dimethylterephthalate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B6DEE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Hexamethylenediamine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74B3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Phenol-formaldehyde resins are obtained from </w:t>
            </w:r>
            <w:r w:rsidRPr="0015229B">
              <w:rPr>
                <w:rFonts w:ascii="Cambria Math" w:hAnsi="Cambria Math"/>
              </w:rPr>
              <w:t>phenol and formaldehyde by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74B3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Addition 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74B3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Condensation polymerization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74B3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74B3E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Both(b) and (c)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13292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One of the constituents in the preparation of Thiokol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3292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1,2- dichloroethane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3292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Isoprene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3292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Chloroprene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3292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Sulphur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6382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Bakelite is obtained from phenol by reacting with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A63829" w:rsidRPr="00490DDE" w:rsidRDefault="0033008B" w:rsidP="00DB1CAC">
            <w:pPr>
              <w:spacing w:after="0"/>
              <w:contextualSpacing/>
              <w:jc w:val="both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vertAlign w:val="subscript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/>
                                <w:vertAlign w:val="subscript"/>
                              </w:rPr>
                            </m:ctrlP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OH</m:t>
                        </m:r>
                      </m:e>
                    </m:d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A63829" w:rsidRPr="00490DDE" w:rsidRDefault="0033008B" w:rsidP="00DB1CAC">
            <w:pPr>
              <w:spacing w:after="0"/>
              <w:contextualSpacing/>
              <w:jc w:val="both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CHO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A63829" w:rsidRPr="00490DDE" w:rsidRDefault="0033008B" w:rsidP="00DB1CAC">
            <w:pPr>
              <w:spacing w:after="0"/>
              <w:contextualSpacing/>
              <w:jc w:val="both"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A63829" w:rsidRPr="00490DDE" w:rsidRDefault="007C58CC" w:rsidP="00DB1CAC">
            <w:pPr>
              <w:spacing w:after="0"/>
              <w:contextualSpacing/>
              <w:jc w:val="both"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HCHO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Polymeris</w:t>
            </w:r>
            <w:r w:rsidRPr="00FD3EC6">
              <w:rPr>
                <w:rFonts w:ascii="Cambria Math" w:hAnsi="Cambria Math"/>
              </w:rPr>
              <w:t>ation of chloroethylene gives the polymer: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Condensation of caprolactam gives: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Nitrile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Nylon-6,10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3D14B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types of bonds are present in nylon-6, 6?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D14B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Covalent bond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D14B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Double bond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D14B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Hydrogen bond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D14B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All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818B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is not a thermoplastic?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818B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818B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818B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Polyvinyl chloride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818B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Novalac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Natural silk and artificial silk differ in one respect that one of them contains: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 A raw material used in making nylon-6,6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Adipic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Butadiene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Methylmethacrylate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monomer of polymer</w:t>
            </w:r>
          </w:p>
          <w:p w:rsidR="00425CC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3794" w:dyaOrig="1241">
                <v:shape id="_x0000_i1053" type="#_x0000_t75" style="width:189.5pt;height:62.5pt" o:ole="">
                  <v:imagedata r:id="rId49" o:title=""/>
                </v:shape>
                <o:OLEObject Type="Embed" ProgID="ChemDraw.Document.6.0" ShapeID="_x0000_i1053" DrawAspect="Content" ObjectID="_1737358700" r:id="rId50"/>
              </w:objec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CH</m:t>
              </m:r>
            </m:oMath>
            <w:r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1512" w:dyaOrig="847">
                <v:shape id="_x0000_i1054" type="#_x0000_t75" style="width:75.4pt;height:42.8pt" o:ole="">
                  <v:imagedata r:id="rId51" o:title=""/>
                </v:shape>
                <o:OLEObject Type="Embed" ProgID="ChemDraw.Document.6.0" ShapeID="_x0000_i1054" DrawAspect="Content" ObjectID="_1737358701" r:id="rId52"/>
              </w:objec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76EE2" w:rsidRPr="00FD3EC6" w:rsidRDefault="0033008B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oMath>
            <w:r w:rsidR="007C58CC"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CH</m:t>
              </m:r>
            </m:oMath>
            <w:r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CHC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FD69F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Three dimensional molecules with cross links are formed in the case of 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D69F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Thermoplastic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D69F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Thermosetting plastic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D69F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Both (a) and (b)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D69F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Polymeris</w:t>
            </w:r>
            <w:r w:rsidRPr="00FD3EC6">
              <w:rPr>
                <w:rFonts w:ascii="Cambria Math" w:hAnsi="Cambria Math"/>
              </w:rPr>
              <w:t>ation in which two or more chemically different monomers take part is called: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Addition </w:t>
            </w:r>
            <w:r w:rsidRPr="00FD3EC6">
              <w:rPr>
                <w:rFonts w:ascii="Cambria Math" w:hAnsi="Cambria Math"/>
              </w:rPr>
              <w:t>polymeris</w:t>
            </w:r>
            <w:r w:rsidRPr="00FD3EC6">
              <w:rPr>
                <w:rFonts w:ascii="Cambria Math" w:hAnsi="Cambria Math"/>
              </w:rPr>
              <w:t>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Copolymeris</w:t>
            </w:r>
            <w:r w:rsidRPr="00FD3EC6">
              <w:rPr>
                <w:rFonts w:ascii="Cambria Math" w:hAnsi="Cambria Math"/>
              </w:rPr>
              <w:t>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Chain polymeris</w:t>
            </w:r>
            <w:r w:rsidRPr="00FD3EC6">
              <w:rPr>
                <w:rFonts w:ascii="Cambria Math" w:hAnsi="Cambria Math"/>
              </w:rPr>
              <w:t>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Homo polymerization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407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type of forces are present in vulcanized rubber?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07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Weakest intermolecular forces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07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Hydrogen bonding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07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Three dimensional network of bonds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079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Metallic bonding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1229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Teflon polymer is formed by the polymerization 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12294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=CH-CN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12294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 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12294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 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E12294" w:rsidRPr="00490DDE" w:rsidRDefault="0033008B" w:rsidP="006030BF">
            <w:pPr>
              <w:spacing w:after="0"/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 =CHCl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4B0ED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In the reaction sequence,</w:t>
            </w:r>
          </w:p>
          <w:p w:rsidR="004B0EDD" w:rsidRDefault="0033008B" w:rsidP="00DB1CAC">
            <w:pPr>
              <w:spacing w:after="0"/>
              <w:contextualSpacing/>
            </w:pPr>
            <w:r>
              <w:pict>
                <v:shape id="_x0000_i1055" type="#_x0000_t75" style="width:203.1pt;height:79.45pt">
                  <v:imagedata r:id="rId53" o:title=""/>
                </v:shape>
              </w:pict>
            </w:r>
          </w:p>
          <w:p w:rsidR="004B0EDD" w:rsidRPr="008D662E" w:rsidRDefault="0033008B" w:rsidP="00DB1CAC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is</m:t>
                </m:r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B0ED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Cyclohexanone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B0ED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Caprolactum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B0EDD" w:rsidRPr="00490DDE" w:rsidRDefault="007C58CC" w:rsidP="00DB1CAC">
            <w:pPr>
              <w:spacing w:after="0"/>
              <w:contextualSpacing/>
              <w:rPr>
                <w:rFonts w:ascii="Cambria Math" w:hAnsi="Cambria Math"/>
                <w:vertAlign w:val="subscript"/>
              </w:rPr>
            </w:pPr>
            <w:r w:rsidRPr="00490DDE">
              <w:rPr>
                <w:rFonts w:ascii="Cambria Math" w:hAnsi="Cambria Math"/>
              </w:rPr>
              <w:t>HO(CH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>)</w:t>
            </w:r>
            <w:r w:rsidRPr="00490DDE">
              <w:rPr>
                <w:rFonts w:ascii="Cambria Math" w:hAnsi="Cambria Math"/>
                <w:vertAlign w:val="subscript"/>
              </w:rPr>
              <w:t>6</w:t>
            </w:r>
            <w:r w:rsidRPr="00490DDE">
              <w:rPr>
                <w:rFonts w:ascii="Cambria Math" w:hAnsi="Cambria Math"/>
              </w:rPr>
              <w:t>NH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B0ED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Hexamethylenediisocyanate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FA1FE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 polymer which is used in non-sticky kitchenware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A1FE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A1FE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A1FE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Rayon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FA1FE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Isoprene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381EB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chemical name of isoprene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381EB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2- methyl-1, 3-butadiene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381EB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2-chloro-1, 3-butadiene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381EB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2-methoxypropene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381EB5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B0B5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Which of the </w:t>
            </w:r>
            <w:r w:rsidRPr="00490DDE">
              <w:rPr>
                <w:rFonts w:ascii="Cambria Math" w:hAnsi="Cambria Math"/>
              </w:rPr>
              <w:t>following is thermosetting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B0B5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B0B5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B0B5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B0B50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SBR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Glyptal or alkyd is 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Ethylene glycol and phthalic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Ethylene and phthalic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Phthalic acid and acetylene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34CF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The </w:t>
            </w:r>
            <w:r w:rsidRPr="0015229B">
              <w:rPr>
                <w:rFonts w:ascii="Cambria Math" w:hAnsi="Cambria Math"/>
              </w:rPr>
              <w:t>correct statement about Thiokol rubber is that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34CF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It is a natural polysulphide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34CF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It is resistant to oils and abrasion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34CF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It is prepared by addition 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C34CF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All of the above are correct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97338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Which of the following is cross-linked </w:t>
            </w:r>
            <w:r w:rsidRPr="00490DDE">
              <w:rPr>
                <w:rFonts w:ascii="Cambria Math" w:hAnsi="Cambria Math"/>
              </w:rPr>
              <w:t>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97338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97338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Orlon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97338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97338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Bakelite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0524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Dacron is an example of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0524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Elastomer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0524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Fibre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0524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Thermoplastic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605242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Thermosetting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62C9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 high molecular weight molecule, made up of a large number of smaller unis, is known as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62C9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Monomer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62C9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Biomolecule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62C9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62C9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Both (b)and(c)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Polymers are: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Micromolecules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Macromolecules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Sub-micromolecules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one is a homopolymer?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 6,6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Neoprene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40EEC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 plastic household  crockery is prepared by using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40EEC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Melamine and tetrafluoroethane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40EEC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Malonic acid and hexamethyleneamine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40EEC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Melamine and vinyl acetate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40EEC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Melamine and formaldehyde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7656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polymer used in making synthetic hair wigs is made up of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7656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=CHCI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7656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=CHCOOC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76561" w:rsidRPr="0015229B" w:rsidRDefault="0033008B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C76561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191.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76EE2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Copolymer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122B4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polymer which has conducting power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22B4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Polyethylene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22B4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Polybutadiene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22B4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22B4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Polyacetylene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one is protein fibre?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Cotton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Rayon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Silk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Polyester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Strongest interparticle forces exists in: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Elastomers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Thermoplastics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Fibres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Thermosetting polymers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Buna-S is a synthetic copolymer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Styrene and 1,</w:t>
            </w:r>
            <w:r w:rsidRPr="00FD3EC6">
              <w:rPr>
                <w:rFonts w:ascii="Cambria Math" w:hAnsi="Cambria Math"/>
              </w:rPr>
              <w:t xml:space="preserve"> 3-butadiene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Styrene and 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1,3-butadiene and 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33E0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one ischain-growth polymers?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33E0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33E0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33E0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33E07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Bakelite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B33A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polymer has ester linkage?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B33A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B33A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B33A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B33A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SBR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027B7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polymer melmac is obtained by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6027B7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Addition polymerization of melamine and formaldehyde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6027B7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Free radical 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 of acrylonitrile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6027B7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Condensation polymerization of melamine and formaldehyde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6027B7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Coordination </w:t>
            </w:r>
            <w:r w:rsidRPr="0015229B">
              <w:rPr>
                <w:rFonts w:ascii="Cambria Math" w:hAnsi="Cambria Math"/>
              </w:rPr>
              <w:t>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 of melamine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monomer units of silicons a water repellant, acid resistant and heat resistant polymer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Si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Si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33008B" w:rsidP="00FD3EC6">
            <w:pPr>
              <w:spacing w:after="0"/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SiO</m:t>
                </m:r>
              </m:oMath>
            </m:oMathPara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belong to the class of natural polymers?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Proteins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All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process involves the formation of polystyrene from styrene?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Polymerisation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Racemization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Condensation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Reversible reaction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FE200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among the following is a synthetic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E200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Proteins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E200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Polysaccharides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E200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Natural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E200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Phenol-formaldehyde resin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14A8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PVC is prepared by the polymerization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14A8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14A8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1-chloropropene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14A8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Propene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14A8F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1-chloroethene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B0E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In the natural rubber, the isoprene units are joined in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B0E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Head to heat manner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B0E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Tail to tail manner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B0E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Head to tail manner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B0E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Random manner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395EC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 is 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95EC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Polysaccharide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95EC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Polyester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95EC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Polyamide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95EC4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All of these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C0E7C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type of polymer is bakelite?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C0E7C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Addition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C0E7C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Homopolymer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C0E7C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Condensation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C0E7C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Biopolymer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2DB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of the following is not a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2DB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2DB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Petroleum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2DB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2DBE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Natural rubber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B031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is not an example of homopolymer out of the following?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B031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B031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SBR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B031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Orlon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0B0311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Teflon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209.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6E6DE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Which of </w:t>
            </w:r>
            <w:r w:rsidRPr="0015229B">
              <w:rPr>
                <w:rFonts w:ascii="Cambria Math" w:hAnsi="Cambria Math"/>
              </w:rPr>
              <w:t>the following is a biodegradable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E6DE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E6DE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E6DE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Polyvinyl chloride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6E6DEF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170E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The monomers used for the preparation of nylon 2-nylon 6 is/are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170E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Caprolactam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170E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Alanine and amino caproric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170E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Glycine and amino caproic</w:t>
            </w:r>
            <w:r w:rsidRPr="00490DDE">
              <w:rPr>
                <w:rFonts w:ascii="Cambria Math" w:hAnsi="Cambria Math"/>
              </w:rPr>
              <w:t xml:space="preserve">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170E19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Hexamethylenediamine and adipic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E76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 6,6 is not 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E76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Condensation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E76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Polyamide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E76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Homopolymer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DE76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76346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 polymer containing strong intermolecular forces e.g. hydrogen bonding,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76346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 xml:space="preserve">Teflon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7634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76346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Polystyrene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7634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Natural rubber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FD184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strongest molecular forces are present in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D184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Elastomers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D184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Thermoplastics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D184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Fibres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D184C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thermosetting polymers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05540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The monomers of Buna-S rubber are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5540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Vinyl chloride and sulphur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5540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Butadiene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5540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Styrene </w:t>
            </w:r>
            <w:r w:rsidRPr="00490DDE">
              <w:rPr>
                <w:rFonts w:ascii="Cambria Math" w:hAnsi="Cambria Math"/>
              </w:rPr>
              <w:t>and butadiene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05540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Isoprene and butadiene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13560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statements is not true?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13560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Natural silk is a protein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13560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PDI for natural polymers is greater than one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13560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Polyurethane foams are used for making pillows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13560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HDPE is prepared by Ziegler-Natta polymerisation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FB774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Bakelite is a product of the reaction between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B774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Formaldehyde and NaOH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B774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Aniline and urea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B774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Phenol and methanol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FB7746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Phenol and chloroform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Toluene di-isocyanate is used to prepare: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Polyesters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Polyamides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Polycarbonates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Polyurethanes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1D485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Which polymer is used in controlled drugs capsules?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D485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SBR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D485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PTFE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D485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PHBV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D485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PAN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F20C9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one of the following is not correctly matched?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9F20C9" w:rsidRPr="00383F21" w:rsidRDefault="000F1185" w:rsidP="000F1185">
            <w:r>
              <w:t>&lt;img src=”219</w:t>
            </w:r>
            <w:r w:rsidRPr="000F1185">
              <w:t>_A</w:t>
            </w:r>
            <w:r>
              <w:t>1</w:t>
            </w:r>
            <w:r w:rsidRPr="000F1185">
              <w:t>.gif”&gt;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9F20C9" w:rsidRPr="00383F21" w:rsidRDefault="000F1185" w:rsidP="000F1185">
            <w:r>
              <w:t>&lt;img src=”219</w:t>
            </w:r>
            <w:r w:rsidRPr="000F1185">
              <w:t>_A</w:t>
            </w:r>
            <w:r>
              <w:t>2</w:t>
            </w:r>
            <w:r w:rsidRPr="000F1185">
              <w:t>.gif”&gt;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9F20C9" w:rsidRPr="00383F21" w:rsidRDefault="000F1185" w:rsidP="000F1185">
            <w:r>
              <w:t>&lt;img src=”219</w:t>
            </w:r>
            <w:r w:rsidRPr="000F1185">
              <w:t>_A</w:t>
            </w:r>
            <w:r>
              <w:t>3</w:t>
            </w:r>
            <w:r w:rsidRPr="000F1185">
              <w:t>.gif”&gt;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  <w:vAlign w:val="center"/>
          </w:tcPr>
          <w:p w:rsidR="009F20C9" w:rsidRPr="00383F21" w:rsidRDefault="000F1185" w:rsidP="000F1185">
            <w:r>
              <w:t>&lt;img src=”219</w:t>
            </w:r>
            <w:r w:rsidRPr="000F1185">
              <w:t>_A</w:t>
            </w:r>
            <w:r>
              <w:t>4</w:t>
            </w:r>
            <w:r w:rsidRPr="000F1185">
              <w:t>.gif”&gt;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02BF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Amongst the following the branched chain polymer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02BF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02BF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Low density polythene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02BF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High density polythene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02BF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Polyester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CC1D0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15229B">
              <w:rPr>
                <w:rFonts w:ascii="Cambria Math" w:hAnsi="Cambria Math"/>
              </w:rPr>
              <w:t xml:space="preserve"> is a monomer of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C1D0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C1D0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C1D0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Glyptal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CC1D0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Teflon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monomer units of PTFE are: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CH</m:t>
              </m:r>
            </m:oMath>
            <w:r w:rsidRPr="00FD3EC6">
              <w:rPr>
                <w:rFonts w:ascii="Cambria Math" w:hAnsi="Cambria Math"/>
              </w:rPr>
              <w:t>—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33008B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oMath>
            <w:r w:rsidR="007C58CC"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33008B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oMath>
            <w:r w:rsidR="007C58CC" w:rsidRPr="00FD3EC6">
              <w:rPr>
                <w:rFonts w:ascii="Cambria Math" w:hAnsi="Cambria Math"/>
              </w:rPr>
              <w:t>—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FClC</m:t>
              </m:r>
            </m:oMath>
            <w:r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5023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Bakelite is an example of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5023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Elastomer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5023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Fibre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5023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Thermoplastic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A5023A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Thermosetting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36E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monomer of PVC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36E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Ethane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36E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Chloroethene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36E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Dichloroethene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36E4D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Tetra chloroethene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A65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monomers of terylene are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EA65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Phenol and formaldehyde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EA65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Ethylene glycol and phthalic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EA65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Adipic acid and hexamethylenediamine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EA65BD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Ethylene glycol and terephthalic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226.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A </w:t>
            </w:r>
            <w:r w:rsidRPr="00FD3EC6">
              <w:rPr>
                <w:rFonts w:ascii="Cambria Math" w:hAnsi="Cambria Math"/>
              </w:rPr>
              <w:t>copolymer of vinyl chloride and vinyl acetate is called: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Vinylon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Saran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Dynel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Orlon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one of the following statements is not true?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Natural rubber has the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trans</m:t>
              </m:r>
            </m:oMath>
            <w:r w:rsidRPr="00FD3EC6">
              <w:rPr>
                <w:rFonts w:ascii="Cambria Math" w:hAnsi="Cambria Math"/>
              </w:rPr>
              <w:t>-configuration at every double bond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Buna-S is a copolymer of butadiene and styrene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Natural rubber is a 1,4-polymer of </w:t>
            </w:r>
            <w:r w:rsidRPr="00FD3EC6">
              <w:rPr>
                <w:rFonts w:ascii="Cambria Math" w:hAnsi="Cambria Math"/>
              </w:rPr>
              <w:t>isoprene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EC6595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In v</w:t>
            </w:r>
            <w:r w:rsidRPr="00FD3EC6">
              <w:rPr>
                <w:rFonts w:ascii="Cambria Math" w:hAnsi="Cambria Math"/>
              </w:rPr>
              <w:t>ulcanization, the formation of s</w:t>
            </w:r>
            <w:r w:rsidRPr="00FD3EC6">
              <w:rPr>
                <w:rFonts w:ascii="Cambria Math" w:hAnsi="Cambria Math"/>
              </w:rPr>
              <w:t>ulphur bridges between different chains make rubber harder and stronger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PMMA is the 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Methylmethacrylate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Methylacrylate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Methacrylate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Ethylacrylate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E1EA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Polyethylene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E1EA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Random copolymer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E1EA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Homopolymer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E1EA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Alternate copolymer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E1EA2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Cross-linked copolymer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Which of the following is not a fibre?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Polyacrylonitrile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Polychloroprene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9C36F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is not a biopolymer?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C36F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Proteins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C36F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C36F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9C36F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RNA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5BC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polymers does not involve cross-linkages?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5BC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Vulcanized 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5BC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Melamine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5BC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5BCF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7724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Natural rubber is not used in making footwear for polar regions because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7724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Natural </w:t>
            </w:r>
            <w:r w:rsidRPr="00490DDE">
              <w:rPr>
                <w:rFonts w:ascii="Cambria Math" w:hAnsi="Cambria Math"/>
              </w:rPr>
              <w:t>rubber becomes soft at temperature lower than</w:t>
            </w:r>
            <m:oMath>
              <m:r>
                <w:rPr>
                  <w:rFonts w:ascii="Cambria Math" w:hAnsi="Cambria Math"/>
                </w:rPr>
                <m:t>10°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</w:rPr>
                <m:t>.</m:t>
              </m:r>
            </m:oMath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7724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Natural rubber becomes brittle at temperature lower than</w:t>
            </w:r>
            <m:oMath>
              <m:r>
                <w:rPr>
                  <w:rFonts w:ascii="Cambria Math" w:hAnsi="Cambria Math"/>
                </w:rPr>
                <m:t>10°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</w:rPr>
                <m:t>.</m:t>
              </m:r>
            </m:oMath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7724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Natural rubber melts at temperature lower than </w:t>
            </w:r>
            <m:oMath>
              <m:r>
                <w:rPr>
                  <w:rFonts w:ascii="Cambria Math" w:hAnsi="Cambria Math"/>
                </w:rPr>
                <m:t>10°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</w:rPr>
                <m:t>.</m:t>
              </m:r>
            </m:oMath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  <w:vAlign w:val="center"/>
          </w:tcPr>
          <w:p w:rsidR="00E77241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Natural rubber becomes stronger at temperature lower than </w:t>
            </w:r>
            <m:oMath>
              <m:r>
                <w:rPr>
                  <w:rFonts w:ascii="Cambria Math" w:hAnsi="Cambria Math"/>
                </w:rPr>
                <m:t>10°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</w:rPr>
                <m:t>.</m:t>
              </m:r>
            </m:oMath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430598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The </w:t>
            </w:r>
            <w:r w:rsidRPr="0015229B">
              <w:rPr>
                <w:rFonts w:ascii="Cambria Math" w:hAnsi="Cambria Math"/>
              </w:rPr>
              <w:t>intermediate never form during chain growth polymerization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  <w:r w:rsidR="000F1185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30598" w:rsidRPr="00383F21" w:rsidRDefault="000F1185" w:rsidP="000F1185">
            <w:r>
              <w:t>&lt;img src=”234</w:t>
            </w:r>
            <w:r w:rsidRPr="000F1185">
              <w:t>_A</w:t>
            </w:r>
            <w:r>
              <w:t>1</w:t>
            </w:r>
            <w:r w:rsidRPr="000F1185">
              <w:t>.gif”&gt;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30598" w:rsidRPr="00383F21" w:rsidRDefault="000F1185" w:rsidP="000F1185">
            <w:r>
              <w:t>&lt;img src=”234</w:t>
            </w:r>
            <w:r w:rsidRPr="000F1185">
              <w:t>_A</w:t>
            </w:r>
            <w:r>
              <w:t>2</w:t>
            </w:r>
            <w:r w:rsidRPr="000F1185">
              <w:t>.gif”&gt;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30598" w:rsidRPr="00383F21" w:rsidRDefault="000F1185" w:rsidP="000F1185">
            <w:r>
              <w:t>&lt;img src=”234</w:t>
            </w:r>
            <w:r w:rsidRPr="000F1185">
              <w:t>_A</w:t>
            </w:r>
            <w:r>
              <w:t>3</w:t>
            </w:r>
            <w:r w:rsidRPr="000F1185">
              <w:t>.gif”&gt;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430598" w:rsidRPr="00383F21" w:rsidRDefault="000F1185" w:rsidP="000F1185">
            <w:r>
              <w:t>&lt;img src=”234</w:t>
            </w:r>
            <w:r w:rsidRPr="000F1185">
              <w:t>_A</w:t>
            </w:r>
            <w:r>
              <w:t>4</w:t>
            </w:r>
            <w:r w:rsidRPr="000F1185">
              <w:t>.gif”&gt;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7D1E8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 number average molecular mass and mass average molecular mass of a polymer are respectively 30,000 and 40,000. The poly dispersity index of the polymer is 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D1E8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&lt;1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D1E8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&gt;1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D1E8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1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7D1E8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0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E156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Among the following, a natural polymer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E156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E156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PVC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E156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E156D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A815D1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Natural rubber is a polymer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815D1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Styrene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815D1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Isoprene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815D1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A815D1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Butadiene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27E4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Nylon-6, 6 is obtained by condensation polymerization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27E4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Adipic acid and hexamethylenediamine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27E4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Phenol and formaldehyde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27E4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Terephthalic acid and ethylene glycol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27E4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Sebacic acid and hexamethylene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Teflon, polystyrene and neoprene are all: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Copolymers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Condensation polymers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Homopolymers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Monomers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41E20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 best way to prepare polyisobutylene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41E20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Coordination 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41E20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Cationic polymerization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41E20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Anionic 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541E20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Free radical polymerization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F12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The </w:t>
            </w:r>
            <w:r w:rsidRPr="0015229B">
              <w:rPr>
                <w:rFonts w:ascii="Cambria Math" w:hAnsi="Cambria Math"/>
              </w:rPr>
              <w:t>compound that inhibits the growth of polymer chain during vinyl polymerization,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12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Carbon tetrachloride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12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p-benzoquinone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12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Benzophenone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8F124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Carbon dioxide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5C0313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Synthetic rubber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C0313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Polyisoprene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C031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Polychloroprene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C0313" w:rsidRPr="00490DDE" w:rsidRDefault="007C58CC" w:rsidP="00DB1CA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Cambria Math" w:hAnsi="Cambria Math" w:cs="Calibri"/>
              </w:rPr>
            </w:pPr>
            <w:r w:rsidRPr="00490DDE">
              <w:rPr>
                <w:rFonts w:ascii="Cambria Math" w:hAnsi="Cambria Math" w:cs="Calibri"/>
              </w:rPr>
              <w:t>Polyethene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5C0313" w:rsidRPr="00490DDE" w:rsidRDefault="007C58CC" w:rsidP="00DB1CAC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Polyesters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20351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is not a synthetic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0351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Polyisoprene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0351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Polybutadiene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0351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Polythleneterephthalate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20351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Polyethylene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 10 is a polymer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Hexamethylene and adipic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Hexamethylene and sebacic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Caprolactam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64EE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Buna –N is a polymer of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64EE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Butadiene and isoprene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64EE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Butadiene and acrylonitrile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64EE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Isoprene and ethylene diamine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64EE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Isoprene and butyl diamine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1C03C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among the following is a chain-growth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C03C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C03C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Barkelite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C03C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C03C5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Teflon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752A7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Lactam from which nylon-4 is synthesi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ed, is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752A7" w:rsidRPr="00383F21" w:rsidRDefault="000F1185" w:rsidP="000F1185">
            <w:r>
              <w:t>&lt;img src=”247</w:t>
            </w:r>
            <w:r w:rsidRPr="000F1185">
              <w:t>_A</w:t>
            </w:r>
            <w:r>
              <w:t>1</w:t>
            </w:r>
            <w:r w:rsidRPr="000F1185">
              <w:t>.gif”&gt;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752A7" w:rsidRPr="00383F21" w:rsidRDefault="000F1185" w:rsidP="000F1185">
            <w:r>
              <w:t>&lt;img src=”247</w:t>
            </w:r>
            <w:r w:rsidRPr="000F1185">
              <w:t>_A</w:t>
            </w:r>
            <w:r>
              <w:t>2</w:t>
            </w:r>
            <w:r w:rsidRPr="000F1185">
              <w:t>.gif”&gt;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752A7" w:rsidRPr="00383F21" w:rsidRDefault="000F1185" w:rsidP="000F1185">
            <w:r>
              <w:t>&lt;img src=”247</w:t>
            </w:r>
            <w:r w:rsidRPr="000F1185">
              <w:t>_A</w:t>
            </w:r>
            <w:r>
              <w:t>3</w:t>
            </w:r>
            <w:r w:rsidRPr="000F1185">
              <w:t>.gif”&gt;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  <w:vAlign w:val="center"/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  <w:vAlign w:val="center"/>
          </w:tcPr>
          <w:p w:rsidR="00D752A7" w:rsidRPr="00383F21" w:rsidRDefault="000F1185" w:rsidP="000F1185">
            <w:r>
              <w:t>&lt;img src=”247</w:t>
            </w:r>
            <w:r w:rsidRPr="000F1185">
              <w:t>_A</w:t>
            </w:r>
            <w:r>
              <w:t>4</w:t>
            </w:r>
            <w:r w:rsidRPr="000F1185">
              <w:t>.gif”&gt;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3D4C03" w:rsidRPr="00490DDE" w:rsidRDefault="007C58CC" w:rsidP="00E1282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 threads are made up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D4C03" w:rsidRPr="00490DDE" w:rsidRDefault="007C58CC" w:rsidP="00E1282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Polyvinyl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D4C03" w:rsidRPr="00490DDE" w:rsidRDefault="007C58CC" w:rsidP="00E1282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Polyester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D4C03" w:rsidRPr="00490DDE" w:rsidRDefault="007C58CC" w:rsidP="00E1282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Polyamide polymer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3D4C03" w:rsidRPr="00490DDE" w:rsidRDefault="007C58CC" w:rsidP="00E1282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Polyethylene polymer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249.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Thermosets are: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Cross-linked polymers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Don’t melt or soften on heating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Cross-linking is usually developed at the time of moulding where they harden reversibly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A2D73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All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250.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871AC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When two or more chemically different monomers take part in </w:t>
            </w:r>
            <w:r w:rsidRPr="0015229B">
              <w:rPr>
                <w:rFonts w:ascii="Cambria Math" w:hAnsi="Cambria Math"/>
              </w:rPr>
              <w:t>polymerization, it is called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71AC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Addition 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71AC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Copolymerization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71AC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Chain polymerization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871ACB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Homopolymerisation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251.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1A6B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In which of the following polymers, empirical formula resembles with monomer?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A6B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A6B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Teflon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A6B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Nylon-6,6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1A6BB8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Dacron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252.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 co</w:t>
            </w:r>
            <w:r w:rsidRPr="00FD3EC6">
              <w:rPr>
                <w:rFonts w:ascii="Cambria Math" w:hAnsi="Cambria Math"/>
              </w:rPr>
              <w:t>polymer is obtained by polymeris</w:t>
            </w:r>
            <w:r w:rsidRPr="00FD3EC6">
              <w:rPr>
                <w:rFonts w:ascii="Cambria Math" w:hAnsi="Cambria Math"/>
              </w:rPr>
              <w:t>ation of: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One type of monomer units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More than one type of monomer units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Either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D31A2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None of the above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253.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747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When condensation product of hexamethylenediamine and adipic</w:t>
            </w:r>
            <w:r w:rsidRPr="00490DDE">
              <w:rPr>
                <w:rFonts w:ascii="Cambria Math" w:hAnsi="Cambria Math"/>
              </w:rPr>
              <w:t xml:space="preserve"> acid is heated to 353 K</w:t>
            </w:r>
            <m:oMath>
              <m:r>
                <w:rPr>
                  <w:rFonts w:ascii="Cambria Math" w:hAnsi="Cambria Math"/>
                </w:rPr>
                <m:t>(80°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</w:rPr>
                <m:t>)</m:t>
              </m:r>
            </m:oMath>
            <w:r w:rsidRPr="00490DDE">
              <w:rPr>
                <w:rFonts w:ascii="Cambria Math" w:hAnsi="Cambria Math"/>
              </w:rPr>
              <w:t xml:space="preserve"> in an atmosphere of nitrogen for about 4-5h,the product obtained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6747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Solid polymer of nylon 66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6747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Liquid polymer of nylon 66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6747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Gaseous polymer of nylon 66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B67474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Liquid polymer of nylon66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254.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42161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Dacron is polymer is 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2161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Glycol and formaldehyde 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2161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Glycol and phenol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2161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Glycol and phthalic acid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2148" w:type="pct"/>
            <w:gridSpan w:val="3"/>
            <w:tcMar>
              <w:left w:w="0" w:type="dxa"/>
              <w:right w:w="0" w:type="dxa"/>
            </w:tcMar>
          </w:tcPr>
          <w:p w:rsidR="00421612" w:rsidRPr="00490DDE" w:rsidRDefault="007C58CC" w:rsidP="006030BF">
            <w:pPr>
              <w:spacing w:after="0"/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Glycol and terephthalic acid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255.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DC2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Which of the following is not an example of addition polymer?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C2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Terylene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C2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Polypropylene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C2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Polyethylene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DC2DA6" w:rsidRPr="0015229B" w:rsidRDefault="007C58CC" w:rsidP="00987E28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256.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Example of </w:t>
            </w:r>
            <w:r w:rsidRPr="00FD3EC6">
              <w:rPr>
                <w:rFonts w:ascii="Cambria Math" w:hAnsi="Cambria Math"/>
              </w:rPr>
              <w:t>addition polymer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Buna-S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E41B41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Malamac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257.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Natural fibre is: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Starch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Cellulose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Rubber</w:t>
            </w: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1074" w:type="pct"/>
            <w:tcMar>
              <w:left w:w="0" w:type="dxa"/>
              <w:right w:w="0" w:type="dxa"/>
            </w:tcMar>
          </w:tcPr>
          <w:p w:rsidR="00B60CC6" w:rsidRPr="00FD3EC6" w:rsidRDefault="007C58CC" w:rsidP="00FD3EC6">
            <w:pPr>
              <w:spacing w:after="0"/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258.</w:t>
            </w:r>
          </w:p>
        </w:tc>
        <w:tc>
          <w:tcPr>
            <w:tcW w:w="4780" w:type="pct"/>
            <w:gridSpan w:val="8"/>
            <w:tcMar>
              <w:left w:w="0" w:type="dxa"/>
              <w:right w:w="0" w:type="dxa"/>
            </w:tcMar>
          </w:tcPr>
          <w:p w:rsidR="001208C6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Select the correct statement.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1208C6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Vinyon is a copolymer of v</w:t>
            </w:r>
            <w:r>
              <w:rPr>
                <w:rFonts w:ascii="Cambria Math" w:hAnsi="Cambria Math"/>
              </w:rPr>
              <w:t>i</w:t>
            </w:r>
            <w:r w:rsidRPr="0015229B">
              <w:rPr>
                <w:rFonts w:ascii="Cambria Math" w:hAnsi="Cambria Math"/>
              </w:rPr>
              <w:t>nyl chloride and vinyl acetate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1208C6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Saran is a copolymer of vinyl chloride and vinylidine chloride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1208C6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Bu</w:t>
            </w:r>
            <w:r>
              <w:rPr>
                <w:rFonts w:ascii="Cambria Math" w:hAnsi="Cambria Math"/>
              </w:rPr>
              <w:t>t</w:t>
            </w:r>
            <w:r w:rsidRPr="0015229B">
              <w:rPr>
                <w:rFonts w:ascii="Cambria Math" w:hAnsi="Cambria Math"/>
              </w:rPr>
              <w:t>yl rubber is a copolymer of isobutylene and isoprene</w:t>
            </w:r>
          </w:p>
        </w:tc>
      </w:tr>
      <w:tr w:rsidR="0004477C" w:rsidRPr="00453EAC" w:rsidTr="00604489">
        <w:tc>
          <w:tcPr>
            <w:tcW w:w="220" w:type="pct"/>
            <w:tcMar>
              <w:left w:w="0" w:type="dxa"/>
              <w:right w:w="0" w:type="dxa"/>
            </w:tcMar>
          </w:tcPr>
          <w:p w:rsidR="00CC19AB" w:rsidRPr="00453EAC" w:rsidRDefault="00CC19AB" w:rsidP="0029137C">
            <w:pPr>
              <w:contextualSpacing/>
              <w:rPr>
                <w:rFonts w:asciiTheme="majorHAnsi" w:hAnsiTheme="majorHAnsi"/>
              </w:rPr>
            </w:pPr>
          </w:p>
        </w:tc>
        <w:tc>
          <w:tcPr>
            <w:tcW w:w="122" w:type="pct"/>
            <w:tcMar>
              <w:left w:w="0" w:type="dxa"/>
              <w:right w:w="0" w:type="dxa"/>
            </w:tcMar>
          </w:tcPr>
          <w:p w:rsidR="00DD7516" w:rsidRPr="00453EAC" w:rsidRDefault="007C58CC" w:rsidP="00DD7516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d)</w:t>
            </w:r>
          </w:p>
        </w:tc>
        <w:tc>
          <w:tcPr>
            <w:tcW w:w="4683" w:type="pct"/>
            <w:gridSpan w:val="7"/>
            <w:tcMar>
              <w:left w:w="0" w:type="dxa"/>
              <w:right w:w="0" w:type="dxa"/>
            </w:tcMar>
          </w:tcPr>
          <w:p w:rsidR="001208C6" w:rsidRPr="0015229B" w:rsidRDefault="007C58CC" w:rsidP="00253CB2">
            <w:pPr>
              <w:spacing w:after="0"/>
              <w:contextualSpacing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All of the above are correct</w:t>
            </w:r>
          </w:p>
        </w:tc>
      </w:tr>
    </w:tbl>
    <w:p w:rsidR="005B5493" w:rsidRDefault="007C58CC">
      <w:r>
        <w:br w:type="page"/>
      </w:r>
    </w:p>
    <w:p w:rsidR="00847CD8" w:rsidRDefault="00847CD8">
      <w:pPr>
        <w:rPr>
          <w:rFonts w:asciiTheme="majorHAnsi" w:hAnsiTheme="majorHAnsi"/>
        </w:rPr>
        <w:sectPr w:rsidR="00847CD8" w:rsidSect="0004477C">
          <w:headerReference w:type="even" r:id="rId54"/>
          <w:headerReference w:type="default" r:id="rId55"/>
          <w:headerReference w:type="first" r:id="rId56"/>
          <w:type w:val="continuous"/>
          <w:pgSz w:w="11907" w:h="16839" w:code="9"/>
          <w:pgMar w:top="720" w:right="720" w:bottom="720" w:left="720" w:header="720" w:footer="113" w:gutter="0"/>
          <w:cols w:sep="1" w:space="720"/>
          <w:docGrid w:linePitch="360"/>
        </w:sectPr>
      </w:pPr>
    </w:p>
    <w:p w:rsidR="003202A8" w:rsidRPr="005F787C" w:rsidRDefault="002C6A12" w:rsidP="004715BD">
      <w:pPr>
        <w:spacing w:line="240" w:lineRule="auto"/>
        <w:contextualSpacing/>
        <w:jc w:val="center"/>
        <w:rPr>
          <w:rFonts w:asciiTheme="majorHAnsi" w:hAnsiTheme="majorHAnsi"/>
          <w:b/>
          <w:bCs/>
          <w:sz w:val="48"/>
        </w:rPr>
      </w:pPr>
      <w:r>
        <w:rPr>
          <w:rFonts w:asciiTheme="majorHAnsi" w:hAnsiTheme="majorHAnsi"/>
          <w:b/>
          <w:bCs/>
          <w:noProof/>
          <w:sz w:val="48"/>
          <w:lang w:bidi="mr-IN"/>
        </w:rPr>
        <w:lastRenderedPageBreak/>
        <w:t>ACTIVE SITE TUTORIALS</w:t>
      </w:r>
    </w:p>
    <w:p w:rsidR="003202A8" w:rsidRPr="005F787C" w:rsidRDefault="003202A8" w:rsidP="004715BD">
      <w:pPr>
        <w:spacing w:line="240" w:lineRule="auto"/>
        <w:contextualSpacing/>
        <w:jc w:val="center"/>
        <w:rPr>
          <w:rFonts w:asciiTheme="majorHAnsi" w:hAnsiTheme="majorHAnsi"/>
        </w:rPr>
      </w:pPr>
    </w:p>
    <w:p w:rsidR="0098326E" w:rsidRPr="0098326E" w:rsidRDefault="007C58CC" w:rsidP="0098326E">
      <w:pPr>
        <w:spacing w:line="240" w:lineRule="auto"/>
        <w:contextualSpacing/>
        <w:rPr>
          <w:rFonts w:asciiTheme="majorHAnsi" w:hAnsiTheme="majorHAnsi"/>
        </w:rPr>
      </w:pPr>
      <w:r w:rsidRPr="003202A8">
        <w:rPr>
          <w:rFonts w:asciiTheme="majorHAnsi" w:hAnsiTheme="majorHAnsi"/>
          <w:b/>
          <w:bCs/>
        </w:rPr>
        <w:t>Date</w:t>
      </w:r>
      <w:r>
        <w:rPr>
          <w:rFonts w:asciiTheme="majorHAnsi" w:hAnsiTheme="majorHAnsi"/>
          <w:b/>
          <w:bCs/>
        </w:rPr>
        <w:tab/>
      </w:r>
      <w:r w:rsidRPr="003202A8">
        <w:rPr>
          <w:rFonts w:asciiTheme="majorHAnsi" w:hAnsiTheme="majorHAnsi"/>
          <w:b/>
          <w:bCs/>
        </w:rPr>
        <w:t>:</w:t>
      </w:r>
      <w:r>
        <w:rPr>
          <w:rFonts w:asciiTheme="majorHAnsi" w:hAnsiTheme="majorHAnsi"/>
        </w:rPr>
        <w:t>23-07-2019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b/>
          <w:bCs/>
        </w:rPr>
        <w:t>TEST ID: 198</w:t>
      </w:r>
    </w:p>
    <w:p w:rsidR="0098326E" w:rsidRDefault="007C58CC" w:rsidP="0098326E">
      <w:pPr>
        <w:spacing w:line="240" w:lineRule="auto"/>
        <w:contextualSpacing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Time</w:t>
      </w:r>
      <w:r>
        <w:rPr>
          <w:rFonts w:asciiTheme="majorHAnsi" w:hAnsiTheme="majorHAnsi"/>
          <w:b/>
          <w:bCs/>
        </w:rPr>
        <w:tab/>
        <w:t xml:space="preserve">: </w:t>
      </w:r>
      <w:r>
        <w:rPr>
          <w:rFonts w:asciiTheme="majorHAnsi" w:hAnsiTheme="majorHAnsi"/>
        </w:rPr>
        <w:t>04:18:00</w:t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  <w:t>CHEMISTRY</w:t>
      </w:r>
    </w:p>
    <w:p w:rsidR="0098326E" w:rsidRDefault="007C58CC" w:rsidP="0098326E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>Marks</w:t>
      </w:r>
      <w:r>
        <w:rPr>
          <w:rFonts w:asciiTheme="majorHAnsi" w:hAnsiTheme="majorHAnsi"/>
          <w:b/>
          <w:bCs/>
        </w:rPr>
        <w:tab/>
        <w:t xml:space="preserve">: </w:t>
      </w:r>
      <w:r>
        <w:rPr>
          <w:rFonts w:asciiTheme="majorHAnsi" w:hAnsiTheme="majorHAnsi"/>
        </w:rPr>
        <w:t>1032</w:t>
      </w:r>
    </w:p>
    <w:p w:rsidR="00CD53D6" w:rsidRPr="005F787C" w:rsidRDefault="005D5593" w:rsidP="004715BD">
      <w:pPr>
        <w:spacing w:line="240" w:lineRule="auto"/>
        <w:contextualSpacing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15.POLYMERS</w:t>
      </w:r>
    </w:p>
    <w:p w:rsidR="006B1F77" w:rsidRDefault="0033008B" w:rsidP="006B1F77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bidi="mr-IN"/>
        </w:rPr>
        <w:pict>
          <v:shape id="_x0000_s1085" type="#_x0000_t32" style="position:absolute;margin-left:-7.4pt;margin-top:13.75pt;width:526.7pt;height:0;z-index:251657728" o:connectortype="straight" strokeweight="1.25pt"/>
        </w:pict>
      </w:r>
    </w:p>
    <w:p w:rsidR="00D22BB4" w:rsidRPr="00E36859" w:rsidRDefault="007C58CC" w:rsidP="004715BD">
      <w:pPr>
        <w:spacing w:line="240" w:lineRule="auto"/>
        <w:rPr>
          <w:rFonts w:asciiTheme="majorHAnsi" w:hAnsiTheme="majorHAnsi"/>
          <w:b/>
          <w:bCs/>
        </w:rPr>
        <w:sectPr w:rsidR="00D22BB4" w:rsidRPr="00E36859" w:rsidSect="00D22BB4">
          <w:headerReference w:type="even" r:id="rId57"/>
          <w:headerReference w:type="default" r:id="rId58"/>
          <w:footerReference w:type="default" r:id="rId59"/>
          <w:headerReference w:type="first" r:id="rId60"/>
          <w:type w:val="continuous"/>
          <w:pgSz w:w="11907" w:h="16839" w:code="9"/>
          <w:pgMar w:top="720" w:right="720" w:bottom="720" w:left="720" w:header="720" w:footer="113" w:gutter="0"/>
          <w:cols w:sep="1" w:space="113"/>
          <w:docGrid w:linePitch="360"/>
        </w:sectPr>
      </w:pPr>
    </w:p>
    <w:tbl>
      <w:tblPr>
        <w:tblW w:w="5000" w:type="pct"/>
        <w:tblLayout w:type="fixed"/>
        <w:tblLook w:val="04A0"/>
      </w:tblPr>
      <w:tblGrid>
        <w:gridCol w:w="10467"/>
      </w:tblGrid>
      <w:tr w:rsidR="00182D78" w:rsidRPr="00453EAC" w:rsidTr="00182D78">
        <w:tc>
          <w:tcPr>
            <w:tcW w:w="5000" w:type="pct"/>
            <w:shd w:val="clear" w:color="auto" w:fill="000000" w:themeFill="text1"/>
            <w:tcMar>
              <w:left w:w="0" w:type="dxa"/>
              <w:right w:w="0" w:type="dxa"/>
            </w:tcMar>
          </w:tcPr>
          <w:p w:rsidR="00182D78" w:rsidRPr="0076457D" w:rsidRDefault="007C58CC" w:rsidP="00182D78">
            <w:pPr>
              <w:contextualSpacing/>
              <w:jc w:val="center"/>
              <w:rPr>
                <w:rFonts w:asciiTheme="majorHAnsi" w:eastAsiaTheme="minorEastAsia" w:hAnsiTheme="majorHAnsi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:  ANSWER KEY :</w:t>
            </w:r>
          </w:p>
        </w:tc>
      </w:tr>
    </w:tbl>
    <w:p w:rsidR="00182D78" w:rsidRDefault="007C58CC" w:rsidP="0029137C">
      <w:pPr>
        <w:contextualSpacing/>
        <w:rPr>
          <w:rFonts w:asciiTheme="majorHAnsi" w:hAnsiTheme="majorHAnsi"/>
        </w:rPr>
        <w:sectPr w:rsidR="00182D78" w:rsidSect="00182D78">
          <w:type w:val="continuous"/>
          <w:pgSz w:w="11907" w:h="16839" w:code="9"/>
          <w:pgMar w:top="720" w:right="720" w:bottom="720" w:left="720" w:header="720" w:footer="113" w:gutter="0"/>
          <w:cols w:sep="1" w:space="113"/>
          <w:docGrid w:linePitch="360"/>
        </w:sectPr>
      </w:pPr>
    </w:p>
    <w:tbl>
      <w:tblPr>
        <w:tblW w:w="5000" w:type="pct"/>
        <w:tblLayout w:type="fixed"/>
        <w:tblLook w:val="04A0"/>
      </w:tblPr>
      <w:tblGrid>
        <w:gridCol w:w="5177"/>
      </w:tblGrid>
      <w:tr w:rsidR="0004477C" w:rsidRPr="00453EAC" w:rsidTr="00604489">
        <w:tc>
          <w:tcPr>
            <w:tcW w:w="5000" w:type="pct"/>
            <w:tcMar>
              <w:left w:w="0" w:type="dxa"/>
              <w:right w:w="0" w:type="dxa"/>
            </w:tcMar>
          </w:tcPr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lastRenderedPageBreak/>
              <w:t>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30)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31)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32)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33)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34)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35)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36)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37)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38)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39)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40)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41)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42)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43)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44)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45)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46)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47)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48)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49)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50)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51)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52)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53)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54)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55)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56)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57)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58)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59)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60)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61)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62)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63)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64)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65)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66)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67)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68)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69)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70)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71)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72)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73)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74)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75)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76)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77)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78)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79)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80)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81)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82)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83)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84)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85)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86)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87)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88)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89)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90)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91)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92)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93)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94)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95)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96)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97)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98)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99)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100)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101)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102)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103)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104)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105)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106)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107)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108)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109)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110)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111)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112)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113)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114)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115)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116)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117)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118)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119)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120)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121)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122)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123)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124)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125)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126)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127)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128)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129)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130)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131)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132)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lastRenderedPageBreak/>
              <w:t>133)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134)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135)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136)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137)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138)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139)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140)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141)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142)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143)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144)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145)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146)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147)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148)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149)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150)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151)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152)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153)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154)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155)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156)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157)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158)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159)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160)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161)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162)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163)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164)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165)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166)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167)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168)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169)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170)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171)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172)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173)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174)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175)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176)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177)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178)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179)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180)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181)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182)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183)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184)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185)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186)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187)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188)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189)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190)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191)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192)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193)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194)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195)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196)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197)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198)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199)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200)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201)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202)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203)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204)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205)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206)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207)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208)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209)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210)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211)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212)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213)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214)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215)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216)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217)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218)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219)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220)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221)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222)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223)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224)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225)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226)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227)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228)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229)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230)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231)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232)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233)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234)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235)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236)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237)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238)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239)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240)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241)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242)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243)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244)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245)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246)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247)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248)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c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249)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250)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251)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252)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253)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254)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255)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256)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a</w:t>
            </w:r>
          </w:p>
          <w:p w:rsidR="007D72CE" w:rsidRPr="00453EAC" w:rsidRDefault="007C58CC" w:rsidP="0029137C">
            <w:pPr>
              <w:contextualSpacing/>
              <w:rPr>
                <w:rFonts w:asciiTheme="majorHAnsi" w:hAnsiTheme="majorHAnsi"/>
              </w:rPr>
            </w:pPr>
            <w:r w:rsidRPr="00FE38A9">
              <w:rPr>
                <w:rFonts w:asciiTheme="majorHAnsi" w:hAnsiTheme="majorHAnsi"/>
                <w:b/>
                <w:bCs/>
              </w:rPr>
              <w:t>257)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b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258)</w:t>
            </w:r>
            <w:r>
              <w:rPr>
                <w:rFonts w:asciiTheme="majorHAnsi" w:hAnsiTheme="majorHAnsi"/>
                <w:b/>
                <w:bCs/>
              </w:rPr>
              <w:tab/>
            </w:r>
            <w:r w:rsidRPr="00FE38A9">
              <w:rPr>
                <w:rFonts w:asciiTheme="majorHAnsi" w:hAnsiTheme="majorHAnsi"/>
                <w:b/>
                <w:bCs/>
              </w:rPr>
              <w:t>d</w:t>
            </w:r>
            <w:r>
              <w:rPr>
                <w:rFonts w:asciiTheme="majorHAnsi" w:hAnsiTheme="majorHAnsi"/>
                <w:b/>
                <w:bCs/>
              </w:rPr>
              <w:tab/>
            </w:r>
          </w:p>
        </w:tc>
      </w:tr>
    </w:tbl>
    <w:p w:rsidR="005B5493" w:rsidRDefault="007C58CC">
      <w:r>
        <w:br w:type="page"/>
      </w:r>
    </w:p>
    <w:p w:rsidR="00847CD8" w:rsidRDefault="00847CD8">
      <w:pPr>
        <w:rPr>
          <w:rFonts w:asciiTheme="majorHAnsi" w:hAnsiTheme="majorHAnsi"/>
        </w:rPr>
        <w:sectPr w:rsidR="00847CD8" w:rsidSect="0004477C">
          <w:headerReference w:type="even" r:id="rId61"/>
          <w:headerReference w:type="default" r:id="rId62"/>
          <w:headerReference w:type="first" r:id="rId63"/>
          <w:type w:val="continuous"/>
          <w:pgSz w:w="11907" w:h="16839" w:code="9"/>
          <w:pgMar w:top="720" w:right="720" w:bottom="720" w:left="720" w:header="720" w:footer="113" w:gutter="0"/>
          <w:cols w:num="2" w:sep="1" w:space="113"/>
          <w:docGrid w:linePitch="360"/>
        </w:sectPr>
      </w:pPr>
    </w:p>
    <w:p w:rsidR="003202A8" w:rsidRPr="005F787C" w:rsidRDefault="002C6A12" w:rsidP="004715BD">
      <w:pPr>
        <w:spacing w:line="240" w:lineRule="auto"/>
        <w:contextualSpacing/>
        <w:jc w:val="center"/>
        <w:rPr>
          <w:rFonts w:asciiTheme="majorHAnsi" w:hAnsiTheme="majorHAnsi"/>
          <w:b/>
          <w:bCs/>
          <w:sz w:val="48"/>
        </w:rPr>
      </w:pPr>
      <w:r>
        <w:rPr>
          <w:rFonts w:asciiTheme="majorHAnsi" w:hAnsiTheme="majorHAnsi"/>
          <w:b/>
          <w:bCs/>
          <w:noProof/>
          <w:sz w:val="48"/>
          <w:lang w:bidi="mr-IN"/>
        </w:rPr>
        <w:lastRenderedPageBreak/>
        <w:t>ACTIVE SITE TUTORIALS</w:t>
      </w:r>
    </w:p>
    <w:p w:rsidR="003202A8" w:rsidRPr="005F787C" w:rsidRDefault="003202A8" w:rsidP="004715BD">
      <w:pPr>
        <w:spacing w:line="240" w:lineRule="auto"/>
        <w:contextualSpacing/>
        <w:jc w:val="center"/>
        <w:rPr>
          <w:rFonts w:asciiTheme="majorHAnsi" w:hAnsiTheme="majorHAnsi"/>
        </w:rPr>
      </w:pPr>
    </w:p>
    <w:p w:rsidR="0098326E" w:rsidRPr="0098326E" w:rsidRDefault="007C58CC" w:rsidP="0098326E">
      <w:pPr>
        <w:spacing w:line="240" w:lineRule="auto"/>
        <w:contextualSpacing/>
        <w:rPr>
          <w:rFonts w:asciiTheme="majorHAnsi" w:hAnsiTheme="majorHAnsi"/>
        </w:rPr>
      </w:pPr>
      <w:r w:rsidRPr="003202A8">
        <w:rPr>
          <w:rFonts w:asciiTheme="majorHAnsi" w:hAnsiTheme="majorHAnsi"/>
          <w:b/>
          <w:bCs/>
        </w:rPr>
        <w:t>Date</w:t>
      </w:r>
      <w:r>
        <w:rPr>
          <w:rFonts w:asciiTheme="majorHAnsi" w:hAnsiTheme="majorHAnsi"/>
          <w:b/>
          <w:bCs/>
        </w:rPr>
        <w:tab/>
      </w:r>
      <w:r w:rsidRPr="003202A8">
        <w:rPr>
          <w:rFonts w:asciiTheme="majorHAnsi" w:hAnsiTheme="majorHAnsi"/>
          <w:b/>
          <w:bCs/>
        </w:rPr>
        <w:t>:</w:t>
      </w:r>
      <w:r>
        <w:rPr>
          <w:rFonts w:asciiTheme="majorHAnsi" w:hAnsiTheme="majorHAnsi"/>
        </w:rPr>
        <w:t>23-07-2019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b/>
          <w:bCs/>
        </w:rPr>
        <w:t>TEST ID: 198</w:t>
      </w:r>
    </w:p>
    <w:p w:rsidR="0098326E" w:rsidRDefault="007C58CC" w:rsidP="0098326E">
      <w:pPr>
        <w:spacing w:line="240" w:lineRule="auto"/>
        <w:contextualSpacing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Time</w:t>
      </w:r>
      <w:r>
        <w:rPr>
          <w:rFonts w:asciiTheme="majorHAnsi" w:hAnsiTheme="majorHAnsi"/>
          <w:b/>
          <w:bCs/>
        </w:rPr>
        <w:tab/>
        <w:t xml:space="preserve">: </w:t>
      </w:r>
      <w:r>
        <w:rPr>
          <w:rFonts w:asciiTheme="majorHAnsi" w:hAnsiTheme="majorHAnsi"/>
        </w:rPr>
        <w:t>04:18:00</w:t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  <w:t>CHEMISTRY</w:t>
      </w:r>
    </w:p>
    <w:p w:rsidR="0098326E" w:rsidRDefault="007C58CC" w:rsidP="0098326E">
      <w:pPr>
        <w:spacing w:line="240" w:lineRule="auto"/>
        <w:contextualSpacing/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>Marks</w:t>
      </w:r>
      <w:r>
        <w:rPr>
          <w:rFonts w:asciiTheme="majorHAnsi" w:hAnsiTheme="majorHAnsi"/>
          <w:b/>
          <w:bCs/>
        </w:rPr>
        <w:tab/>
        <w:t xml:space="preserve">: </w:t>
      </w:r>
      <w:r>
        <w:rPr>
          <w:rFonts w:asciiTheme="majorHAnsi" w:hAnsiTheme="majorHAnsi"/>
        </w:rPr>
        <w:t>1032</w:t>
      </w:r>
    </w:p>
    <w:p w:rsidR="00CD53D6" w:rsidRPr="005F787C" w:rsidRDefault="005D5593" w:rsidP="004715BD">
      <w:pPr>
        <w:spacing w:line="240" w:lineRule="auto"/>
        <w:contextualSpacing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15.POLYMERS</w:t>
      </w:r>
    </w:p>
    <w:p w:rsidR="006B1F77" w:rsidRDefault="0033008B" w:rsidP="006B1F77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bidi="mr-IN"/>
        </w:rPr>
        <w:pict>
          <v:shape id="_x0000_s1084" type="#_x0000_t32" style="position:absolute;margin-left:-7.4pt;margin-top:13.75pt;width:526.7pt;height:0;z-index:251658752" o:connectortype="straight" strokeweight="1.25pt"/>
        </w:pict>
      </w:r>
    </w:p>
    <w:p w:rsidR="00D22BB4" w:rsidRPr="00E36859" w:rsidRDefault="007C58CC" w:rsidP="004715BD">
      <w:pPr>
        <w:spacing w:line="240" w:lineRule="auto"/>
        <w:rPr>
          <w:rFonts w:asciiTheme="majorHAnsi" w:hAnsiTheme="majorHAnsi"/>
          <w:b/>
          <w:bCs/>
        </w:rPr>
        <w:sectPr w:rsidR="00D22BB4" w:rsidRPr="00E36859" w:rsidSect="00D22BB4">
          <w:headerReference w:type="even" r:id="rId64"/>
          <w:headerReference w:type="default" r:id="rId65"/>
          <w:footerReference w:type="default" r:id="rId66"/>
          <w:headerReference w:type="first" r:id="rId67"/>
          <w:type w:val="continuous"/>
          <w:pgSz w:w="11907" w:h="16839" w:code="9"/>
          <w:pgMar w:top="720" w:right="720" w:bottom="720" w:left="720" w:header="720" w:footer="113" w:gutter="0"/>
          <w:cols w:sep="1" w:space="113"/>
          <w:docGrid w:linePitch="360"/>
        </w:sectPr>
      </w:pPr>
    </w:p>
    <w:tbl>
      <w:tblPr>
        <w:tblW w:w="5000" w:type="pct"/>
        <w:tblLayout w:type="fixed"/>
        <w:tblLook w:val="04A0"/>
      </w:tblPr>
      <w:tblGrid>
        <w:gridCol w:w="10467"/>
      </w:tblGrid>
      <w:tr w:rsidR="00182D78" w:rsidRPr="00453EAC" w:rsidTr="00182D78">
        <w:tc>
          <w:tcPr>
            <w:tcW w:w="5000" w:type="pct"/>
            <w:shd w:val="clear" w:color="auto" w:fill="000000" w:themeFill="text1"/>
            <w:tcMar>
              <w:left w:w="0" w:type="dxa"/>
              <w:right w:w="0" w:type="dxa"/>
            </w:tcMar>
          </w:tcPr>
          <w:p w:rsidR="00182D78" w:rsidRPr="0076457D" w:rsidRDefault="007C58CC" w:rsidP="00182D78">
            <w:pPr>
              <w:contextualSpacing/>
              <w:jc w:val="center"/>
              <w:rPr>
                <w:rFonts w:asciiTheme="majorHAnsi" w:eastAsiaTheme="minorEastAsia" w:hAnsiTheme="majorHAnsi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: HINTS AND SOLUTIONS :</w:t>
            </w:r>
          </w:p>
        </w:tc>
      </w:tr>
    </w:tbl>
    <w:p w:rsidR="00182D78" w:rsidRDefault="007C58CC" w:rsidP="0029137C">
      <w:pPr>
        <w:contextualSpacing/>
        <w:rPr>
          <w:rFonts w:asciiTheme="majorHAnsi" w:hAnsiTheme="majorHAnsi"/>
        </w:rPr>
        <w:sectPr w:rsidR="00182D78" w:rsidSect="00182D78">
          <w:type w:val="continuous"/>
          <w:pgSz w:w="11907" w:h="16839" w:code="9"/>
          <w:pgMar w:top="720" w:right="720" w:bottom="720" w:left="720" w:header="720" w:footer="113" w:gutter="0"/>
          <w:cols w:sep="1" w:space="113"/>
          <w:docGrid w:linePitch="360"/>
        </w:sectPr>
      </w:pPr>
    </w:p>
    <w:tbl>
      <w:tblPr>
        <w:tblW w:w="5000" w:type="pct"/>
        <w:tblLayout w:type="fixed"/>
        <w:tblLook w:val="04A0"/>
      </w:tblPr>
      <w:tblGrid>
        <w:gridCol w:w="456"/>
        <w:gridCol w:w="4721"/>
      </w:tblGrid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Neoprene is a polymer of chloroprene.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  <w:b/>
              </w:rPr>
            </w:pPr>
            <w:r w:rsidRPr="00FD3EC6">
              <w:rPr>
                <w:rFonts w:ascii="Cambria Math" w:hAnsi="Cambria Math"/>
              </w:rPr>
              <w:object w:dxaOrig="5344" w:dyaOrig="1397">
                <v:shape id="_x0000_i1056" type="#_x0000_t75" style="width:216.7pt;height:56.4pt" o:ole="">
                  <v:imagedata r:id="rId68" o:title=""/>
                </v:shape>
                <o:OLEObject Type="Embed" ProgID="ChemDraw.Document.6.0" ShapeID="_x0000_i1056" DrawAspect="Content" ObjectID="_1737358702" r:id="rId69"/>
              </w:obje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0F1CB8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Nylon has amide linkage capable of forming </w:t>
            </w:r>
            <w:r w:rsidRPr="00490DDE">
              <w:rPr>
                <w:rFonts w:ascii="Cambria Math" w:eastAsiaTheme="minorEastAsia" w:hAnsi="Cambria Math"/>
              </w:rPr>
              <w:t>intermolecular H-bonding as:</w:t>
            </w:r>
          </w:p>
          <w:p w:rsidR="000F1CB8" w:rsidRDefault="0033008B" w:rsidP="00DB1CAC">
            <w:pPr>
              <w:contextualSpacing/>
            </w:pPr>
            <w:r>
              <w:pict>
                <v:shape id="_x0000_i1057" type="#_x0000_t75" style="width:204.45pt;height:105.95pt">
                  <v:imagedata r:id="rId70" o:title=""/>
                </v:shape>
              </w:pict>
            </w:r>
          </w:p>
          <w:p w:rsidR="000F1CB8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>Due to H-bonding,nylon has strong intermolecular attraction. Cellulose is a polyhydroxycompound,also capable of forming strong intermolecular H-bonding. Polyvinyl chloride is a polar polymer due to carbon chlorine bond and it</w:t>
            </w:r>
            <w:r w:rsidRPr="00490DDE">
              <w:rPr>
                <w:rFonts w:ascii="Cambria Math" w:eastAsiaTheme="minorEastAsia" w:hAnsi="Cambria Math"/>
              </w:rPr>
              <w:t xml:space="preserve"> possessstrong dipole-dipole attraction. Natural rubber is poly-isoprene,ahydrocarbon,possess weak van der Waals’ attraction. </w:t>
            </w:r>
          </w:p>
          <w:p w:rsidR="000F1CB8" w:rsidRPr="00490DDE" w:rsidRDefault="0033008B" w:rsidP="00DB1CAC">
            <w:pPr>
              <w:contextualSpacing/>
              <w:rPr>
                <w:rFonts w:ascii="Cambria Math" w:eastAsiaTheme="minorEastAsia" w:hAnsi="Cambria Math"/>
                <w:color w:val="FF0000"/>
              </w:rPr>
            </w:pPr>
            <w:r>
              <w:pict>
                <v:shape id="_x0000_i1058" type="#_x0000_t75" style="width:179.3pt;height:109.35pt">
                  <v:imagedata r:id="rId71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This is definition of homopolymer.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A25C4D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Polymers are large molecules with high molecular weight</w:t>
            </w:r>
            <w:r>
              <w:rPr>
                <w:rFonts w:ascii="Cambria Math" w:hAnsi="Cambria Math"/>
              </w:rPr>
              <w:t>,</w:t>
            </w:r>
            <w:r w:rsidRPr="0015229B">
              <w:rPr>
                <w:rFonts w:ascii="Cambria Math" w:hAnsi="Cambria Math"/>
              </w:rPr>
              <w:t xml:space="preserve"> and a repeating unit. They do not carry any charge. They have high viscosity and can scatter light.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75359D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lastRenderedPageBreak/>
              <w:t>Chlorophyll is metallic complex of porphyrin ring with magnesium atom.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64475A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Vinyl derivatives containing electron releasing group readily </w:t>
            </w:r>
            <w:r w:rsidRPr="0015229B">
              <w:rPr>
                <w:rFonts w:ascii="Cambria Math" w:hAnsi="Cambria Math"/>
              </w:rPr>
              <w:t>undergo head to tail addition polymerization.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7521C3" w:rsidRPr="0015229B" w:rsidRDefault="007C58CC" w:rsidP="00253CB2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 xml:space="preserve">PCTFE and PTFE </w:t>
            </w:r>
            <w:r w:rsidRPr="0015229B">
              <w:rPr>
                <w:rFonts w:ascii="Cambria Math" w:hAnsi="Cambria Math"/>
              </w:rPr>
              <w:t>both have some carbon backbone.</w:t>
            </w:r>
          </w:p>
          <w:p w:rsidR="007521C3" w:rsidRPr="0015229B" w:rsidRDefault="0033008B" w:rsidP="00253CB2">
            <w:pPr>
              <w:rPr>
                <w:rFonts w:ascii="Cambria Math" w:hAnsi="Cambria Math"/>
              </w:rPr>
            </w:pPr>
            <w:r>
              <w:pict>
                <v:shape id="_x0000_i1059" type="#_x0000_t75" style="width:213.95pt;height:74.7pt">
                  <v:imagedata r:id="rId72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272D69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With increase in molecular weight of a polymer, other properties suc</w:t>
            </w:r>
            <w:r>
              <w:rPr>
                <w:rFonts w:ascii="Cambria Math" w:hAnsi="Cambria Math"/>
              </w:rPr>
              <w:t>h</w:t>
            </w:r>
            <w:r w:rsidRPr="0015229B">
              <w:rPr>
                <w:rFonts w:ascii="Cambria Math" w:hAnsi="Cambria Math"/>
              </w:rPr>
              <w:t xml:space="preserve"> as tensile strength, crystallinity, melting point etc increase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Acetate rayon (cellulose acetate) is semisynthetic polymer obtained by using natural polymer cellulose by producing modifications by artificial means.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5A6DB7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Ethene on free radical 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 gives low density polythene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Thermosets plastics are</w:t>
            </w:r>
            <w:r w:rsidRPr="00FD3EC6">
              <w:rPr>
                <w:rFonts w:ascii="Cambria Math" w:hAnsi="Cambria Math"/>
              </w:rPr>
              <w:t xml:space="preserve"> highly cross-linked materials with infusible mass, oft</w:t>
            </w:r>
            <w:r w:rsidRPr="00FD3EC6">
              <w:rPr>
                <w:rFonts w:ascii="Cambria Math" w:hAnsi="Cambria Math"/>
              </w:rPr>
              <w:t xml:space="preserve">en called resins, </w:t>
            </w:r>
            <m:oMath>
              <m: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>,</m:t>
              </m:r>
            </m:oMath>
            <w:r w:rsidRPr="00FD3EC6">
              <w:rPr>
                <w:rFonts w:ascii="Cambria Math" w:hAnsi="Cambria Math"/>
              </w:rPr>
              <w:t>g., vulcanis</w:t>
            </w:r>
            <w:r w:rsidRPr="00FD3EC6">
              <w:rPr>
                <w:rFonts w:ascii="Cambria Math" w:hAnsi="Cambria Math"/>
              </w:rPr>
              <w:t>ed rubber, bakelite, etc.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6C769A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Proteins are the condensation polymers of </w:t>
            </w:r>
            <m:oMath>
              <m:r>
                <w:rPr>
                  <w:rFonts w:ascii="Cambria Math" w:hAnsi="Cambria Math"/>
                </w:rPr>
                <m:t>α</m:t>
              </m:r>
              <m:r>
                <w:rPr>
                  <w:rFonts w:ascii="Cambria Math" w:hAnsi="Cambria Math"/>
                </w:rPr>
                <m:t>-</m:t>
              </m:r>
            </m:oMath>
            <w:r w:rsidRPr="00490DDE">
              <w:rPr>
                <w:rFonts w:ascii="Cambria Math" w:hAnsi="Cambria Math"/>
              </w:rPr>
              <w:t xml:space="preserve"> amino acids. Proteins contain peptide.</w:t>
            </w:r>
          </w:p>
          <w:p w:rsidR="006C769A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lastRenderedPageBreak/>
              <w:pict>
                <v:shape id="_x0000_i1060" type="#_x0000_t75" style="width:143.3pt;height:79.45pt">
                  <v:imagedata r:id="rId73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76EE2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Natural rubber is a homopolymer of </w:t>
            </w:r>
            <w:r w:rsidRPr="00FD3EC6">
              <w:rPr>
                <w:rFonts w:ascii="Cambria Math" w:hAnsi="Cambria Math"/>
                <w:i/>
              </w:rPr>
              <w:t>cis</w:t>
            </w:r>
            <w:r w:rsidRPr="00FD3EC6">
              <w:rPr>
                <w:rFonts w:ascii="Cambria Math" w:hAnsi="Cambria Math"/>
              </w:rPr>
              <w:t>-isoprene, i.e., 2-methyl-1,3-butadiene.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862732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Poysaccharides have natural origin.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Follow text.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Rest all are addition polymers.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6003A4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Dacron </w:t>
            </w:r>
            <w:r>
              <w:rPr>
                <w:rFonts w:ascii="Cambria Math" w:hAnsi="Cambria Math"/>
              </w:rPr>
              <w:t>or terylene</w:t>
            </w:r>
            <w:r w:rsidRPr="00490DDE">
              <w:rPr>
                <w:rFonts w:ascii="Cambria Math" w:hAnsi="Cambria Math"/>
              </w:rPr>
              <w:t>is a condensation copolymer of ethylene glycol and terephthalic</w:t>
            </w:r>
            <w:r w:rsidRPr="00490DDE">
              <w:rPr>
                <w:rFonts w:ascii="Cambria Math" w:hAnsi="Cambria Math"/>
              </w:rPr>
              <w:t xml:space="preserve"> acid. It has —COO linkage.</w:t>
            </w:r>
          </w:p>
          <w:p w:rsidR="006003A4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Hence</w:t>
            </w:r>
            <w:r>
              <w:rPr>
                <w:rFonts w:ascii="Cambria Math" w:hAnsi="Cambria Math"/>
              </w:rPr>
              <w:t>,</w:t>
            </w:r>
            <w:r w:rsidRPr="00490DDE">
              <w:rPr>
                <w:rFonts w:ascii="Cambria Math" w:hAnsi="Cambria Math"/>
              </w:rPr>
              <w:t xml:space="preserve"> it is a poly</w:t>
            </w:r>
            <w:r>
              <w:rPr>
                <w:rFonts w:ascii="Cambria Math" w:hAnsi="Cambria Math"/>
              </w:rPr>
              <w:t>e</w:t>
            </w:r>
            <w:r w:rsidRPr="00490DDE">
              <w:rPr>
                <w:rFonts w:ascii="Cambria Math" w:hAnsi="Cambria Math"/>
              </w:rPr>
              <w:t>ster.</w:t>
            </w:r>
          </w:p>
          <w:p w:rsidR="006003A4" w:rsidRPr="0011473B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HO —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—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—OH+</m:t>
                </m:r>
              </m:oMath>
            </m:oMathPara>
          </w:p>
          <w:p w:rsidR="006003A4" w:rsidRPr="0011473B" w:rsidRDefault="0033008B" w:rsidP="006030BF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61" type="#_x0000_t75" style="width:211.9pt;height:86.95pt">
                  <v:imagedata r:id="rId74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Butyl rubber is a copolymer of isobutylene and isoprene.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691549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Perlon or nylon-6 is obtained by the condensation of only one type monomer units (caprolactam), so it is a </w:t>
            </w:r>
            <w:r w:rsidRPr="0015229B">
              <w:rPr>
                <w:rFonts w:ascii="Cambria Math" w:hAnsi="Cambria Math"/>
              </w:rPr>
              <w:t>homopolymer.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Dacron or terylene is synthetic polymer of ethylene glycol and terephthalic acid.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9C29DE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 is used in the manufacture of type cord. It is polymer of caprolactum. It contains amide linkage.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Vulcanis</w:t>
            </w:r>
            <w:r w:rsidRPr="00FD3EC6">
              <w:rPr>
                <w:rFonts w:ascii="Cambria Math" w:hAnsi="Cambria Math"/>
              </w:rPr>
              <w:t>ation</w:t>
            </w:r>
            <w:r w:rsidRPr="00FD3EC6">
              <w:rPr>
                <w:rFonts w:ascii="Cambria Math" w:hAnsi="Cambria Math"/>
              </w:rPr>
              <w:t xml:space="preserve"> is a process of treating natural rubber under heat and Sulphur to develop Sulphur to develop Sulphur cross-links and provide strength and resists wear and tear due to friction.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490E04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Styrene, because of the formation of more stable carbocation, readily </w:t>
            </w:r>
            <w:r w:rsidRPr="0015229B">
              <w:rPr>
                <w:rFonts w:ascii="Cambria Math" w:hAnsi="Cambria Math"/>
              </w:rPr>
              <w:t xml:space="preserve">undergoes chain growth </w:t>
            </w:r>
            <w:r w:rsidRPr="0015229B">
              <w:rPr>
                <w:rFonts w:ascii="Cambria Math" w:hAnsi="Cambria Math"/>
              </w:rPr>
              <w:lastRenderedPageBreak/>
              <w:t>polymerisation.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4A09B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Bakelite is a thermosetting plastic formed by reaction of phenol with HCHOin the presence of conc.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sub>
              </m:sSub>
            </m:oMath>
            <w:r w:rsidRPr="00490DDE">
              <w:rPr>
                <w:rFonts w:ascii="Cambria Math" w:hAnsi="Cambria Math"/>
              </w:rPr>
              <w:t>.</w:t>
            </w:r>
          </w:p>
          <w:p w:rsidR="004A09BD" w:rsidRDefault="0033008B" w:rsidP="00DB1CAC">
            <w:pPr>
              <w:contextualSpacing/>
            </w:pPr>
            <w:r>
              <w:pict>
                <v:shape id="_x0000_i1062" type="#_x0000_t75" style="width:211.9pt;height:160.3pt">
                  <v:imagedata r:id="rId75" o:title=""/>
                </v:shape>
              </w:pict>
            </w:r>
          </w:p>
          <w:p w:rsidR="004A09B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It is thus cross-linked polymer,condensation taking place at </w:t>
            </w:r>
            <w:r w:rsidRPr="00490DDE">
              <w:rPr>
                <w:rFonts w:ascii="Cambria Math" w:eastAsiaTheme="minorEastAsia" w:hAnsi="Cambria Math"/>
                <w:i/>
              </w:rPr>
              <w:t>o-</w:t>
            </w:r>
            <w:r w:rsidRPr="00490DDE">
              <w:rPr>
                <w:rFonts w:ascii="Cambria Math" w:hAnsi="Cambria Math"/>
              </w:rPr>
              <w:t xml:space="preserve"> and </w:t>
            </w:r>
            <w:r w:rsidRPr="00490DDE">
              <w:rPr>
                <w:rFonts w:ascii="Cambria Math" w:hAnsi="Cambria Math"/>
                <w:i/>
              </w:rPr>
              <w:t>p-</w:t>
            </w:r>
            <w:r w:rsidRPr="00490DDE">
              <w:rPr>
                <w:rFonts w:ascii="Cambria Math" w:hAnsi="Cambria Math"/>
              </w:rPr>
              <w:t xml:space="preserve"> positions.</w:t>
            </w:r>
          </w:p>
          <w:p w:rsidR="004A09B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Thus, HCHO.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2A0B47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Out of these statements, statement </w:t>
            </w:r>
            <w:r>
              <w:rPr>
                <w:rFonts w:ascii="Cambria Math" w:hAnsi="Cambria Math"/>
              </w:rPr>
              <w:t>(b)</w:t>
            </w:r>
            <w:r w:rsidRPr="00490DDE">
              <w:rPr>
                <w:rFonts w:ascii="Cambria Math" w:hAnsi="Cambria Math"/>
              </w:rPr>
              <w:t xml:space="preserve"> is wrong.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 is polymer of tetrafluoroethylene.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BD5C97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Addition polymers are obtained, when monomer contains multiple bond between carbon atoms. Terylene is a condensation polymer of ethylene glycol and </w:t>
            </w:r>
            <w:r w:rsidRPr="0015229B">
              <w:rPr>
                <w:rFonts w:ascii="Cambria Math" w:hAnsi="Cambria Math"/>
              </w:rPr>
              <w:t>terephthalic acid.</w:t>
            </w:r>
          </w:p>
          <w:p w:rsidR="00BD5C97" w:rsidRPr="0015229B" w:rsidRDefault="0033008B" w:rsidP="00987E28">
            <w:pPr>
              <w:rPr>
                <w:rFonts w:ascii="Cambria Math" w:hAnsi="Cambria Math"/>
              </w:rPr>
            </w:pPr>
            <w:r>
              <w:pict>
                <v:shape id="_x0000_i1063" type="#_x0000_t75" style="width:214.65pt;height:106.65pt">
                  <v:imagedata r:id="rId76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Teflon is a polymer of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FD3EC6">
              <w:rPr>
                <w:rFonts w:ascii="Cambria Math" w:hAnsi="Cambria Math"/>
              </w:rPr>
              <w:t>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Neoprene is addition polymer of chloroprene.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805A08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>DNA is a natural biopolymer.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707BEC" w:rsidRDefault="007C58CC" w:rsidP="006030BF">
            <w:pPr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Nylon-</w:t>
            </w:r>
            <w:r w:rsidRPr="00490DDE">
              <w:rPr>
                <w:rFonts w:ascii="Cambria Math" w:hAnsi="Cambria Math"/>
              </w:rPr>
              <w:t xml:space="preserve">6 6 is polymer of </w:t>
            </w:r>
          </w:p>
          <w:p w:rsidR="00707BEC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COOH —(CH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>)</w:t>
            </w:r>
            <w:r w:rsidRPr="00490DDE">
              <w:rPr>
                <w:rFonts w:ascii="Cambria Math" w:hAnsi="Cambria Math"/>
                <w:vertAlign w:val="subscript"/>
              </w:rPr>
              <w:t>4</w:t>
            </w:r>
            <w:r w:rsidRPr="00490DDE">
              <w:rPr>
                <w:rFonts w:ascii="Cambria Math" w:hAnsi="Cambria Math"/>
              </w:rPr>
              <w:t xml:space="preserve"> —COOH</w:t>
            </w:r>
          </w:p>
          <w:p w:rsidR="00707BEC" w:rsidRDefault="007C58CC" w:rsidP="006030BF">
            <w:pPr>
              <w:contextualSpacing/>
              <w:rPr>
                <w:rFonts w:ascii="Cambria Math" w:hAnsi="Cambria Math"/>
                <w:vertAlign w:val="subscript"/>
              </w:rPr>
            </w:pPr>
            <w:r w:rsidRPr="00490DDE">
              <w:rPr>
                <w:rFonts w:ascii="Cambria Math" w:hAnsi="Cambria Math"/>
              </w:rPr>
              <w:t>Adipic acid and 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>N —(CH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>)</w:t>
            </w:r>
            <w:r w:rsidRPr="00490DDE">
              <w:rPr>
                <w:rFonts w:ascii="Cambria Math" w:hAnsi="Cambria Math"/>
                <w:vertAlign w:val="subscript"/>
              </w:rPr>
              <w:t>6</w:t>
            </w:r>
            <w:r w:rsidRPr="00490DDE">
              <w:rPr>
                <w:rFonts w:ascii="Cambria Math" w:hAnsi="Cambria Math"/>
              </w:rPr>
              <w:t xml:space="preserve"> —NH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</w:p>
          <w:p w:rsidR="00707BEC" w:rsidRPr="00085B35" w:rsidRDefault="007C58CC" w:rsidP="006030BF">
            <w:pPr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(</w:t>
            </w:r>
            <w:r>
              <w:rPr>
                <w:rFonts w:ascii="Cambria Math" w:hAnsi="Cambria Math"/>
              </w:rPr>
              <w:t xml:space="preserve">hexamethylenediamine) </w:t>
            </w:r>
          </w:p>
          <w:p w:rsidR="00707BEC" w:rsidRPr="00490DDE" w:rsidRDefault="007C58CC" w:rsidP="006030BF">
            <w:pPr>
              <w:contextualSpacing/>
              <w:rPr>
                <w:rFonts w:ascii="Cambria Math" w:hAnsi="Cambria Math"/>
              </w:rPr>
            </w:pPr>
            <m:oMath>
              <m:r>
                <w:rPr>
                  <w:rFonts w:ascii="Cambria Math" w:hAnsi="Cambria Math"/>
                </w:rPr>
                <m:t>∴</m:t>
              </m:r>
            </m:oMath>
            <w:r w:rsidRPr="00490DDE">
              <w:rPr>
                <w:rFonts w:ascii="Cambria Math" w:hAnsi="Cambria Math"/>
              </w:rPr>
              <w:t>Nylon</w:t>
            </w:r>
            <w:r>
              <w:rPr>
                <w:rFonts w:ascii="Cambria Math" w:hAnsi="Cambria Math"/>
              </w:rPr>
              <w:t>-</w:t>
            </w:r>
            <w:r w:rsidRPr="00490DDE">
              <w:rPr>
                <w:rFonts w:ascii="Cambria Math" w:hAnsi="Cambria Math"/>
              </w:rPr>
              <w:t>66 has nitrogen in it.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C60E9D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lastRenderedPageBreak/>
              <w:t>Cellulose acetate has been used in the manufacture of non inflammable pohotographic films.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44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8A731C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Electron releasing groups such as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,-OC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oMath>
            <w:r w:rsidRPr="0015229B">
              <w:rPr>
                <w:rFonts w:ascii="Cambria Math" w:hAnsi="Cambria Math"/>
              </w:rPr>
              <w:t xml:space="preserve"> activate the monomer towards cationic 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</w:t>
            </w:r>
            <w:r w:rsidRPr="0015229B">
              <w:rPr>
                <w:rFonts w:ascii="Cambria Math" w:hAnsi="Cambria Math"/>
              </w:rPr>
              <w:t xml:space="preserve"> as these groups provide stability to the carbocation formed. Thus, the correct order is </w:t>
            </w:r>
          </w:p>
          <w:p w:rsidR="008A731C" w:rsidRPr="0015229B" w:rsidRDefault="007C58CC" w:rsidP="00253CB2">
            <w:pPr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OC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&gt;</m:t>
                </m:r>
                <m: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&gt;</m:t>
                </m:r>
                <m:r>
                  <w:rPr>
                    <w:rFonts w:ascii="Cambria Math" w:hAnsi="Cambria Math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310C6B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In cationic polymerization,carbocationsare formed. Greater the stability of the carbocation</w:t>
            </w:r>
            <w:r w:rsidRPr="00490DDE">
              <w:rPr>
                <w:rFonts w:ascii="Cambria Math" w:hAnsi="Cambria Math"/>
              </w:rPr>
              <w:t>, more reactive is the alkene. Since, the stability of the intermediate carbocation follows the order.</w:t>
            </w:r>
          </w:p>
          <w:p w:rsidR="00310C6B" w:rsidRDefault="0033008B" w:rsidP="00DB1CAC">
            <w:pPr>
              <w:contextualSpacing/>
            </w:pPr>
            <w:r>
              <w:pict>
                <v:shape id="_x0000_i1064" type="#_x0000_t75" style="width:211.25pt;height:47.55pt">
                  <v:imagedata r:id="rId77" o:title=""/>
                </v:shape>
              </w:pict>
            </w:r>
          </w:p>
          <w:p w:rsidR="00310C6B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Therefore, reactivity decreases in the same order. Thus, styrene is most reactive. 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4548" w:dyaOrig="876">
                <v:shape id="_x0000_i1065" type="#_x0000_t75" style="width:227.55pt;height:43.45pt" o:ole="">
                  <v:imagedata r:id="rId78" o:title=""/>
                </v:shape>
                <o:OLEObject Type="Embed" ProgID="ChemDraw.Document.6.0" ShapeID="_x0000_i1065" DrawAspect="Content" ObjectID="_1737358703" r:id="rId79"/>
              </w:object>
            </w:r>
          </w:p>
          <w:p w:rsidR="00EB2254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This is PVC, a </w:t>
            </w:r>
            <w:r w:rsidRPr="00FD3EC6">
              <w:rPr>
                <w:rFonts w:ascii="Cambria Math" w:hAnsi="Cambria Math"/>
              </w:rPr>
              <w:t>homopolymer.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6308B2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There are six carbon atoms is hexamethylenediamine and ten carbon atoms in sebacic acid, so the name of the nylon is nylon-6, 10. (Remember first the number of carbon atoms of amines are written).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096141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SBR (styrene-butadiene) is a </w:t>
            </w:r>
            <w:r w:rsidRPr="0015229B">
              <w:rPr>
                <w:rFonts w:ascii="Cambria Math" w:hAnsi="Cambria Math"/>
              </w:rPr>
              <w:t>synthetic rubber.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5A28E9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Natural rubber obtained from plant named as </w:t>
            </w:r>
            <w:r w:rsidRPr="00490DDE">
              <w:rPr>
                <w:rFonts w:ascii="Cambria Math" w:hAnsi="Cambria Math"/>
                <w:i/>
              </w:rPr>
              <w:t>Heveabrasiliensis</w:t>
            </w:r>
            <w:r w:rsidRPr="00490DDE">
              <w:rPr>
                <w:rFonts w:ascii="Cambria Math" w:hAnsi="Cambria Math"/>
              </w:rPr>
              <w:t xml:space="preserve">. It is addition homopolymer of isoprene. </w:t>
            </w:r>
          </w:p>
          <w:p w:rsidR="005A28E9" w:rsidRPr="006F21A9" w:rsidRDefault="007C58CC" w:rsidP="00DB1CAC">
            <w:pPr>
              <w:contextualSpacing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  <w:p w:rsidR="005A28E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 xml:space="preserve">                   |</w:t>
            </w:r>
          </w:p>
          <w:p w:rsidR="005A28E9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-C-C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-CH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  <w:p w:rsidR="005A28E9" w:rsidRPr="006F21A9" w:rsidRDefault="007C58CC" w:rsidP="00DB1CAC">
            <w:pPr>
              <w:contextualSpacing/>
              <w:rPr>
                <w:rFonts w:ascii="Cambria Math" w:hAnsi="Cambria Math"/>
              </w:rPr>
            </w:pPr>
            <w:r>
              <w:rPr>
                <w:rFonts w:ascii="Cambria Math" w:eastAsiaTheme="minorEastAsia" w:hAnsi="Cambria Math"/>
              </w:rPr>
              <w:t xml:space="preserve">            Natural rubber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9744B3" w:rsidRPr="00C62B69" w:rsidRDefault="007C58CC" w:rsidP="006030BF">
            <w:pPr>
              <w:contextualSpacing/>
              <w:rPr>
                <w:rFonts w:ascii="Cambria Math" w:eastAsiaTheme="minorEastAsia" w:hAnsi="Cambria Math"/>
                <w:i/>
              </w:rPr>
            </w:pPr>
            <w:r w:rsidRPr="00490DDE">
              <w:rPr>
                <w:rFonts w:ascii="Cambria Math" w:hAnsi="Cambria Math"/>
              </w:rPr>
              <w:t xml:space="preserve">The monomer used for the preparation of PVC </w:t>
            </w:r>
            <w:r>
              <w:rPr>
                <w:rFonts w:ascii="Cambria Math" w:hAnsi="Cambria Math"/>
              </w:rPr>
              <w:t xml:space="preserve">(Poly vinyl chloride) </w:t>
            </w:r>
            <w:r w:rsidRPr="00490DDE">
              <w:rPr>
                <w:rFonts w:ascii="Cambria Math" w:hAnsi="Cambria Math"/>
              </w:rPr>
              <w:t>polymer is vinyl chloride.</w:t>
            </w:r>
            <w:r>
              <w:rPr>
                <w:rFonts w:ascii="Cambria Math" w:hAnsi="Cambria Math"/>
                <w:i/>
              </w:rPr>
              <w:t>i.e.,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=CH-Cl.</m:t>
              </m:r>
            </m:oMath>
          </w:p>
          <w:p w:rsidR="009744B3" w:rsidRPr="00C62B69" w:rsidRDefault="0033008B" w:rsidP="006030BF">
            <w:pPr>
              <w:contextualSpacing/>
              <w:rPr>
                <w:rFonts w:ascii="Cambria Math" w:eastAsiaTheme="minorEastAsia" w:hAnsi="Cambria Math"/>
                <w:color w:val="FF0000"/>
              </w:rPr>
            </w:pPr>
            <w:r>
              <w:lastRenderedPageBreak/>
              <w:pict>
                <v:shape id="_x0000_i1066" type="#_x0000_t75" style="width:211.25pt;height:69.95pt">
                  <v:imagedata r:id="rId80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0F1060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Lexan is a polymer of diethyl carbonate and bisphenol-A.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85368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When a diacid is condensed with dialcohol, the polymer obtained contains ester linkage.</w:t>
            </w:r>
          </w:p>
          <w:p w:rsidR="00E85368" w:rsidRPr="0015229B" w:rsidRDefault="0033008B" w:rsidP="00253CB2">
            <w:pPr>
              <w:rPr>
                <w:rFonts w:ascii="Cambria Math" w:hAnsi="Cambria Math"/>
              </w:rPr>
            </w:pPr>
            <w:r>
              <w:pict>
                <v:shape id="_x0000_i1067" type="#_x0000_t75" style="width:214.65pt;height:110.7pt">
                  <v:imagedata r:id="rId81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23609C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Rayon, an artificial silk, contains long fibres of purificed cellulose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These are characteristics of thermoplastics.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PCTFE is polymer of chlorotrifluoro ethane.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547CA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 is not homopolymer</w:t>
            </w:r>
            <w:r w:rsidRPr="00490DDE">
              <w:rPr>
                <w:rFonts w:ascii="Cambria Math" w:hAnsi="Cambria Math"/>
              </w:rPr>
              <w:t xml:space="preserve"> as it is a copolymer. The monomers of nylon-66 are adipic acid and hexamethylenediamine. Nylon contain</w:t>
            </w:r>
          </w:p>
          <w:p w:rsidR="00D547CA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O  </m:t>
                </m:r>
              </m:oMath>
            </m:oMathPara>
          </w:p>
          <w:p w:rsidR="00D547CA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∥</m:t>
                </m:r>
              </m:oMath>
            </m:oMathPara>
          </w:p>
          <w:p w:rsidR="00D547CA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C-NH- </m:t>
              </m:r>
            </m:oMath>
            <w:r w:rsidRPr="00490DDE">
              <w:rPr>
                <w:rFonts w:ascii="Cambria Math" w:hAnsi="Cambria Math"/>
              </w:rPr>
              <w:t xml:space="preserve">(amide) linkage,hence they are structurally polyamide. Also nylon is condensation polymer as molecule </w:t>
            </w:r>
            <m:oMath>
              <m:r>
                <w:rPr>
                  <w:rFonts w:ascii="Cambria Math" w:hAnsi="Cambria Math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HOOC—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2</m:t>
                          </m:r>
                        </m:sub>
                      </m:sSub>
                    </m:e>
                  </m:d>
                  <m:ctrlPr>
                    <w:rPr>
                      <w:rFonts w:ascii="Cambria Math" w:hAnsi="Cambria Math"/>
                      <w:vertAlign w:val="subscript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—COOH +</m:t>
              </m:r>
              <m:r>
                <w:rPr>
                  <w:rFonts w:ascii="Cambria Math" w:hAnsi="Cambria Math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.HNH—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2</m:t>
                          </m:r>
                        </m:sub>
                      </m:sSub>
                    </m:e>
                  </m:d>
                  <m:ctrlPr>
                    <w:rPr>
                      <w:rFonts w:ascii="Cambria Math" w:hAnsi="Cambria Math"/>
                      <w:vertAlign w:val="subscript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6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—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</m:sub>
              </m:sSub>
              <m:box>
                <m:boxPr>
                  <m:opEmu m:val="on"/>
                  <m:ctrlPr>
                    <w:rPr>
                      <w:rFonts w:ascii="Cambria Math" w:hAnsi="Cambria Math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</w:rPr>
                      </m:ctrlPr>
                    </m:groupCh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   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O</m:t>
                      </m:r>
                    </m:e>
                  </m:groupChr>
                </m:e>
              </m:box>
            </m:oMath>
          </w:p>
          <w:p w:rsidR="00D547CA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68" type="#_x0000_t75" style="width:211.25pt;height:77.45pt">
                  <v:imagedata r:id="rId82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A0619B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Thiokol is a synthetic rubber.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C2986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Ethylene glycol on reaction with terephthalic acid forms the polymer terylene(also known as Dacron </w:t>
            </w:r>
            <w:r w:rsidRPr="00490DDE">
              <w:rPr>
                <w:rFonts w:ascii="Cambria Math" w:hAnsi="Cambria Math"/>
              </w:rPr>
              <w:lastRenderedPageBreak/>
              <w:t>or terene) which is used as synthetic fibre.</w:t>
            </w:r>
          </w:p>
          <w:p w:rsidR="00DC2986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n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HOC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. 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OH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n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HOOC .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. COOH</m:t>
                </m:r>
              </m:oMath>
            </m:oMathPara>
          </w:p>
          <w:p w:rsidR="00DC2986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    Ethylene glycol             terephthalic acid</w:t>
            </w:r>
          </w:p>
          <w:p w:rsidR="00DC2986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↓ -</m:t>
                </m:r>
                <m:r>
                  <w:rPr>
                    <w:rFonts w:ascii="Cambria Math" w:hAnsi="Cambria Math"/>
                  </w:rPr>
                  <m:t>n</m:t>
                </m:r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oMath>
            </m:oMathPara>
          </w:p>
          <w:p w:rsidR="00DC2986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69" type="#_x0000_t75" style="width:211.25pt;height:124.3pt">
                  <v:imagedata r:id="rId83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59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All are the characteristics and example of terpolymer.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Protein is a natural polymer of amino acids.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It is definition of copolymeris</w:t>
            </w:r>
            <w:r w:rsidRPr="00FD3EC6">
              <w:rPr>
                <w:rFonts w:ascii="Cambria Math" w:hAnsi="Cambria Math"/>
              </w:rPr>
              <w:t>ation.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vulcanis</w:t>
            </w:r>
            <w:r w:rsidRPr="00FD3EC6">
              <w:rPr>
                <w:rFonts w:ascii="Cambria Math" w:hAnsi="Cambria Math"/>
              </w:rPr>
              <w:t>ation</w:t>
            </w:r>
            <w:r w:rsidRPr="00FD3EC6">
              <w:rPr>
                <w:rFonts w:ascii="Cambria Math" w:hAnsi="Cambria Math"/>
              </w:rPr>
              <w:t xml:space="preserve"> of rubber makes it elastic and strengthened.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032311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 is a copolymer of hexamethylenediamine and adipic acid.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655C37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>Buna-S is aelastomer, thus has weakest intermolecular forces. Nylon 66, is a fibre</w:t>
            </w:r>
            <w:r w:rsidRPr="00490DDE">
              <w:rPr>
                <w:rFonts w:ascii="Cambria Math" w:eastAsiaTheme="minorEastAsia" w:hAnsi="Cambria Math"/>
              </w:rPr>
              <w:t xml:space="preserve">, thus has strong intermolecular forces like H-bonding. Polythene is a thermoplastic polymers,thus the intermolecular force present in polythene are in between elastomer and fibres. Thus, the order of intermolecular force of these polymers is </w:t>
            </w:r>
          </w:p>
          <w:p w:rsidR="00655C37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Buna-S </m:t>
                </m:r>
                <m:r>
                  <w:rPr>
                    <w:rFonts w:ascii="Cambria Math" w:eastAsiaTheme="minorEastAsia" w:hAnsi="Cambria Math"/>
                  </w:rPr>
                  <m:t>&lt;</m:t>
                </m:r>
                <m:r>
                  <w:rPr>
                    <w:rFonts w:ascii="Cambria Math" w:eastAsiaTheme="minorEastAsia" w:hAnsi="Cambria Math"/>
                  </w:rPr>
                  <m:t>Po</m:t>
                </m:r>
                <m:r>
                  <w:rPr>
                    <w:rFonts w:ascii="Cambria Math" w:eastAsiaTheme="minorEastAsia" w:hAnsi="Cambria Math"/>
                  </w:rPr>
                  <m:t>lyt</m:t>
                </m:r>
                <m:r>
                  <w:rPr>
                    <w:rFonts w:ascii="Cambria Math" w:eastAsiaTheme="minorEastAsia" w:hAnsi="Cambria Math"/>
                  </w:rPr>
                  <m:t>h</m:t>
                </m:r>
                <m:r>
                  <w:rPr>
                    <w:rFonts w:ascii="Cambria Math" w:eastAsiaTheme="minorEastAsia" w:hAnsi="Cambria Math"/>
                  </w:rPr>
                  <m:t>ene</m:t>
                </m:r>
                <m:r>
                  <w:rPr>
                    <w:rFonts w:ascii="Cambria Math" w:eastAsiaTheme="minorEastAsia" w:hAnsi="Cambria Math"/>
                  </w:rPr>
                  <m:t xml:space="preserve"> &lt;</m:t>
                </m:r>
                <m:r>
                  <w:rPr>
                    <w:rFonts w:ascii="Cambria Math" w:eastAsiaTheme="minorEastAsia" w:hAnsi="Cambria Math"/>
                  </w:rPr>
                  <m:t>Nylon</m:t>
                </m:r>
                <m:r>
                  <w:rPr>
                    <w:rFonts w:ascii="Cambria Math" w:eastAsiaTheme="minorEastAsia" w:hAnsi="Cambria Math"/>
                  </w:rPr>
                  <m:t xml:space="preserve"> 66</m:t>
                </m:r>
              </m:oMath>
            </m:oMathPara>
          </w:p>
          <w:p w:rsidR="00655C37" w:rsidRPr="00490DDE" w:rsidRDefault="0033008B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C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</m:d>
              </m:oMath>
            </m:oMathPara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C05220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Rayon is regenerated fibre.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0F18B4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 is polyamide fibre which is manufactured by the condensation polymerization of adipic acid and hexamethylenediamine.</w:t>
            </w:r>
          </w:p>
          <w:p w:rsidR="000F18B4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70" type="#_x0000_t75" style="width:211.9pt;height:77.45pt">
                  <v:imagedata r:id="rId84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746CFF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lastRenderedPageBreak/>
              <w:t>Teflon</w:t>
            </w:r>
            <w:r w:rsidR="0033008B">
              <w:pict>
                <v:shape id="_x0000_i1071" type="#_x0000_t75" style="width:108pt;height:27.85pt">
                  <v:imagedata r:id="rId85" o:title=""/>
                </v:shape>
              </w:pict>
            </w:r>
            <w:r w:rsidRPr="00490DDE">
              <w:rPr>
                <w:rFonts w:ascii="Cambria Math" w:hAnsi="Cambria Math"/>
              </w:rPr>
              <w:t xml:space="preserve"> is fully fluorinated 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6F337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The ratio of weight average molecular weight and the number average molecular weight is called poly dispersity index.</w:t>
            </w:r>
          </w:p>
          <w:p w:rsidR="006F337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(PDI).</w:t>
            </w:r>
          </w:p>
          <w:p w:rsidR="006F3379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PDI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  <w:p w:rsidR="006F3379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>Where,</w:t>
            </w:r>
          </w:p>
          <w:p w:rsidR="006F3379" w:rsidRPr="00490DDE" w:rsidRDefault="0033008B" w:rsidP="00DB1CAC">
            <w:pPr>
              <w:contextualSpacing/>
              <w:rPr>
                <w:rFonts w:ascii="Cambria Math" w:eastAsiaTheme="minorEastAsia" w:hAnsi="Cambria Math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vertAlign w:val="subscript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vertAlign w:val="subscript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 =</m:t>
              </m:r>
            </m:oMath>
            <w:r w:rsidR="007C58CC" w:rsidRPr="00490DDE">
              <w:rPr>
                <w:rFonts w:ascii="Cambria Math" w:eastAsiaTheme="minorEastAsia" w:hAnsi="Cambria Math"/>
              </w:rPr>
              <w:t xml:space="preserve">weight average molecular weight </w:t>
            </w:r>
          </w:p>
          <w:p w:rsidR="006F3379" w:rsidRPr="00490DDE" w:rsidRDefault="0033008B" w:rsidP="00DB1CAC">
            <w:pPr>
              <w:contextualSpacing/>
              <w:rPr>
                <w:rFonts w:ascii="Cambria Math" w:eastAsiaTheme="minorEastAsia" w:hAnsi="Cambria Math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vertAlign w:val="subscript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vertAlign w:val="subscript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</m:oMath>
            <w:r w:rsidR="007C58CC" w:rsidRPr="00490DDE">
              <w:rPr>
                <w:rFonts w:ascii="Cambria Math" w:eastAsiaTheme="minorEastAsia" w:hAnsi="Cambria Math"/>
              </w:rPr>
              <w:t xml:space="preserve"> number average molecular weight</w:t>
            </w:r>
          </w:p>
          <w:p w:rsidR="006F337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PDI is unity for natural monodispersed polymer but for synthetic polymers it is always greater than unity. 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Buna rubber is homopolymer of 1,3-butadiene.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987621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Caprolactum condenses to form nylon-6.</w:t>
            </w:r>
          </w:p>
          <w:p w:rsidR="00987621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72" type="#_x0000_t75" style="width:211.9pt;height:118.2pt">
                  <v:imagedata r:id="rId86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plastics which do not soften very much on heating can be made soft and readily workable by the addition of certain organic substances called plasticisers, e.g., dialkyl phthalate.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 fact; H-bonding makes them highly crystalline and highly tensi</w:t>
            </w:r>
            <w:r w:rsidRPr="00FD3EC6">
              <w:rPr>
                <w:rFonts w:ascii="Cambria Math" w:hAnsi="Cambria Math"/>
              </w:rPr>
              <w:t>le material.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5540AF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In natural rubber, methyl groups are arranged randomly. Thus, catalytic hydrogenation also results in a random molecule, ie, in an atactic product.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8F3204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Nylon-66 is a polyamide fibre.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81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504A1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 commercial natural rubber is obtained from the tree </w:t>
            </w:r>
            <w:r w:rsidRPr="00490DDE">
              <w:rPr>
                <w:rFonts w:ascii="Cambria Math" w:hAnsi="Cambria Math"/>
                <w:i/>
              </w:rPr>
              <w:t>Heveabrasiliensis</w:t>
            </w:r>
            <w:r w:rsidRPr="00490DDE">
              <w:rPr>
                <w:rFonts w:ascii="Cambria Math" w:hAnsi="Cambria Math"/>
              </w:rPr>
              <w:t xml:space="preserve">. Natural rubber is found to be a polymer of </w:t>
            </w:r>
            <w:r w:rsidRPr="00490DDE">
              <w:rPr>
                <w:rFonts w:ascii="Cambria Math" w:hAnsi="Cambria Math"/>
                <w:i/>
              </w:rPr>
              <w:t>cis</w:t>
            </w:r>
            <w:r w:rsidRPr="00490DDE">
              <w:rPr>
                <w:rFonts w:ascii="Cambria Math" w:hAnsi="Cambria Math"/>
              </w:rPr>
              <w:t>-isoprene.</w:t>
            </w:r>
          </w:p>
          <w:p w:rsidR="00504A1D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  <w:p w:rsidR="00504A1D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              |  </m:t>
                </m:r>
              </m:oMath>
            </m:oMathPara>
          </w:p>
          <w:p w:rsidR="00504A1D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  <w:p w:rsidR="00504A1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Hence, it is a polymer of </w:t>
            </w:r>
            <w:r w:rsidRPr="00490DDE">
              <w:rPr>
                <w:rFonts w:ascii="Cambria Math" w:eastAsiaTheme="minorEastAsia" w:hAnsi="Cambria Math"/>
                <w:i/>
              </w:rPr>
              <w:t>cis-</w:t>
            </w:r>
            <w:r w:rsidRPr="00490DDE">
              <w:rPr>
                <w:rFonts w:ascii="Cambria Math" w:eastAsiaTheme="minorEastAsia" w:hAnsi="Cambria Math"/>
              </w:rPr>
              <w:t xml:space="preserve">isoprene. 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Bakelite is a copolymer of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HCHO</m:t>
              </m:r>
            </m:oMath>
            <w:r w:rsidRPr="00FD3EC6">
              <w:rPr>
                <w:rFonts w:ascii="Cambria Math" w:hAnsi="Cambria Math"/>
              </w:rPr>
              <w:t xml:space="preserve"> and phenol.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 characteristic of rayon.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 or dacron is a polyester of ethylene glycol and dimethyl terephthalate.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975E2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Cellulose diacetate(used in making threads) is a semi-synthetic polymer as it </w:t>
            </w:r>
            <w:r w:rsidRPr="00490DDE">
              <w:rPr>
                <w:rFonts w:ascii="Cambria Math" w:hAnsi="Cambria Math"/>
              </w:rPr>
              <w:t>s obtained from natural polymer (</w:t>
            </w:r>
            <m:oMath>
              <m:r>
                <w:rPr>
                  <w:rFonts w:ascii="Cambria Math" w:hAnsi="Cambria Math"/>
                </w:rPr>
                <m:t>i</m:t>
              </m:r>
              <m: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>.,</m:t>
              </m:r>
            </m:oMath>
            <w:r w:rsidRPr="00490DDE">
              <w:rPr>
                <w:rFonts w:ascii="Cambria Math" w:eastAsiaTheme="minorEastAsia" w:hAnsi="Cambria Math"/>
              </w:rPr>
              <w:t xml:space="preserve"> cellulose</w:t>
            </w:r>
            <w:r w:rsidRPr="00490DDE">
              <w:rPr>
                <w:rFonts w:ascii="Cambria Math" w:hAnsi="Cambria Math"/>
              </w:rPr>
              <w:t>) by chemical modification.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Rest all are natural polymers.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CF010A" w:rsidRDefault="0033008B" w:rsidP="006030BF">
            <w:pPr>
              <w:contextualSpacing/>
            </w:pPr>
            <w:r>
              <w:pict>
                <v:shape id="_x0000_i1073" type="#_x0000_t75" style="width:211.9pt;height:31.25pt">
                  <v:imagedata r:id="rId87" o:title=""/>
                </v:shape>
              </w:pict>
            </w:r>
          </w:p>
          <w:p w:rsidR="00CF010A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polyethylene is obtained by the polymerization of ethylene.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B749B8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Due to presence of chains of varying length in a polymer </w:t>
            </w:r>
            <w:r w:rsidRPr="0015229B">
              <w:rPr>
                <w:rFonts w:ascii="Cambria Math" w:hAnsi="Cambria Math"/>
              </w:rPr>
              <w:t>sample, their molecular mass is always expressed as an average.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PDI abbreviates as polydisperity index of polymer.</w:t>
            </w:r>
          </w:p>
          <w:p w:rsidR="006F46C9" w:rsidRPr="00FD3EC6" w:rsidRDefault="007C58CC" w:rsidP="00FD3EC6">
            <w:pPr>
              <w:contextualSpacing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PDI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  <w:p w:rsidR="006F46C9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For natural polymers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PDI</m:t>
              </m:r>
            </m:oMath>
            <w:r w:rsidRPr="00FD3EC6">
              <w:rPr>
                <w:rFonts w:ascii="Cambria Math" w:hAnsi="Cambria Math"/>
              </w:rPr>
              <w:t xml:space="preserve">=1, </w:t>
            </w:r>
            <m:oMath>
              <m:r>
                <w:rPr>
                  <w:rFonts w:ascii="Cambria Math" w:hAnsi="Cambria Math"/>
                </w:rPr>
                <m:t>i</m:t>
              </m:r>
              <m: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e</m:t>
              </m:r>
            </m:oMath>
            <w:r w:rsidRPr="00FD3EC6">
              <w:rPr>
                <w:rFonts w:ascii="Cambria Math" w:hAnsi="Cambria Math"/>
              </w:rPr>
              <w:t xml:space="preserve">.,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</w:p>
          <w:p w:rsidR="006F46C9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For synthetic polymers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PDI</m:t>
              </m:r>
              <m:r>
                <w:rPr>
                  <w:rFonts w:ascii="Cambria Math" w:hAnsi="Cambria Math"/>
                </w:rPr>
                <m:t>&gt;</m:t>
              </m:r>
            </m:oMath>
            <w:r w:rsidRPr="00FD3EC6">
              <w:rPr>
                <w:rFonts w:ascii="Cambria Math" w:hAnsi="Cambria Math"/>
              </w:rPr>
              <w:t xml:space="preserve">1, </w:t>
            </w:r>
            <m:oMath>
              <m:r>
                <w:rPr>
                  <w:rFonts w:ascii="Cambria Math" w:hAnsi="Cambria Math"/>
                </w:rPr>
                <m:t>i</m:t>
              </m:r>
              <m: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e</m:t>
              </m:r>
            </m:oMath>
            <w:r w:rsidRPr="00FD3EC6">
              <w:rPr>
                <w:rFonts w:ascii="Cambria Math" w:hAnsi="Cambria Math"/>
              </w:rPr>
              <w:t xml:space="preserve">.,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  <m:r>
                <w:rPr>
                  <w:rFonts w:ascii="Cambria Math" w:hAnsi="Cambria Math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5D204D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ABS is </w:t>
            </w:r>
            <w:r w:rsidRPr="0015229B">
              <w:rPr>
                <w:rFonts w:ascii="Cambria Math" w:hAnsi="Cambria Math"/>
              </w:rPr>
              <w:t>acrylonitrile-butadiene-styrene rubber which is obtained by copolymeri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 of acrylonitrile, 1, 3-butadiene and styrene.</w:t>
            </w:r>
          </w:p>
          <w:p w:rsidR="005D204D" w:rsidRPr="0015229B" w:rsidRDefault="0033008B" w:rsidP="00253CB2">
            <w:pPr>
              <w:rPr>
                <w:rFonts w:ascii="Cambria Math" w:hAnsi="Cambria Math"/>
              </w:rPr>
            </w:pPr>
            <w:r>
              <w:lastRenderedPageBreak/>
              <w:pict>
                <v:shape id="_x0000_i1074" type="#_x0000_t75" style="width:213.95pt;height:112.75pt">
                  <v:imagedata r:id="rId88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551D6E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>Saran is a copolymer of vinyl chloride and vinylidine chloride.</w:t>
            </w:r>
          </w:p>
          <w:p w:rsidR="00551D6E" w:rsidRPr="00490DDE" w:rsidRDefault="0033008B" w:rsidP="00DB1CAC">
            <w:pPr>
              <w:contextualSpacing/>
              <w:rPr>
                <w:rFonts w:ascii="Cambria Math" w:eastAsiaTheme="minorEastAsia" w:hAnsi="Cambria Math"/>
                <w:color w:val="FF0000"/>
              </w:rPr>
            </w:pPr>
            <w:r>
              <w:pict>
                <v:shape id="_x0000_i1075" type="#_x0000_t75" style="width:211.9pt;height:77.45pt">
                  <v:imagedata r:id="rId89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Ethe</w:t>
            </w:r>
            <w:r w:rsidRPr="00FD3EC6">
              <w:rPr>
                <w:rFonts w:ascii="Cambria Math" w:hAnsi="Cambria Math"/>
              </w:rPr>
              <w:t>ne, propene and styrene are olefins.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754518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In polystyrene, head to tail chain growth polymerization occurs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 is step growth polymer</w:t>
            </w:r>
            <m:oMath>
              <m:r>
                <w:rPr>
                  <w:rFonts w:ascii="Cambria Math" w:hAnsi="Cambria Math"/>
                </w:rPr>
                <m:t xml:space="preserve">, </m:t>
              </m:r>
              <m:r>
                <w:rPr>
                  <w:rFonts w:ascii="Cambria Math" w:hAnsi="Cambria Math"/>
                </w:rPr>
                <m:t>i</m:t>
              </m:r>
              <m: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e</m:t>
              </m:r>
            </m:oMath>
            <w:r w:rsidRPr="00FD3EC6">
              <w:rPr>
                <w:rFonts w:ascii="Cambria Math" w:hAnsi="Cambria Math"/>
              </w:rPr>
              <w:t xml:space="preserve">., the condensation involving the reaction of functional group, </w:t>
            </w:r>
            <m:oMath>
              <m:r>
                <w:rPr>
                  <w:rFonts w:ascii="Cambria Math" w:hAnsi="Cambria Math"/>
                </w:rPr>
                <m:t>e</m:t>
              </m:r>
            </m:oMath>
            <w:r w:rsidRPr="00FD3EC6">
              <w:rPr>
                <w:rFonts w:ascii="Cambria Math" w:hAnsi="Cambria Math"/>
              </w:rPr>
              <w:t>.g., terylene, bakelite, etc.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7839EE" w:rsidRPr="0015229B" w:rsidRDefault="007C58CC" w:rsidP="001700AA">
            <w:pPr>
              <w:spacing w:after="0"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Chloroprene is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=CH-CH=C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.</m:t>
              </m:r>
            </m:oMath>
          </w:p>
          <w:p w:rsidR="007839EE" w:rsidRPr="0015229B" w:rsidRDefault="007C58CC" w:rsidP="001700AA">
            <w:pPr>
              <w:spacing w:after="0"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                    |</m:t>
                </m:r>
              </m:oMath>
            </m:oMathPara>
          </w:p>
          <w:p w:rsidR="007839EE" w:rsidRPr="0015229B" w:rsidRDefault="007C58CC" w:rsidP="001700AA">
            <w:pPr>
              <w:spacing w:after="0"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                   CI</m:t>
                </m:r>
              </m:oMath>
            </m:oMathPara>
          </w:p>
          <w:p w:rsidR="007839EE" w:rsidRPr="0015229B" w:rsidRDefault="007C58CC" w:rsidP="001700AA">
            <w:pPr>
              <w:spacing w:after="0"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It is obtained by treating vinylacetylene with HCI.</w:t>
            </w:r>
          </w:p>
          <w:p w:rsidR="007839EE" w:rsidRPr="001700AA" w:rsidRDefault="007C58CC" w:rsidP="001700AA">
            <w:pPr>
              <w:spacing w:after="0"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=CH-C≡CH+HCI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⟶</m:t>
                </m:r>
              </m:oMath>
            </m:oMathPara>
          </w:p>
          <w:p w:rsidR="001700AA" w:rsidRPr="0015229B" w:rsidRDefault="007C58CC" w:rsidP="001700AA">
            <w:pPr>
              <w:spacing w:after="0"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                     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=CH-C=C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  <w:p w:rsidR="007839EE" w:rsidRPr="0015229B" w:rsidRDefault="007C58CC" w:rsidP="001700AA">
            <w:pPr>
              <w:spacing w:after="0"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            |</m:t>
                </m:r>
              </m:oMath>
            </m:oMathPara>
          </w:p>
          <w:p w:rsidR="007839EE" w:rsidRPr="0015229B" w:rsidRDefault="007C58CC" w:rsidP="001700AA">
            <w:pPr>
              <w:spacing w:after="0"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                                                      CI</m:t>
                </m:r>
              </m:oMath>
            </m:oMathPara>
          </w:p>
          <w:p w:rsidR="007839EE" w:rsidRPr="0015229B" w:rsidRDefault="007C58CC" w:rsidP="001700AA">
            <w:pPr>
              <w:spacing w:after="0"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2-chloro-1,3-butadiene</w:t>
            </w:r>
          </w:p>
          <w:p w:rsidR="007839EE" w:rsidRPr="0015229B" w:rsidRDefault="007C58CC" w:rsidP="001700AA">
            <w:pPr>
              <w:spacing w:after="0"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(chloroprene)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449CE" w:rsidRDefault="0033008B" w:rsidP="00DB1CAC">
            <w:pPr>
              <w:contextualSpacing/>
            </w:pPr>
            <w:r>
              <w:pict>
                <v:shape id="_x0000_i1076" type="#_x0000_t75" style="width:93.05pt;height:50.95pt">
                  <v:imagedata r:id="rId90" o:title=""/>
                </v:shape>
              </w:pict>
            </w:r>
          </w:p>
          <w:p w:rsidR="00D449CE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It suggests polymerization on the lost of vinylic hydrogen atom, which is not  possible.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6323D5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Electron withdrawing groups make the monomer more reactive towards anionic polymerization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Thiokol is polymer of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ClC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Cl</m:t>
              </m:r>
            </m:oMath>
            <w:r w:rsidRPr="00FD3EC6">
              <w:rPr>
                <w:rFonts w:ascii="Cambria Math" w:hAnsi="Cambria Math"/>
              </w:rPr>
              <w:t xml:space="preserve"> and sodium polysulphide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Na</m:t>
              </m:r>
            </m:oMath>
            <w:r w:rsidRPr="00FD3EC6">
              <w:rPr>
                <w:rFonts w:ascii="Cambria Math" w:hAnsi="Cambria Math"/>
              </w:rPr>
              <w:t>—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oMath>
            <w:r w:rsidRPr="00FD3EC6">
              <w:rPr>
                <w:rFonts w:ascii="Cambria Math" w:hAnsi="Cambria Math"/>
              </w:rPr>
              <w:t>—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oMath>
            <w:r w:rsidRPr="00FD3EC6">
              <w:rPr>
                <w:rFonts w:ascii="Cambria Math" w:hAnsi="Cambria Math"/>
              </w:rPr>
              <w:t>—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Na</m:t>
              </m:r>
            </m:oMath>
            <w:r w:rsidRPr="00FD3EC6">
              <w:rPr>
                <w:rFonts w:ascii="Cambria Math" w:hAnsi="Cambria Math"/>
              </w:rPr>
              <w:t xml:space="preserve"> and thus, not </w:t>
            </w:r>
            <w:r w:rsidRPr="00FD3EC6">
              <w:rPr>
                <w:rFonts w:ascii="Cambria Math" w:hAnsi="Cambria Math"/>
              </w:rPr>
              <w:lastRenderedPageBreak/>
              <w:t>polydiene rubber.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101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853C2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 process of condensation polymerization takes </w:t>
            </w:r>
            <w:r w:rsidRPr="00490DDE">
              <w:rPr>
                <w:rFonts w:ascii="Cambria Math" w:hAnsi="Cambria Math"/>
              </w:rPr>
              <w:t>place in the following manner.</w:t>
            </w:r>
          </w:p>
          <w:p w:rsidR="00853C29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     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 xml:space="preserve">     </m:t>
                </m:r>
                <m:box>
                  <m:boxPr>
                    <m:opEmu m:val="on"/>
                    <m:ctrlPr>
                      <w:rPr>
                        <w:rFonts w:ascii="Cambria Math" w:hAnsi="Cambria Math"/>
                        <w:i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groupCh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Condense     </m:t>
                        </m:r>
                      </m:e>
                    </m:groupChr>
                  </m:e>
                </m:box>
                <m:r>
                  <w:rPr>
                    <w:rFonts w:ascii="Cambria Math" w:hAnsi="Cambria Math"/>
                  </w:rPr>
                  <m:t xml:space="preserve">   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  <w:p w:rsidR="00853C29" w:rsidRPr="00490DDE" w:rsidRDefault="007C58CC" w:rsidP="00DB1CAC">
            <w:pPr>
              <w:contextualSpacing/>
              <w:rPr>
                <w:oMath/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>Monomers                             dimer</w:t>
            </w:r>
          </w:p>
          <w:p w:rsidR="00853C29" w:rsidRPr="00490DDE" w:rsidRDefault="007C58CC" w:rsidP="00DB1CAC">
            <w:pPr>
              <w:contextualSpacing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A</m:t>
                </m:r>
                <m: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</w:rPr>
                  <m:t>B</m:t>
                </m:r>
                <m:r>
                  <w:rPr>
                    <w:rFonts w:ascii="Cambria Math" w:eastAsiaTheme="minorEastAsia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  <m:box>
                  <m:boxPr>
                    <m:opEmu m:val="o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groupChr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Condense     </m:t>
                        </m:r>
                      </m:e>
                    </m:groupChr>
                  </m:e>
                </m:box>
                <m:r>
                  <w:rPr>
                    <w:rFonts w:ascii="Cambria Math" w:eastAsiaTheme="minorEastAsia" w:hAnsi="Cambria Math"/>
                  </w:rPr>
                  <m:t>A</m:t>
                </m:r>
                <m:r>
                  <w:rPr>
                    <w:rFonts w:ascii="Cambria Math" w:eastAsiaTheme="minorEastAsia" w:hAnsi="Cambria Math"/>
                  </w:rPr>
                  <m:t>—</m:t>
                </m:r>
                <m:r>
                  <w:rPr>
                    <w:rFonts w:ascii="Cambria Math" w:eastAsiaTheme="minorEastAsia" w:hAnsi="Cambria Math"/>
                  </w:rPr>
                  <m:t>B</m:t>
                </m:r>
                <m:r>
                  <w:rPr>
                    <w:rFonts w:ascii="Cambria Math" w:eastAsiaTheme="minorEastAsia" w:hAnsi="Cambria Math"/>
                  </w:rPr>
                  <m:t>—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</m:oMath>
            </m:oMathPara>
          </w:p>
          <w:p w:rsidR="00853C29" w:rsidRPr="00490DDE" w:rsidRDefault="007C58CC" w:rsidP="00DB1CAC">
            <w:pPr>
              <w:contextualSpacing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A</m:t>
                </m:r>
                <m:r>
                  <w:rPr>
                    <w:rFonts w:ascii="Cambria Math" w:eastAsiaTheme="minorEastAsia" w:hAnsi="Cambria Math"/>
                  </w:rPr>
                  <m:t>—</m:t>
                </m:r>
                <m:r>
                  <w:rPr>
                    <w:rFonts w:ascii="Cambria Math" w:eastAsiaTheme="minorEastAsia" w:hAnsi="Cambria Math"/>
                  </w:rPr>
                  <m:t>B</m:t>
                </m:r>
                <m:r>
                  <w:rPr>
                    <w:rFonts w:ascii="Cambria Math" w:eastAsiaTheme="minorEastAsia" w:hAnsi="Cambria Math"/>
                  </w:rPr>
                  <m:t>—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  <m:r>
                  <w:rPr>
                    <w:rFonts w:ascii="Cambria Math" w:eastAsiaTheme="minorEastAsia" w:hAnsi="Cambria Math"/>
                  </w:rPr>
                  <m:t>+</m:t>
                </m:r>
                <m:r>
                  <w:rPr>
                    <w:rFonts w:ascii="Cambria Math" w:eastAsiaTheme="minorEastAsia" w:hAnsi="Cambria Math"/>
                  </w:rPr>
                  <m:t>B</m:t>
                </m:r>
                <m:r>
                  <w:rPr>
                    <w:rFonts w:ascii="Cambria Math" w:eastAsiaTheme="minorEastAsia" w:hAnsi="Cambria Math"/>
                  </w:rPr>
                  <m:t>⟶</m:t>
                </m:r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  <m:r>
                  <w:rPr>
                    <w:rFonts w:ascii="Cambria Math" w:eastAsiaTheme="minorEastAsia" w:hAnsi="Cambria Math"/>
                  </w:rPr>
                  <m:t>—</m:t>
                </m:r>
                <m:r>
                  <w:rPr>
                    <w:rFonts w:ascii="Cambria Math" w:eastAsiaTheme="minorEastAsia" w:hAnsi="Cambria Math"/>
                  </w:rPr>
                  <m:t>B</m:t>
                </m:r>
                <m:r>
                  <w:rPr>
                    <w:rFonts w:ascii="Cambria Math" w:eastAsiaTheme="minorEastAsia" w:hAnsi="Cambria Math"/>
                  </w:rPr>
                  <m:t>—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  <m:r>
                  <w:rPr>
                    <w:rFonts w:ascii="Cambria Math" w:eastAsiaTheme="minorEastAsia" w:hAnsi="Cambria Math"/>
                  </w:rPr>
                  <m:t>—</m:t>
                </m:r>
                <m:r>
                  <w:rPr>
                    <w:rFonts w:ascii="Cambria Math" w:eastAsiaTheme="minorEastAsia" w:hAnsi="Cambria Math"/>
                  </w:rPr>
                  <m:t>B</m:t>
                </m:r>
              </m:oMath>
            </m:oMathPara>
          </w:p>
          <w:p w:rsidR="00853C2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In this process no initiator is required and it is also called step growth </w:t>
            </w:r>
            <w:r w:rsidRPr="00490DDE">
              <w:rPr>
                <w:rFonts w:ascii="Cambria Math" w:eastAsiaTheme="minorEastAsia" w:hAnsi="Cambria Math"/>
              </w:rPr>
              <w:t>polymerization.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Glycerol trinitrate is explosive.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F9151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Polyhydroxy butyrate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—CO—β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—</m:t>
              </m:r>
            </m:oMath>
            <w:r w:rsidRPr="00490DDE">
              <w:rPr>
                <w:rFonts w:ascii="Cambria Math" w:eastAsiaTheme="minorEastAsia" w:hAnsi="Cambria Math"/>
              </w:rPr>
              <w:t>hydroxyl valerate(PHBV) is a biodegradable 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Saran is a copolymer of vinyl chloride and vinyledene chloride.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Nylon-6,6, is polyamide </w:t>
            </w:r>
            <w:r w:rsidRPr="00FD3EC6">
              <w:rPr>
                <w:rFonts w:ascii="Cambria Math" w:hAnsi="Cambria Math"/>
              </w:rPr>
              <w:t>having</w:t>
            </w:r>
            <w:r w:rsidRPr="00FD3EC6">
              <w:rPr>
                <w:rFonts w:ascii="Cambria Math" w:hAnsi="Cambria Math"/>
              </w:rPr>
              <w:t xml:space="preserve"> —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CONH</m:t>
              </m:r>
            </m:oMath>
            <w:r w:rsidRPr="00FD3EC6">
              <w:rPr>
                <w:rFonts w:ascii="Cambria Math" w:hAnsi="Cambria Math"/>
              </w:rPr>
              <w:t xml:space="preserve"> gp.</w:t>
            </w:r>
          </w:p>
          <w:p w:rsidR="00B82BF0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4440" w:dyaOrig="891">
                <v:shape id="_x0000_i1077" type="#_x0000_t75" style="width:222.1pt;height:44.15pt" o:ole="">
                  <v:imagedata r:id="rId91" o:title=""/>
                </v:shape>
                <o:OLEObject Type="Embed" ProgID="ChemDraw.Document.6.0" ShapeID="_x0000_i1077" DrawAspect="Content" ObjectID="_1737358704" r:id="rId92"/>
              </w:obje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Melamine plastic crockery is a copolymer of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HCHO</m:t>
              </m:r>
            </m:oMath>
            <w:r w:rsidRPr="00FD3EC6">
              <w:rPr>
                <w:rFonts w:ascii="Cambria Math" w:hAnsi="Cambria Math"/>
              </w:rPr>
              <w:t xml:space="preserve"> and </w:t>
            </w:r>
          </w:p>
          <w:p w:rsidR="005A23E0" w:rsidRPr="00FD3EC6" w:rsidRDefault="0033008B" w:rsidP="00FD3EC6">
            <w:pPr>
              <w:contextualSpacing/>
              <w:rPr>
                <w:rFonts w:ascii="Cambria Math" w:hAnsi="Cambria Math"/>
              </w:rPr>
            </w:pPr>
            <w:r w:rsidRPr="0033008B">
              <w:rPr>
                <w:rFonts w:ascii="Cambria Math" w:hAnsi="Cambria Math"/>
              </w:rPr>
              <w:pict>
                <v:shape id="_x0000_i1078" type="#_x0000_t75" style="width:123.6pt;height:67.9pt">
                  <v:imagedata r:id="rId93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Teflon is used for this purpose.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Buna-S (SBR) is synthetic rubber.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8E46A0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 i)Terylene is a polyester</w:t>
            </w:r>
            <w:r w:rsidRPr="00490DDE">
              <w:rPr>
                <w:rFonts w:ascii="Cambria Math" w:hAnsi="Cambria Math"/>
              </w:rPr>
              <w:t xml:space="preserve"> as it has ester linkages.</w:t>
            </w:r>
          </w:p>
          <w:p w:rsidR="008E46A0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(ii)Nylon is a polyamide as it has amide linkages.</w:t>
            </w:r>
          </w:p>
          <w:p w:rsidR="008E46A0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(iii) Orlon and rayon are synthetic fibres.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B5016C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Teflon is prepared by the combination of a large number of tetrafluoroethylene molecules, without the elimination of any smal</w:t>
            </w:r>
            <w:r w:rsidRPr="0015229B">
              <w:rPr>
                <w:rFonts w:ascii="Cambria Math" w:hAnsi="Cambria Math"/>
              </w:rPr>
              <w:t xml:space="preserve">l molecule. Therefore, it is an </w:t>
            </w:r>
            <w:r>
              <w:rPr>
                <w:rFonts w:ascii="Cambria Math" w:hAnsi="Cambria Math"/>
              </w:rPr>
              <w:t>example of addition homopolymer</w:t>
            </w:r>
          </w:p>
          <w:p w:rsidR="00B5016C" w:rsidRPr="0015229B" w:rsidRDefault="0033008B" w:rsidP="00987E28">
            <w:pPr>
              <w:tabs>
                <w:tab w:val="left" w:pos="4733"/>
              </w:tabs>
              <w:rPr>
                <w:rFonts w:ascii="Cambria Math" w:hAnsi="Cambria Math"/>
              </w:rPr>
            </w:pPr>
            <w:r>
              <w:pict>
                <v:shape id="_x0000_i1079" type="#_x0000_t75" style="width:147.4pt;height:30.55pt">
                  <v:imagedata r:id="rId94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 is thermoset plastic.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115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6F5C23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(i) Addition polymerization the molecules of monomer join together without loss of any molecule to form polymer during this process.</w:t>
            </w:r>
          </w:p>
          <w:p w:rsidR="006F5C23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(ii) </w:t>
            </w:r>
            <w:r w:rsidRPr="00490DDE">
              <w:rPr>
                <w:rFonts w:ascii="Cambria Math" w:hAnsi="Cambria Math"/>
              </w:rPr>
              <w:t>Esterification in this reaction acid and alcohol react together to form ester.</w:t>
            </w:r>
          </w:p>
          <w:p w:rsidR="006F5C23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(iii) Saponification during this reaction, soap is formed by reaction of glycerol with alkali.</w:t>
            </w:r>
          </w:p>
          <w:p w:rsidR="006F5C23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(iv) Condensation polymerization monomers polymerise to form polymer along with lo</w:t>
            </w:r>
            <w:r w:rsidRPr="00490DDE">
              <w:rPr>
                <w:rFonts w:ascii="Cambria Math" w:hAnsi="Cambria Math"/>
              </w:rPr>
              <w:t>ss of small molecules during condensation polymerization.</w:t>
            </w:r>
          </w:p>
          <w:p w:rsidR="006F5C23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Terylene or dacron is condensation polymer. It is formed by condensation of terephthalic acid with ethylene glycol along with loss of water molecule.</w:t>
            </w:r>
          </w:p>
          <w:p w:rsidR="006F5C23" w:rsidRPr="00490DDE" w:rsidRDefault="0033008B" w:rsidP="00DB1CAC">
            <w:pPr>
              <w:rPr>
                <w:rFonts w:ascii="Cambria Math" w:hAnsi="Cambria Math"/>
                <w:color w:val="FF0000"/>
              </w:rPr>
            </w:pPr>
            <w:r>
              <w:pict>
                <v:shape id="_x0000_i1080" type="#_x0000_t75" style="width:211.9pt;height:93.05pt">
                  <v:imagedata r:id="rId95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CF1485" w:rsidRPr="00490DDE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  <w:p w:rsidR="00CF1485" w:rsidRPr="00490DDE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|  </m:t>
                </m:r>
              </m:oMath>
            </m:oMathPara>
          </w:p>
          <w:p w:rsidR="00CF1485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w:r>
              <w:rPr>
                <w:rFonts w:ascii="Cambria Math" w:eastAsiaTheme="minorEastAsia" w:hAnsi="Cambria Math"/>
              </w:rPr>
              <w:t xml:space="preserve">(a)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C=C-CH=C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>
              <w:rPr>
                <w:rFonts w:ascii="Cambria Math" w:eastAsiaTheme="minorEastAsia" w:hAnsi="Cambria Math"/>
              </w:rPr>
              <w:t>is</w:t>
            </w:r>
            <w:r>
              <w:rPr>
                <w:rFonts w:ascii="Cambria Math" w:eastAsiaTheme="minorEastAsia" w:hAnsi="Cambria Math"/>
              </w:rPr>
              <w:t xml:space="preserve"> isoprene of 2-methyl 1, 3-butadiene.  It is a monomer of natural rubber. </w:t>
            </w:r>
          </w:p>
          <w:p w:rsidR="00CF1485" w:rsidRPr="00490DDE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  <w:p w:rsidR="00CF1485" w:rsidRPr="00490DDE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|  </m:t>
                </m:r>
              </m:oMath>
            </m:oMathPara>
          </w:p>
          <w:p w:rsidR="00CF1485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w:r>
              <w:rPr>
                <w:rFonts w:ascii="Cambria Math" w:eastAsiaTheme="minorEastAsia" w:hAnsi="Cambria Math"/>
              </w:rPr>
              <w:t xml:space="preserve">(b)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C=C-CH=C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>
              <w:rPr>
                <w:rFonts w:ascii="Cambria Math" w:eastAsiaTheme="minorEastAsia" w:hAnsi="Cambria Math"/>
              </w:rPr>
              <w:t xml:space="preserve"> is chloroprene or 2-chloro 1, 3-butadiene.  It is a monomer of neoprene. </w:t>
            </w:r>
          </w:p>
          <w:p w:rsidR="00CF1485" w:rsidRDefault="007C58CC" w:rsidP="006030BF">
            <w:pPr>
              <w:contextualSpacing/>
              <w:jc w:val="both"/>
              <w:rPr>
                <w:rFonts w:ascii="Cambria Math" w:eastAsiaTheme="minorEastAsia" w:hAnsi="Cambria Math"/>
              </w:rPr>
            </w:pPr>
            <w:r>
              <w:rPr>
                <w:rFonts w:ascii="Cambria Math" w:eastAsiaTheme="minorEastAsia" w:hAnsi="Cambria Math"/>
              </w:rPr>
              <w:t xml:space="preserve">(c)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CH=C</m:t>
              </m:r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oMath>
            <w:r>
              <w:rPr>
                <w:rFonts w:ascii="Cambria Math" w:eastAsiaTheme="minorEastAsia" w:hAnsi="Cambria Math"/>
              </w:rPr>
              <w:t>is styrene.  It is copolymer of buna-S rubber.</w:t>
            </w:r>
          </w:p>
          <w:p w:rsidR="00CF1485" w:rsidRDefault="007C58CC" w:rsidP="006030BF">
            <w:pPr>
              <w:contextualSpacing/>
              <w:jc w:val="both"/>
              <w:rPr>
                <w:rFonts w:ascii="Cambria Math" w:eastAsiaTheme="minorEastAsia" w:hAnsi="Cambria Math"/>
              </w:rPr>
            </w:pPr>
            <w:r>
              <w:rPr>
                <w:rFonts w:ascii="Cambria Math" w:eastAsiaTheme="minorEastAsia" w:hAnsi="Cambria Math"/>
              </w:rPr>
              <w:t>(d)</w:t>
            </w:r>
          </w:p>
          <w:p w:rsidR="00CF1485" w:rsidRPr="00A640B0" w:rsidRDefault="0033008B" w:rsidP="006030BF">
            <w:pPr>
              <w:contextualSpacing/>
              <w:jc w:val="both"/>
              <w:rPr>
                <w:rFonts w:ascii="Cambria Math" w:hAnsi="Cambria Math"/>
                <w:color w:val="FF0000"/>
              </w:rPr>
            </w:pPr>
            <w:r>
              <w:pict>
                <v:shape id="_x0000_i1081" type="#_x0000_t75" style="width:100.55pt;height:24.45pt">
                  <v:imagedata r:id="rId96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</w:t>
            </w:r>
            <w:r w:rsidRPr="003C05CE">
              <w:rPr>
                <w:rFonts w:asciiTheme="majorHAnsi" w:eastAsiaTheme="minorEastAsia" w:hAnsiTheme="majorHAnsi"/>
                <w:b/>
                <w:bCs/>
              </w:rPr>
              <w:t>)</w:t>
            </w:r>
          </w:p>
          <w:p w:rsidR="002423B5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Among the given, only vulcanized rubber has elastic character, so it is an elastomer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822F2D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Copolymers are obtained by the reaction of two or more different monomers. PVC (polyvinyl chloride) is a polymer of only one monomer unit, which is vinyl </w:t>
            </w:r>
            <w:r w:rsidRPr="0015229B">
              <w:rPr>
                <w:rFonts w:ascii="Cambria Math" w:hAnsi="Cambria Math"/>
              </w:rPr>
              <w:t>chloride.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9B1E6B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lastRenderedPageBreak/>
              <w:t>Teflon is a polymer of tetrafluorothylene. It is used for coating articles and cookware to make them non sticky.</w:t>
            </w:r>
          </w:p>
          <w:p w:rsidR="009B1E6B" w:rsidRDefault="0033008B" w:rsidP="00DB1CAC">
            <w:pPr>
              <w:contextualSpacing/>
            </w:pPr>
            <w:r>
              <w:pict>
                <v:shape id="_x0000_i1082" type="#_x0000_t75" style="width:116.15pt;height:55pt">
                  <v:imagedata r:id="rId97" o:title=""/>
                </v:shape>
              </w:pict>
            </w:r>
          </w:p>
          <w:p w:rsidR="009B1E6B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Nylon66 is a polymer of adipic acid and hexamethylenediamine.  Glyptal is a polymer of ethylene glycol and phthalic acid. </w:t>
            </w:r>
            <w:r w:rsidRPr="00490DDE">
              <w:rPr>
                <w:rFonts w:ascii="Cambria Math" w:hAnsi="Cambria Math"/>
              </w:rPr>
              <w:t>Buna –S is a polymer of butadiene and styrene.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121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All these are characteristics of elastomers.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0356B7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Cellulose is a biodegradable 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097DA6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Generally high boiling esters or haloalkanes act as plasticizer.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Rest all produces pollutant gases </w:t>
            </w:r>
            <m:oMath>
              <m:r>
                <w:rPr>
                  <w:rFonts w:ascii="Cambria Math" w:hAnsi="Cambria Math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,S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,CO</m:t>
              </m:r>
              <m:r>
                <w:rPr>
                  <w:rFonts w:ascii="Cambria Math" w:hAnsi="Cambria Math"/>
                </w:rPr>
                <m:t>,</m:t>
              </m:r>
            </m:oMath>
            <w:r w:rsidRPr="00FD3EC6">
              <w:rPr>
                <w:rFonts w:ascii="Cambria Math" w:hAnsi="Cambria Math"/>
              </w:rPr>
              <w:t xml:space="preserve"> etc.).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92752A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 and orlon, being vinyl derivative, are chain growth polymers while Dacron is a step growth polymer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E512E3" w:rsidRPr="00490DDE" w:rsidRDefault="007C58CC" w:rsidP="006030BF">
            <w:pPr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2HC=CH </m:t>
                </m:r>
                <m:limLow>
                  <m:limLowPr>
                    <m:ctrlPr>
                      <w:rPr>
                        <w:rFonts w:ascii="Cambria Math" w:hAnsi="Cambria Math"/>
                      </w:rPr>
                    </m:ctrlPr>
                  </m:limLow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hAnsi="Cambria Math"/>
                          </w:rPr>
                        </m:ctrlPr>
                      </m:groupCh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    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groupChr>
                  </m:e>
                  <m:li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Cl</m:t>
                    </m:r>
                  </m:lim>
                </m:limLow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C=CH-C=CH</m:t>
                </m:r>
              </m:oMath>
            </m:oMathPara>
          </w:p>
          <w:p w:rsidR="00E512E3" w:rsidRDefault="007C58CC" w:rsidP="006030BF">
            <w:pPr>
              <w:rPr>
                <w:rFonts w:ascii="Cambria Math" w:eastAsiaTheme="minorEastAsia" w:hAnsi="Cambria Math"/>
              </w:rPr>
            </w:pPr>
            <w:r>
              <w:rPr>
                <w:rFonts w:ascii="Cambria Math" w:eastAsiaTheme="minorEastAsia" w:hAnsi="Cambria Math"/>
              </w:rPr>
              <w:t xml:space="preserve">                                                 v</w:t>
            </w:r>
            <w:r w:rsidRPr="00490DDE">
              <w:rPr>
                <w:rFonts w:ascii="Cambria Math" w:eastAsiaTheme="minorEastAsia" w:hAnsi="Cambria Math"/>
              </w:rPr>
              <w:t>inyl acetylene</w:t>
            </w:r>
          </w:p>
          <w:p w:rsidR="00E512E3" w:rsidRPr="00490DDE" w:rsidRDefault="0033008B" w:rsidP="006030BF">
            <w:pPr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box>
                  <m:boxPr>
                    <m:opEmu m:val="on"/>
                    <m:ctrlPr>
                      <w:rPr>
                        <w:rFonts w:ascii="Cambria Math" w:hAnsi="Cambria Math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hAnsi="Cambria Math"/>
                          </w:rPr>
                        </m:ctrlPr>
                      </m:groupCh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  HCl   </m:t>
                        </m:r>
                      </m:e>
                    </m:groupChr>
                  </m:e>
                </m:box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=CH-C=C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  <w:p w:rsidR="00E512E3" w:rsidRPr="00490DDE" w:rsidRDefault="007C58CC" w:rsidP="006030BF">
            <w:pPr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                                      |   </m:t>
                </m:r>
              </m:oMath>
            </m:oMathPara>
          </w:p>
          <w:p w:rsidR="00E512E3" w:rsidRPr="00490DDE" w:rsidRDefault="007C58CC" w:rsidP="006030BF">
            <w:pPr>
              <w:rPr>
                <w:rFonts w:ascii="Cambria Math" w:eastAsiaTheme="minorEastAsia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Cl</m:t>
                </m:r>
              </m:oMath>
            </m:oMathPara>
          </w:p>
          <w:p w:rsidR="00E512E3" w:rsidRDefault="007C58CC" w:rsidP="006030BF">
            <w:pPr>
              <w:rPr>
                <w:rFonts w:ascii="Cambria Math" w:eastAsiaTheme="minorEastAsia" w:hAnsi="Cambria Math"/>
              </w:rPr>
            </w:pPr>
            <w:r>
              <w:rPr>
                <w:rFonts w:ascii="Cambria Math" w:eastAsiaTheme="minorEastAsia" w:hAnsi="Cambria Math"/>
              </w:rPr>
              <w:t xml:space="preserve">                              Chloroprene</w:t>
            </w:r>
          </w:p>
          <w:p w:rsidR="00E512E3" w:rsidRPr="00490DDE" w:rsidRDefault="0033008B" w:rsidP="006030BF">
            <w:pPr>
              <w:rPr>
                <w:rFonts w:ascii="Cambria Math" w:hAnsi="Cambria Math"/>
                <w:color w:val="FF0000"/>
              </w:rPr>
            </w:pPr>
            <w:r>
              <w:pict>
                <v:shape id="_x0000_i1083" type="#_x0000_t75" style="width:211.9pt;height:42.8pt">
                  <v:imagedata r:id="rId98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Butyl rubber is a copolymer of isobutylene and isoprene.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Zieg</w:t>
            </w:r>
            <w:r w:rsidRPr="00FD3EC6">
              <w:rPr>
                <w:rFonts w:ascii="Cambria Math" w:hAnsi="Cambria Math"/>
              </w:rPr>
              <w:t>ler’s catalyst used in polymeris</w:t>
            </w:r>
            <w:r w:rsidRPr="00FD3EC6">
              <w:rPr>
                <w:rFonts w:ascii="Cambria Math" w:hAnsi="Cambria Math"/>
              </w:rPr>
              <w:t xml:space="preserve">ation of ethane is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sub>
                      </m:sSub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Al+TiC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sub>
              </m:sSub>
            </m:oMath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Terylene or dacron is a polyester of ethylene </w:t>
            </w:r>
            <w:r w:rsidRPr="00FD3EC6">
              <w:rPr>
                <w:rFonts w:ascii="Cambria Math" w:hAnsi="Cambria Math"/>
              </w:rPr>
              <w:lastRenderedPageBreak/>
              <w:t>glycol and dimethyl terephthalate.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6C1D3A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PCTFE (poly monochlorotetrafluoro ethylene), </w:t>
            </w:r>
            <w:r w:rsidR="0033008B">
              <w:pict>
                <v:shape id="_x0000_i1084" type="#_x0000_t75" style="width:65.2pt;height:18.35pt">
                  <v:imagedata r:id="rId99" o:title=""/>
                </v:shape>
              </w:pict>
            </w:r>
            <w:r w:rsidRPr="0015229B">
              <w:rPr>
                <w:rFonts w:ascii="Cambria Math" w:hAnsi="Cambria Math"/>
              </w:rPr>
              <w:t xml:space="preserve"> is not a polyacrylate.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BE3140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Orlon</w:t>
            </w:r>
            <w:r w:rsidRPr="00490DDE">
              <w:rPr>
                <w:rFonts w:ascii="Cambria Math" w:hAnsi="Cambria Math"/>
              </w:rPr>
              <w:t xml:space="preserve"> is polymer of acrylonitrile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=CH-CN</m:t>
                  </m:r>
                </m:e>
              </m:d>
            </m:oMath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84BDB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High density polythene is obtained, when ethane undergoes Ziegler-Natta 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 xml:space="preserve">ation. In this process, Ziegler-Natta catalyst, a mixture of titanium tetrachloride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(TiC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oMath>
            <w:r w:rsidRPr="0015229B">
              <w:rPr>
                <w:rFonts w:ascii="Cambria Math" w:hAnsi="Cambria Math"/>
              </w:rPr>
              <w:t xml:space="preserve"> and trimethyl aluminium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Al</m:t>
                  </m:r>
                </m:e>
              </m:d>
            </m:oMath>
            <w:r w:rsidRPr="0015229B">
              <w:rPr>
                <w:rFonts w:ascii="Cambria Math" w:hAnsi="Cambria Math"/>
              </w:rPr>
              <w:t xml:space="preserve"> is us</w:t>
            </w:r>
            <w:r w:rsidRPr="0015229B">
              <w:rPr>
                <w:rFonts w:ascii="Cambria Math" w:hAnsi="Cambria Math"/>
              </w:rPr>
              <w:t>ed to catalyse the polmerisation.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F21A29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Neoprene (synthetic rubber) resembles with natural rubber.</w:t>
            </w:r>
          </w:p>
          <w:p w:rsidR="00F21A29" w:rsidRPr="0015229B" w:rsidRDefault="0033008B" w:rsidP="00987E28">
            <w:pPr>
              <w:rPr>
                <w:rFonts w:ascii="Cambria Math" w:hAnsi="Cambria Math"/>
              </w:rPr>
            </w:pPr>
            <w:r>
              <w:pict>
                <v:shape id="_x0000_i1085" type="#_x0000_t75" style="width:146.05pt;height:69.3pt">
                  <v:imagedata r:id="rId100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It is </w:t>
            </w:r>
            <w:r w:rsidRPr="00FD3EC6">
              <w:rPr>
                <w:rFonts w:ascii="Cambria Math" w:hAnsi="Cambria Math"/>
              </w:rPr>
              <w:t>definition of polymeris</w:t>
            </w:r>
            <w:r w:rsidRPr="00FD3EC6">
              <w:rPr>
                <w:rFonts w:ascii="Cambria Math" w:hAnsi="Cambria Math"/>
              </w:rPr>
              <w:t>ation.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151BEC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Addition of sulphur to rubber</w:t>
            </w:r>
            <w:r>
              <w:rPr>
                <w:rFonts w:ascii="Cambria Math" w:hAnsi="Cambria Math"/>
              </w:rPr>
              <w:t>,</w:t>
            </w:r>
            <w:r w:rsidRPr="0015229B">
              <w:rPr>
                <w:rFonts w:ascii="Cambria Math" w:hAnsi="Cambria Math"/>
              </w:rPr>
              <w:t xml:space="preserve"> makes it hard.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 or D</w:t>
            </w:r>
            <w:r w:rsidRPr="00FD3EC6">
              <w:rPr>
                <w:rFonts w:ascii="Cambria Math" w:hAnsi="Cambria Math"/>
              </w:rPr>
              <w:t xml:space="preserve">acron is a polymer, formed by </w:t>
            </w:r>
            <w:r w:rsidRPr="00FD3EC6">
              <w:rPr>
                <w:rFonts w:ascii="Cambria Math" w:hAnsi="Cambria Math"/>
              </w:rPr>
              <w:t>ethylene glycol and dimethyl terephthalate.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BF44B7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Dacron </w:t>
            </w:r>
            <w:r>
              <w:rPr>
                <w:rFonts w:ascii="Cambria Math" w:hAnsi="Cambria Math"/>
              </w:rPr>
              <w:t xml:space="preserve">or terylene is a </w:t>
            </w:r>
            <w:r w:rsidRPr="00490DDE">
              <w:rPr>
                <w:rFonts w:ascii="Cambria Math" w:hAnsi="Cambria Math"/>
              </w:rPr>
              <w:t xml:space="preserve">condensations polymer </w:t>
            </w:r>
            <w:r>
              <w:rPr>
                <w:rFonts w:ascii="Cambria Math" w:hAnsi="Cambria Math"/>
              </w:rPr>
              <w:t xml:space="preserve">(a polyester) </w:t>
            </w:r>
            <w:r w:rsidRPr="00490DDE">
              <w:rPr>
                <w:rFonts w:ascii="Cambria Math" w:hAnsi="Cambria Math"/>
              </w:rPr>
              <w:t>of ethylene glycol and terephthalic acid. Generally dimethylterephthalate is used inspite of terephthalic acid.</w:t>
            </w:r>
          </w:p>
          <w:p w:rsidR="00BF44B7" w:rsidRPr="0008167A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HO-C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OH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n</m:t>
                </m:r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COOC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COOC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→</m:t>
                </m:r>
              </m:oMath>
            </m:oMathPara>
          </w:p>
          <w:p w:rsidR="00BF44B7" w:rsidRPr="0008167A" w:rsidRDefault="0033008B" w:rsidP="006030BF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86" type="#_x0000_t75" style="width:211.9pt;height:49.6pt">
                  <v:imagedata r:id="rId101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A36512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Rubber is natural polymer. Nylon-6,nylon-6 6 and nylon 6,10 are synthetic fibre or man-made polymers.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 6 is fibre.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Bakelite was the first synthetic 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147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A36AA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Chain growth polymerization requires an initiator (such as organic peroxides) to produce a free radical to which the monomers are added in a chain fashion. Initiators are added in a very small quantities and are decomposed by heat, light or oxidation-reduc</w:t>
            </w:r>
            <w:r w:rsidRPr="00490DDE">
              <w:rPr>
                <w:rFonts w:ascii="Cambria Math" w:hAnsi="Cambria Math"/>
              </w:rPr>
              <w:t>tion reaction to produce reactive species.</w:t>
            </w:r>
            <w:r w:rsidRPr="00490DDE">
              <w:rPr>
                <w:rFonts w:ascii="Cambria Math" w:hAnsi="Cambria Math"/>
                <w:i/>
              </w:rPr>
              <w:t>e,g</w:t>
            </w:r>
            <w:r w:rsidRPr="00490DDE">
              <w:rPr>
                <w:rFonts w:ascii="Cambria Math" w:hAnsi="Cambria Math"/>
              </w:rPr>
              <w:t>., free radical.</w:t>
            </w:r>
          </w:p>
          <w:p w:rsidR="00A36AA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Polystyrene is an example of chain growth polymer because in it styrene molecules are associated in the form of monomer.</w:t>
            </w:r>
          </w:p>
          <w:p w:rsidR="00A36AAD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87" type="#_x0000_t75" style="width:211.9pt;height:130.4pt">
                  <v:imagedata r:id="rId102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653949" w:rsidRPr="0015229B" w:rsidRDefault="007C58CC" w:rsidP="00987E28">
            <w:pPr>
              <w:jc w:val="both"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PDI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  <w:p w:rsidR="00653949" w:rsidRPr="0015229B" w:rsidRDefault="007C58CC" w:rsidP="00987E28">
            <w:pPr>
              <w:jc w:val="both"/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For synthetic polymer, PDI&gt;1</w:t>
            </w:r>
          </w:p>
          <w:p w:rsidR="00653949" w:rsidRPr="0015229B" w:rsidRDefault="007C58CC" w:rsidP="00987E28">
            <w:pPr>
              <w:jc w:val="both"/>
              <w:rPr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 xml:space="preserve">∴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oMath>
            </m:oMathPara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All are </w:t>
            </w:r>
            <w:r w:rsidRPr="00FD3EC6">
              <w:rPr>
                <w:rFonts w:ascii="Cambria Math" w:hAnsi="Cambria Math"/>
              </w:rPr>
              <w:t>characteristics of guttaparcha rubber.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0E4F5D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Orlon is a polymer of v</w:t>
            </w:r>
            <w:r>
              <w:rPr>
                <w:rFonts w:ascii="Cambria Math" w:hAnsi="Cambria Math"/>
              </w:rPr>
              <w:t>i</w:t>
            </w:r>
            <w:r w:rsidRPr="0015229B">
              <w:rPr>
                <w:rFonts w:ascii="Cambria Math" w:hAnsi="Cambria Math"/>
              </w:rPr>
              <w:t>nyl cyanide or acrylonitrile 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15229B">
              <w:rPr>
                <w:rFonts w:ascii="Cambria Math" w:hAnsi="Cambria Math"/>
              </w:rPr>
              <w:t xml:space="preserve"> =CHCN)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F3456B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Vulcanized rubber has sulphur. </w:t>
            </w:r>
          </w:p>
          <w:p w:rsidR="00F3456B" w:rsidRPr="00490DDE" w:rsidRDefault="007C58CC" w:rsidP="006030BF">
            <w:pPr>
              <w:contextualSpacing/>
              <w:rPr>
                <w:rFonts w:ascii="Cambria Math" w:hAnsi="Cambria Math"/>
              </w:rPr>
            </w:pPr>
            <m:oMath>
              <m:r>
                <w:rPr>
                  <w:rFonts w:ascii="Cambria Math" w:hAnsi="Cambria Math"/>
                </w:rPr>
                <m:t>∴</m:t>
              </m:r>
            </m:oMath>
            <w:r w:rsidRPr="00490DDE">
              <w:rPr>
                <w:rFonts w:ascii="Cambria Math" w:hAnsi="Cambria Math"/>
              </w:rPr>
              <w:t>SF</w:t>
            </w:r>
            <w:r w:rsidRPr="00490DDE">
              <w:rPr>
                <w:rFonts w:ascii="Cambria Math" w:hAnsi="Cambria Math"/>
                <w:vertAlign w:val="subscript"/>
              </w:rPr>
              <w:t>6</w:t>
            </w:r>
            <w:r w:rsidRPr="00490DDE">
              <w:rPr>
                <w:rFonts w:ascii="Cambria Math" w:hAnsi="Cambria Math"/>
              </w:rPr>
              <w:t xml:space="preserve"> is used in vulcanization of rubber.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ATP is a monomer molecule.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CC7E77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Buna-N actually abbreviated from where </w:t>
            </w:r>
            <w:r w:rsidRPr="00490DDE">
              <w:rPr>
                <w:rFonts w:ascii="Cambria Math" w:eastAsiaTheme="minorEastAsia" w:hAnsi="Cambria Math"/>
                <w:b/>
              </w:rPr>
              <w:t>Bu</w:t>
            </w:r>
            <w:r w:rsidRPr="00490DDE">
              <w:rPr>
                <w:rFonts w:ascii="Cambria Math" w:eastAsiaTheme="minorEastAsia" w:hAnsi="Cambria Math"/>
              </w:rPr>
              <w:t xml:space="preserve"> represents 1,3-butadiene,</w:t>
            </w:r>
            <w:r w:rsidRPr="00490DDE">
              <w:rPr>
                <w:rFonts w:ascii="Cambria Math" w:eastAsiaTheme="minorEastAsia" w:hAnsi="Cambria Math"/>
                <w:b/>
              </w:rPr>
              <w:t>Na</w:t>
            </w:r>
            <w:r w:rsidRPr="00490DDE">
              <w:rPr>
                <w:rFonts w:ascii="Cambria Math" w:eastAsiaTheme="minorEastAsia" w:hAnsi="Cambria Math"/>
              </w:rPr>
              <w:t xml:space="preserve"> represents </w:t>
            </w:r>
            <w:r w:rsidRPr="00490DDE">
              <w:rPr>
                <w:rFonts w:ascii="Cambria Math" w:eastAsiaTheme="minorEastAsia" w:hAnsi="Cambria Math"/>
                <w:b/>
              </w:rPr>
              <w:t>Na</w:t>
            </w:r>
            <w:r w:rsidRPr="00490DDE">
              <w:rPr>
                <w:rFonts w:ascii="Cambria Math" w:eastAsiaTheme="minorEastAsia" w:hAnsi="Cambria Math"/>
              </w:rPr>
              <w:t xml:space="preserve">, sodium and </w:t>
            </w:r>
            <w:r w:rsidRPr="00490DDE">
              <w:rPr>
                <w:rFonts w:ascii="Cambria Math" w:eastAsiaTheme="minorEastAsia" w:hAnsi="Cambria Math"/>
                <w:b/>
              </w:rPr>
              <w:t>N</w:t>
            </w:r>
            <w:r w:rsidRPr="00490DDE">
              <w:rPr>
                <w:rFonts w:ascii="Cambria Math" w:eastAsiaTheme="minorEastAsia" w:hAnsi="Cambria Math"/>
              </w:rPr>
              <w:t xml:space="preserve"> represents nitrile (acrylonitrile).Thus buna-N is copolymer of 1,3-butadiene and acrylonitrile usually polymeries in the presence of sodium.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156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5673A5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Neoprene</w:t>
            </w:r>
            <w:r w:rsidRPr="00490DDE">
              <w:rPr>
                <w:rFonts w:ascii="Cambria Math" w:hAnsi="Cambria Math"/>
              </w:rPr>
              <w:t xml:space="preserve"> is a synthetic rubber. It is prepared by polymerization of chlorine (2-chlorobuta-1, 3-diene).</w:t>
            </w:r>
          </w:p>
          <w:p w:rsidR="005673A5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=C-CH=C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box>
                  <m:boxPr>
                    <m:opEmu m:val="on"/>
                    <m:ctrlPr>
                      <w:rPr>
                        <w:rFonts w:ascii="Cambria Math" w:hAnsi="Cambria Math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hAnsi="Cambria Math"/>
                          </w:rPr>
                        </m:ctrlPr>
                      </m:groupCh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    Polymerisation     </m:t>
                        </m:r>
                      </m:e>
                    </m:groupChr>
                  </m:e>
                </m:box>
              </m:oMath>
            </m:oMathPara>
          </w:p>
          <w:p w:rsidR="005673A5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|  </m:t>
                </m:r>
              </m:oMath>
            </m:oMathPara>
          </w:p>
          <w:p w:rsidR="005673A5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         Cl</m:t>
                </m:r>
              </m:oMath>
            </m:oMathPara>
          </w:p>
          <w:p w:rsidR="005673A5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           Chloroprene</w:t>
            </w:r>
          </w:p>
          <w:p w:rsidR="005673A5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88" type="#_x0000_t75" style="width:176.6pt;height:78.1pt">
                  <v:imagedata r:id="rId103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Rest all are thermosets.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AE5C64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Glyptal</w:t>
            </w:r>
            <w:r w:rsidRPr="00490DDE">
              <w:rPr>
                <w:rFonts w:ascii="Cambria Math" w:hAnsi="Cambria Math"/>
              </w:rPr>
              <w:t xml:space="preserve"> or alkyl resin is a polymer of ethylene glycol and phthalic acid.</w:t>
            </w:r>
          </w:p>
          <w:p w:rsidR="00AE5C64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89" type="#_x0000_t75" style="width:211.25pt;height:115.45pt">
                  <v:imagedata r:id="rId104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0A46AF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Nylon is a polymer of diacid with diamine. Adipic acid is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HOOC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COOH</m:t>
              </m:r>
            </m:oMath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C26052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(i) Addition polymers are those in which monomer units combine without loss of small molecules. </w:t>
            </w:r>
            <w:r w:rsidRPr="00490DDE">
              <w:rPr>
                <w:rFonts w:ascii="Cambria Math" w:hAnsi="Cambria Math"/>
              </w:rPr>
              <w:t>Rubber,polyvinyl chloride and polyethylene are addition polymers.</w:t>
            </w:r>
          </w:p>
          <w:p w:rsidR="00C26052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(ii) Condensation polymers are those in which monomer units condense to form large units along with loss of small molecules like 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>O, NH</w:t>
            </w:r>
            <w:r w:rsidRPr="00490DDE">
              <w:rPr>
                <w:rFonts w:ascii="Cambria Math" w:hAnsi="Cambria Math"/>
                <w:vertAlign w:val="subscript"/>
              </w:rPr>
              <w:t>3</w:t>
            </w:r>
            <w:r w:rsidRPr="00490DDE">
              <w:rPr>
                <w:rFonts w:ascii="Cambria Math" w:hAnsi="Cambria Math"/>
              </w:rPr>
              <w:t>.-</w:t>
            </w:r>
          </w:p>
          <w:p w:rsidR="00C26052" w:rsidRDefault="0033008B" w:rsidP="00DB1CAC">
            <w:r>
              <w:pict>
                <v:shape id="_x0000_i1090" type="#_x0000_t75" style="width:150.8pt;height:78.1pt">
                  <v:imagedata r:id="rId105" o:title=""/>
                </v:shape>
              </w:pict>
            </w:r>
          </w:p>
          <w:p w:rsidR="00C26052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is amide linkage, formed by </w:t>
            </w:r>
          </w:p>
          <w:p w:rsidR="00C26052" w:rsidRPr="00490DDE" w:rsidRDefault="007C58CC" w:rsidP="00DB1CAC">
            <w:pPr>
              <w:rPr>
                <w:rFonts w:ascii="Cambria Math" w:hAnsi="Cambria Math"/>
                <w:color w:val="FF0000"/>
              </w:rPr>
            </w:pPr>
            <w:r w:rsidRPr="00490DDE">
              <w:rPr>
                <w:rFonts w:ascii="Cambria Math" w:hAnsi="Cambria Math"/>
              </w:rPr>
              <w:t xml:space="preserve">condensation of </w:t>
            </w:r>
            <m:oMath>
              <m:r>
                <w:rPr>
                  <w:rFonts w:ascii="Cambria Math" w:hAnsi="Cambria Math"/>
                </w:rPr>
                <m:t>–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COOH</m:t>
              </m:r>
            </m:oMath>
            <w:r w:rsidRPr="00490DDE">
              <w:rPr>
                <w:rFonts w:ascii="Cambria Math" w:eastAsiaTheme="minorEastAsia" w:hAnsi="Cambria Math"/>
              </w:rPr>
              <w:t xml:space="preserve"> group with </w:t>
            </w:r>
            <m:oMath>
              <m:r>
                <w:rPr>
                  <w:rFonts w:ascii="Cambria Math" w:eastAsiaTheme="minorEastAsia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N</m:t>
              </m:r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oMath>
            <w:r w:rsidRPr="00490DDE">
              <w:rPr>
                <w:rFonts w:ascii="Cambria Math" w:eastAsiaTheme="minorEastAsia" w:hAnsi="Cambria Math"/>
              </w:rPr>
              <w:t xml:space="preserve"> group.  It is accompanied by loss of water.  So, it is </w:t>
            </w:r>
            <w:r w:rsidRPr="00490DDE">
              <w:rPr>
                <w:rFonts w:ascii="Cambria Math" w:eastAsiaTheme="minorEastAsia" w:hAnsi="Cambria Math"/>
              </w:rPr>
              <w:lastRenderedPageBreak/>
              <w:t>condensation 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162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30726D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It is aromatic electrophilic substitution.</w:t>
            </w:r>
          </w:p>
          <w:p w:rsidR="0030726D" w:rsidRPr="0015229B" w:rsidRDefault="0033008B" w:rsidP="00253CB2">
            <w:pPr>
              <w:rPr>
                <w:rFonts w:ascii="Cambria Math" w:hAnsi="Cambria Math"/>
                <w:color w:val="FF0000"/>
              </w:rPr>
            </w:pPr>
            <w:r>
              <w:pict>
                <v:shape id="_x0000_i1091" type="#_x0000_t75" style="width:214.65pt;height:116.15pt">
                  <v:imagedata r:id="rId106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2B6DEE" w:rsidRDefault="007C58CC" w:rsidP="006030BF">
            <w:pPr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Nylon-</w:t>
            </w:r>
            <w:r w:rsidRPr="00490DDE">
              <w:rPr>
                <w:rFonts w:ascii="Cambria Math" w:hAnsi="Cambria Math"/>
              </w:rPr>
              <w:t>66 is polymer of adipic acid and hexamethylenediamine.</w:t>
            </w:r>
          </w:p>
          <w:p w:rsidR="002B6DEE" w:rsidRPr="00EC23B4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HOOC-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COOH+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N-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  <w:p w:rsidR="002B6DEE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w:r>
              <w:rPr>
                <w:rFonts w:ascii="Cambria Math" w:eastAsiaTheme="minorEastAsia" w:hAnsi="Cambria Math"/>
              </w:rPr>
              <w:t>Adipic acid                       hexamethylenediamine</w:t>
            </w:r>
          </w:p>
          <w:p w:rsidR="002B6DEE" w:rsidRPr="00EC23B4" w:rsidRDefault="0033008B" w:rsidP="006030BF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92" type="#_x0000_t75" style="width:210.55pt;height:76.1pt">
                  <v:imagedata r:id="rId107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132925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Thiokol or polysulphide rubber is a polymer of 1, 2-dichloroethane (or ethylenedichloride) and sodium tetrasulphide.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A6382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Bakelite is obtained from phenol by reacting with HCHO in the ac</w:t>
            </w:r>
            <w:r w:rsidRPr="00490DDE">
              <w:rPr>
                <w:rFonts w:ascii="Cambria Math" w:hAnsi="Cambria Math"/>
              </w:rPr>
              <w:t>idic or alkaline medium.</w:t>
            </w:r>
          </w:p>
          <w:p w:rsidR="00A63829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93" type="#_x0000_t75" style="width:211.25pt;height:198.35pt">
                  <v:imagedata r:id="rId108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2697" w:dyaOrig="785">
                <v:shape id="_x0000_i1094" type="#_x0000_t75" style="width:135.15pt;height:39.4pt" o:ole="">
                  <v:imagedata r:id="rId109" o:title=""/>
                </v:shape>
                <o:OLEObject Type="Embed" ProgID="ChemDraw.Document.6.0" ShapeID="_x0000_i1094" DrawAspect="Content" ObjectID="_1737358705" r:id="rId110"/>
              </w:object>
            </w:r>
          </w:p>
          <w:p w:rsidR="0014667A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This is </w:t>
            </w:r>
            <w:r w:rsidRPr="00FD3EC6">
              <w:rPr>
                <w:rFonts w:ascii="Cambria Math" w:hAnsi="Cambria Math"/>
              </w:rPr>
              <w:t>polyvinyl chloride or PVC.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lastRenderedPageBreak/>
              <w:t>Nylon-6 is a condensation polymer of caprolactam.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7818B0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Novalac is not a thermoplastic.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Natural silk contains nitrogen while </w:t>
            </w:r>
            <w:r w:rsidRPr="00FD3EC6">
              <w:rPr>
                <w:rFonts w:ascii="Cambria Math" w:hAnsi="Cambria Math"/>
              </w:rPr>
              <w:t>artificial silk is not.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Nylon-6,6 is a condensation copolymer of adipic acid</w:t>
            </w:r>
            <m:oMath>
              <m:r>
                <w:rPr>
                  <w:rFonts w:ascii="Cambria Math" w:hAnsi="Cambria Math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COOH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COOH</m:t>
              </m:r>
              <m:r>
                <w:rPr>
                  <w:rFonts w:ascii="Cambria Math" w:hAnsi="Cambria Math"/>
                </w:rPr>
                <m:t>]</m:t>
              </m:r>
            </m:oMath>
            <w:r w:rsidRPr="00FD3EC6">
              <w:rPr>
                <w:rFonts w:ascii="Cambria Math" w:hAnsi="Cambria Math"/>
              </w:rPr>
              <w:t xml:space="preserve"> and hexamethylene diamine.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FD69F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Thermosetting plastics are polymers prepared from semifluid</w:t>
            </w:r>
            <w:r w:rsidRPr="00490DDE">
              <w:rPr>
                <w:rFonts w:ascii="Cambria Math" w:hAnsi="Cambria Math"/>
              </w:rPr>
              <w:t xml:space="preserve"> polymers with low molecular masses by heating in a mould. They have excessive cross linking between the chains forming three dimensional networks of bonds. 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It is definition of copolymeris</w:t>
            </w:r>
            <w:r w:rsidRPr="00FD3EC6">
              <w:rPr>
                <w:rFonts w:ascii="Cambria Math" w:hAnsi="Cambria Math"/>
              </w:rPr>
              <w:t>ation.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4079B8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Vulcanized rubber is highly elastic, so </w:t>
            </w:r>
            <w:r w:rsidRPr="0015229B">
              <w:rPr>
                <w:rFonts w:ascii="Cambria Math" w:hAnsi="Cambria Math"/>
              </w:rPr>
              <w:t>intermolecular forces present in it, are weakest.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12294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 xml:space="preserve">(i)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=CH —CN</m:t>
              </m:r>
            </m:oMath>
            <w:r>
              <w:rPr>
                <w:rFonts w:ascii="Cambria Math" w:hAnsi="Cambria Math"/>
              </w:rPr>
              <w:t xml:space="preserve">(acrylo nitrile) </w:t>
            </w:r>
            <w:r w:rsidRPr="00490DDE">
              <w:rPr>
                <w:rFonts w:ascii="Cambria Math" w:hAnsi="Cambria Math"/>
              </w:rPr>
              <w:t>polymerises to form PAN.</w:t>
            </w:r>
          </w:p>
          <w:p w:rsidR="00E12294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 xml:space="preserve">(ii)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=CHCl</m:t>
              </m:r>
            </m:oMath>
            <w:r>
              <w:rPr>
                <w:rFonts w:ascii="Cambria Math" w:hAnsi="Cambria Math"/>
              </w:rPr>
              <w:t xml:space="preserve">(vinyl chloride) </w:t>
            </w:r>
            <w:r w:rsidRPr="00490DDE">
              <w:rPr>
                <w:rFonts w:ascii="Cambria Math" w:hAnsi="Cambria Math"/>
              </w:rPr>
              <w:t>polymerises to form PVC.</w:t>
            </w:r>
          </w:p>
          <w:p w:rsidR="00E12294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 xml:space="preserve">(iii)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 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</m:sub>
              </m:sSub>
            </m:oMath>
            <w:r>
              <w:rPr>
                <w:rFonts w:ascii="Cambria Math" w:hAnsi="Cambria Math"/>
              </w:rPr>
              <w:t xml:space="preserve">(tetrafluoroethylene) </w:t>
            </w:r>
            <w:r w:rsidRPr="00490DDE">
              <w:rPr>
                <w:rFonts w:ascii="Cambria Math" w:hAnsi="Cambria Math"/>
              </w:rPr>
              <w:t>polymerises to form Teflon.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4B0ED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Caprolactum</w:t>
            </w:r>
            <w:r w:rsidRPr="00490DDE">
              <w:rPr>
                <w:rFonts w:ascii="Cambria Math" w:hAnsi="Cambria Math"/>
              </w:rPr>
              <w:t xml:space="preserve"> is the monomer of nylon-6.</w:t>
            </w:r>
          </w:p>
          <w:p w:rsidR="004B0EDD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95" type="#_x0000_t75" style="width:211.25pt;height:147.4pt">
                  <v:imagedata r:id="rId111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FA1FE2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 (polytetrafluoroethylene is a polymer of tetrafluoroethylene and is used for non-stick utensils coating.</w:t>
            </w:r>
          </w:p>
          <w:p w:rsidR="00FA1FE2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96" type="#_x0000_t75" style="width:108.7pt;height:55pt">
                  <v:imagedata r:id="rId112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381EB5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lastRenderedPageBreak/>
              <w:t xml:space="preserve">Isoprene is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=C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CH=C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2-methyl-1, 3-butadiene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.</m:t>
              </m:r>
            </m:oMath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181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5B0B50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Thermosetting polymer A thermosetting polymer is one which becomes hard on heating. It cannot be softened by heating </w:t>
            </w:r>
            <w:r w:rsidRPr="00490DDE">
              <w:rPr>
                <w:rFonts w:ascii="Cambria Math" w:hAnsi="Cambria Math"/>
                <w:i/>
              </w:rPr>
              <w:t>e.g.,</w:t>
            </w:r>
            <w:r w:rsidRPr="00490DDE">
              <w:rPr>
                <w:rFonts w:ascii="Cambria Math" w:hAnsi="Cambria Math"/>
              </w:rPr>
              <w:t xml:space="preserve"> Bakelite which is formed by reaction between phenol and formaldehyde.</w:t>
            </w:r>
          </w:p>
          <w:p w:rsidR="005B0B50" w:rsidRPr="00490DDE" w:rsidRDefault="007C58CC" w:rsidP="00DB1CAC">
            <w:pPr>
              <w:contextualSpacing/>
              <w:rPr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Phenol</m:t>
                </m:r>
                <m:r>
                  <w:rPr>
                    <w:rFonts w:ascii="Cambria Math" w:hAnsi="Cambria Math"/>
                  </w:rPr>
                  <m:t xml:space="preserve"> +</m:t>
                </m:r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HCHO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⟶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bakelite.</m:t>
                </m:r>
              </m:oMath>
            </m:oMathPara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It is </w:t>
            </w:r>
            <w:r w:rsidRPr="00FD3EC6">
              <w:rPr>
                <w:rFonts w:ascii="Cambria Math" w:hAnsi="Cambria Math"/>
              </w:rPr>
              <w:t xml:space="preserve">a copolymer of </w:t>
            </w:r>
            <w:r w:rsidRPr="00FD3EC6">
              <w:rPr>
                <w:rFonts w:ascii="Cambria Math" w:hAnsi="Cambria Math"/>
              </w:rPr>
              <w:t>ethylene glycol and phthalic acid.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C34CF9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Thiokol is a synthetic polysulphide rubber which is obtained by the condensation 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 of ethylene dichloride and sodium polysulphide. It is resistant to oils and abrasion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E97338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(i) Teflon, orlonand n</w:t>
            </w:r>
            <w:r w:rsidRPr="00490DDE">
              <w:rPr>
                <w:rFonts w:ascii="Cambria Math" w:hAnsi="Cambria Math"/>
              </w:rPr>
              <w:t>ylon are straight chain polymers.</w:t>
            </w:r>
          </w:p>
          <w:p w:rsidR="00E97338" w:rsidRPr="00490DDE" w:rsidRDefault="007C58CC" w:rsidP="00DB1CAC">
            <w:pPr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(ii) Bakelite is cross-linked condensation copolymer of phenol and formaldehyde.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Polymers are substances of high molecular weight (usually more than a few thousand) formed by the union of small molecular weight su</w:t>
            </w:r>
            <w:r w:rsidRPr="00FD3EC6">
              <w:rPr>
                <w:rFonts w:ascii="Cambria Math" w:hAnsi="Cambria Math"/>
              </w:rPr>
              <w:t>bstances by covalent bonds.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Neoprene is a homopolymer of 2-chloro-buta-1,3-diene or chloroprene.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540EEC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The unbreakable plastic household crockery is made from opolymer of formaldehyde (HCHO) and melamine.</w:t>
            </w:r>
          </w:p>
          <w:p w:rsidR="00540EEC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97" type="#_x0000_t75" style="width:211.9pt;height:71.3pt">
                  <v:imagedata r:id="rId113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C76561" w:rsidRPr="0015229B" w:rsidRDefault="007C58CC" w:rsidP="00253CB2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 xml:space="preserve">SARAN, </w:t>
            </w:r>
            <w:r w:rsidRPr="0015229B">
              <w:rPr>
                <w:rFonts w:ascii="Cambria Math" w:hAnsi="Cambria Math"/>
              </w:rPr>
              <w:t xml:space="preserve">a polymer of vinyl chloride </w:t>
            </w:r>
            <m:oMath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=CHCI</m:t>
                  </m:r>
                </m:e>
              </m:d>
            </m:oMath>
            <w:r w:rsidRPr="0015229B">
              <w:rPr>
                <w:rFonts w:ascii="Cambria Math" w:hAnsi="Cambria Math"/>
              </w:rPr>
              <w:t xml:space="preserve"> and vinylidene chloride, is used for making synthetic hair wigs.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Terylene or dacron is a polyester of ethylene glycol and dimethyl terephthalate.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122B48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lastRenderedPageBreak/>
              <w:t xml:space="preserve">Polyacetylene, due to presence of double bonds, is a </w:t>
            </w:r>
            <w:r w:rsidRPr="0015229B">
              <w:rPr>
                <w:rFonts w:ascii="Cambria Math" w:hAnsi="Cambria Math"/>
              </w:rPr>
              <w:t>conducting 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Silk </w:t>
            </w:r>
            <w:r w:rsidRPr="00FD3EC6">
              <w:rPr>
                <w:rFonts w:ascii="Cambria Math" w:hAnsi="Cambria Math"/>
              </w:rPr>
              <w:t>wool are protein fibre. Cotton rayon is cellulose fibre, terylene is polyester fibre.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In thermosets, cross linking is usually developed at the time of moulding where they harden irreversibly.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Buna-S is a </w:t>
            </w:r>
            <w:r w:rsidRPr="00FD3EC6">
              <w:rPr>
                <w:rFonts w:ascii="Cambria Math" w:hAnsi="Cambria Math"/>
              </w:rPr>
              <w:t>copolymer of 1,3-butadiene and styrene.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033E07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Chain growth polymers are formed by the chain growth polymerization or chain polymerization. This polymerization process involves a series of reaction each of which consumes a reactive particle and produces </w:t>
            </w:r>
            <w:r w:rsidRPr="00490DDE">
              <w:rPr>
                <w:rFonts w:ascii="Cambria Math" w:hAnsi="Cambria Math"/>
              </w:rPr>
              <w:t>another similar particle resulting a chain reaction. Teflon is a chain growth polymer.</w:t>
            </w:r>
          </w:p>
          <w:p w:rsidR="00033E07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It is the polymer of tetrafluoroethylene.</w:t>
            </w:r>
          </w:p>
          <w:p w:rsidR="00033E07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98" type="#_x0000_t75" style="width:211.9pt;height:35.3pt">
                  <v:imagedata r:id="rId114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7B33A6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Terylene has ester linkage. It is a polymer of ethylene glycol with terephthalic acid. It is used in texile industry</w:t>
            </w:r>
            <w:r w:rsidRPr="00490DDE">
              <w:rPr>
                <w:rFonts w:ascii="Cambria Math" w:hAnsi="Cambria Math"/>
              </w:rPr>
              <w:t xml:space="preserve">. </w:t>
            </w:r>
          </w:p>
          <w:p w:rsidR="007B33A6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099" type="#_x0000_t75" style="width:211.25pt;height:65.2pt">
                  <v:imagedata r:id="rId115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6027B7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Melmac is a condensation polymer of melamine and formaldehyde.</w:t>
            </w:r>
          </w:p>
          <w:p w:rsidR="006027B7" w:rsidRPr="0015229B" w:rsidRDefault="0033008B" w:rsidP="00253CB2">
            <w:pPr>
              <w:rPr>
                <w:rFonts w:ascii="Cambria Math" w:hAnsi="Cambria Math"/>
                <w:color w:val="FF0000"/>
              </w:rPr>
            </w:pPr>
            <w:r>
              <w:pict>
                <v:shape id="_x0000_i1100" type="#_x0000_t75" style="width:213.95pt;height:125pt">
                  <v:imagedata r:id="rId116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A2D73" w:rsidRPr="00FD3EC6" w:rsidRDefault="0033008B" w:rsidP="00FD3EC6">
            <w:pPr>
              <w:contextualSpacing/>
              <w:rPr>
                <w:rFonts w:ascii="Cambria Math" w:hAnsi="Cambria Mat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SiO</m:t>
              </m:r>
            </m:oMath>
            <w:r w:rsidR="007C58CC" w:rsidRPr="00FD3EC6">
              <w:rPr>
                <w:rFonts w:ascii="Cambria Math" w:hAnsi="Cambria Math"/>
              </w:rPr>
              <w:t>is monomer unit of silicons.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All these are natural polymers and exist in nature.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C14A8F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lastRenderedPageBreak/>
              <w:t>PVC is polyvinyl chloride, a polymer of vinyl chloride.</w:t>
            </w:r>
          </w:p>
          <w:p w:rsidR="00C14A8F" w:rsidRPr="00430FF6" w:rsidRDefault="0033008B" w:rsidP="006030BF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101" type="#_x0000_t75" style="width:211.9pt;height:59.75pt">
                  <v:imagedata r:id="rId117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205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395EC4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In nylon amide linkages are present.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8C0E7C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Bakelite is a polymer of formaldehyde (HCHO) and phenol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6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5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OH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</m:d>
            </m:oMath>
            <w:r w:rsidRPr="00490DDE">
              <w:rPr>
                <w:rFonts w:ascii="Cambria Math" w:eastAsiaTheme="minorEastAsia" w:hAnsi="Cambria Math"/>
              </w:rPr>
              <w:t>and formed with the loss of water molecules, it is a synthetic condensation copolymer.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42DBE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Teflon, cellulose and natural rubber are example</w:t>
            </w:r>
            <w:r w:rsidRPr="00490DDE">
              <w:rPr>
                <w:rFonts w:ascii="Cambria Math" w:hAnsi="Cambria Math"/>
              </w:rPr>
              <w:t>s of polymer, but petroleum is dark yellow-brown,lighter than water,oily liquid found in impervious rocks in the earth. It is the main source of Lycho carbon and fuel.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0B0311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SBR (styrene-butadiene rubber) is a polymer of two different monomers, so it is</w:t>
            </w:r>
            <w:r w:rsidRPr="0015229B">
              <w:rPr>
                <w:rFonts w:ascii="Cambria Math" w:hAnsi="Cambria Math"/>
              </w:rPr>
              <w:t xml:space="preserve"> a copolymer.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6E6DEF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Cellulose is a biodegradable polymer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170E19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Nylon2-nylon 6 is an alternating polyamide copolymer of glycine and amino caproicacid. It is a bio-degradable polymer.</w:t>
            </w:r>
          </w:p>
          <w:p w:rsidR="00170E19" w:rsidRPr="00490DDE" w:rsidRDefault="0033008B" w:rsidP="00DB1CAC">
            <w:pPr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N —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—COOH —glycine  </m:t>
                </m:r>
              </m:oMath>
            </m:oMathPara>
          </w:p>
          <w:p w:rsidR="00170E19" w:rsidRPr="00490DDE" w:rsidRDefault="0033008B" w:rsidP="00DB1CAC">
            <w:pPr>
              <w:contextualSpacing/>
              <w:jc w:val="both"/>
              <w:rPr>
                <w:rFonts w:ascii="Cambria Math" w:hAnsi="Cambria Math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2</m:t>
                          </m:r>
                        </m:sub>
                      </m:sSub>
                    </m:e>
                  </m:d>
                  <m:ctrlPr>
                    <w:rPr>
                      <w:rFonts w:ascii="Cambria Math" w:hAnsi="Cambria Math"/>
                      <w:vertAlign w:val="subscript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COOH —</m:t>
              </m:r>
            </m:oMath>
            <w:r w:rsidR="007C58CC" w:rsidRPr="00490DDE">
              <w:rPr>
                <w:rFonts w:ascii="Cambria Math" w:hAnsi="Cambria Math"/>
              </w:rPr>
              <w:t>amino caproic acid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E7648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Nulon-6, 6 is obtained by the condensation of hexamethylenediamine with adipic acid. Since, two different monomers involve in its preparation, it is a copolymer.</w:t>
            </w:r>
          </w:p>
          <w:p w:rsidR="00DE7648" w:rsidRPr="0015229B" w:rsidRDefault="007C58CC" w:rsidP="00987E28">
            <w:pPr>
              <w:rPr>
                <w:rFonts w:ascii="Cambria Math" w:hAnsi="Cambria Math"/>
              </w:rPr>
            </w:pPr>
          </w:p>
          <w:p w:rsidR="00DE7648" w:rsidRPr="0015229B" w:rsidRDefault="0033008B" w:rsidP="00987E28">
            <w:pPr>
              <w:rPr>
                <w:rFonts w:ascii="Cambria Math" w:hAnsi="Cambria Math"/>
              </w:rPr>
            </w:pPr>
            <w:r>
              <w:pict>
                <v:shape id="_x0000_i1102" type="#_x0000_t75" style="width:221.45pt;height:109.35pt">
                  <v:imagedata r:id="rId118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C40A0B" w:rsidRPr="00C40A0B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>In nylon-66 hydrogen bonds are formed between</w:t>
            </w:r>
          </w:p>
          <w:p w:rsidR="00C40A0B" w:rsidRPr="00C40A0B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   O</m:t>
                </m:r>
              </m:oMath>
            </m:oMathPara>
          </w:p>
          <w:p w:rsidR="00C40A0B" w:rsidRPr="00C40A0B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w:lastRenderedPageBreak/>
                  <m:t xml:space="preserve">     ∥</m:t>
                </m:r>
              </m:oMath>
            </m:oMathPara>
          </w:p>
          <w:p w:rsidR="00C40A0B" w:rsidRPr="00C40A0B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C-NH</m:t>
                </m:r>
              </m:oMath>
            </m:oMathPara>
          </w:p>
          <w:p w:rsidR="00E76346" w:rsidRPr="00C40A0B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group of </w:t>
            </w:r>
            <w:r w:rsidRPr="00490DDE">
              <w:rPr>
                <w:rFonts w:ascii="Cambria Math" w:eastAsiaTheme="minorEastAsia" w:hAnsi="Cambria Math"/>
              </w:rPr>
              <w:t>successive chains.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FD184C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Due to presence of extensive cross-linking, thermosetting polymers have strongest molecular forces.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055403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Buna-S rubber is also called SBR </w:t>
            </w:r>
            <w:r w:rsidRPr="00490DDE">
              <w:rPr>
                <w:rFonts w:ascii="Cambria Math" w:hAnsi="Cambria Math"/>
                <w:i/>
              </w:rPr>
              <w:t>i.e.,</w:t>
            </w:r>
            <w:r w:rsidRPr="00490DDE">
              <w:rPr>
                <w:rFonts w:ascii="Cambria Math" w:hAnsi="Cambria Math"/>
              </w:rPr>
              <w:t xml:space="preserve"> styrene butadiene rubber. It is a copolymer of 75% butadiene (CH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>=CH—CH =CH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>) an</w:t>
            </w:r>
            <w:r w:rsidRPr="00490DDE">
              <w:rPr>
                <w:rFonts w:ascii="Cambria Math" w:hAnsi="Cambria Math"/>
              </w:rPr>
              <w:t>d 25% styrene(C</w:t>
            </w:r>
            <w:r w:rsidRPr="00490DDE">
              <w:rPr>
                <w:rFonts w:ascii="Cambria Math" w:hAnsi="Cambria Math"/>
                <w:vertAlign w:val="subscript"/>
              </w:rPr>
              <w:t>6</w:t>
            </w:r>
            <w:r w:rsidRPr="00490DDE">
              <w:rPr>
                <w:rFonts w:ascii="Cambria Math" w:hAnsi="Cambria Math"/>
              </w:rPr>
              <w:t>H</w:t>
            </w:r>
            <w:r w:rsidRPr="00490DDE">
              <w:rPr>
                <w:rFonts w:ascii="Cambria Math" w:hAnsi="Cambria Math"/>
                <w:vertAlign w:val="subscript"/>
              </w:rPr>
              <w:t xml:space="preserve">5 </w:t>
            </w:r>
            <w:r w:rsidRPr="00490DDE">
              <w:rPr>
                <w:rFonts w:ascii="Cambria Math" w:hAnsi="Cambria Math"/>
              </w:rPr>
              <w:t>—CH =CH</w:t>
            </w:r>
            <w:r w:rsidRPr="00490DDE">
              <w:rPr>
                <w:rFonts w:ascii="Cambria Math" w:hAnsi="Cambria Math"/>
                <w:vertAlign w:val="subscript"/>
              </w:rPr>
              <w:t>2</w:t>
            </w:r>
            <w:r w:rsidRPr="00490DDE">
              <w:rPr>
                <w:rFonts w:ascii="Cambria Math" w:hAnsi="Cambria Math"/>
              </w:rPr>
              <w:t>).</w:t>
            </w:r>
          </w:p>
          <w:p w:rsidR="00055403" w:rsidRPr="00490DDE" w:rsidRDefault="0033008B" w:rsidP="00DB1CAC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103" type="#_x0000_t75" style="width:211.9pt;height:146.7pt">
                  <v:imagedata r:id="rId119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13560D" w:rsidRPr="0015229B" w:rsidRDefault="007C58CC" w:rsidP="00253CB2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PDI and for natural polymers is one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Polyurethane is a copolymer of ethylene glycol and toluene di-isocyanate or ethylene di-isocyanate.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1D485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PHBV (Poly</w:t>
            </w:r>
            <m:oMath>
              <m:r>
                <w:rPr>
                  <w:rFonts w:ascii="Cambria Math" w:hAnsi="Cambria Math"/>
                </w:rPr>
                <m:t xml:space="preserve"> -</m:t>
              </m:r>
              <m:r>
                <w:rPr>
                  <w:rFonts w:ascii="Cambria Math" w:hAnsi="Cambria Math"/>
                </w:rPr>
                <m:t>β</m:t>
              </m:r>
              <m:r>
                <w:rPr>
                  <w:rFonts w:ascii="Cambria Math" w:hAnsi="Cambria Math"/>
                </w:rPr>
                <m:t>-</m:t>
              </m:r>
            </m:oMath>
            <w:r w:rsidRPr="00490DDE">
              <w:rPr>
                <w:rFonts w:ascii="Cambria Math" w:eastAsiaTheme="minorEastAsia" w:hAnsi="Cambria Math"/>
              </w:rPr>
              <w:t>hyroxy butyrate-CO-</w:t>
            </w:r>
            <m:oMath>
              <m:r>
                <w:rPr>
                  <w:rFonts w:ascii="Cambria Math" w:eastAsiaTheme="minorEastAsia" w:hAnsi="Cambria Math"/>
                </w:rPr>
                <m:t>β</m:t>
              </m:r>
            </m:oMath>
            <w:r w:rsidRPr="00490DDE">
              <w:rPr>
                <w:rFonts w:ascii="Cambria Math" w:eastAsiaTheme="minorEastAsia" w:hAnsi="Cambria Math"/>
              </w:rPr>
              <w:t xml:space="preserve"> hydroxyl valerate</w:t>
            </w:r>
            <w:r w:rsidRPr="00490DDE">
              <w:rPr>
                <w:rFonts w:ascii="Cambria Math" w:hAnsi="Cambria Math"/>
              </w:rPr>
              <w:t xml:space="preserve">) is </w:t>
            </w:r>
            <w:r w:rsidRPr="00490DDE">
              <w:rPr>
                <w:rFonts w:ascii="Cambria Math" w:hAnsi="Cambria Math"/>
              </w:rPr>
              <w:t>used in controlled drug release.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9F20C9" w:rsidRPr="0015229B" w:rsidRDefault="007C58CC" w:rsidP="00253CB2">
            <w:pPr>
              <w:rPr>
                <w:rFonts w:ascii="Cambria Math" w:hAnsi="Cambria Math"/>
                <w:color w:val="FF0000"/>
              </w:rPr>
            </w:pPr>
            <w:r w:rsidRPr="0015229B">
              <w:rPr>
                <w:rFonts w:ascii="Cambria Math" w:hAnsi="Cambria Math"/>
              </w:rPr>
              <w:t xml:space="preserve">Terylene is  </w:t>
            </w:r>
          </w:p>
          <w:p w:rsidR="009F20C9" w:rsidRPr="0015229B" w:rsidRDefault="0033008B" w:rsidP="00253CB2">
            <w:pPr>
              <w:rPr>
                <w:rFonts w:ascii="Cambria Math" w:hAnsi="Cambria Math"/>
              </w:rPr>
            </w:pPr>
            <w:r>
              <w:pict>
                <v:shape id="_x0000_i1104" type="#_x0000_t75" style="width:167.1pt;height:48.9pt">
                  <v:imagedata r:id="rId120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802BF8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Low density polythene is a branched chain 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PTFE is Teflon; t</w:t>
            </w:r>
            <w:r w:rsidRPr="00FD3EC6">
              <w:rPr>
                <w:rFonts w:ascii="Cambria Math" w:hAnsi="Cambria Math"/>
              </w:rPr>
              <w:t xml:space="preserve">eflon is a polymer of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oMath>
            <w:r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FD3EC6">
              <w:rPr>
                <w:rFonts w:ascii="Cambria Math" w:hAnsi="Cambria Math"/>
              </w:rPr>
              <w:t>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A5023A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Bakelite, due to presence of extensive crosslinking, is an example of </w:t>
            </w:r>
            <w:r w:rsidRPr="0015229B">
              <w:rPr>
                <w:rFonts w:ascii="Cambria Math" w:hAnsi="Cambria Math"/>
              </w:rPr>
              <w:t>thermosetting polymer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736E4D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lastRenderedPageBreak/>
              <w:t>PVC (poly vinyl chloride) is a polymer of vinyl chloride or chloroethene</w:t>
            </w:r>
          </w:p>
          <w:p w:rsidR="00736E4D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15229B">
              <w:rPr>
                <w:rFonts w:ascii="Cambria Math" w:hAnsi="Cambria Math"/>
              </w:rPr>
              <w:t xml:space="preserve"> =CHCI).</w:t>
            </w:r>
          </w:p>
          <w:p w:rsidR="00736E4D" w:rsidRPr="0015229B" w:rsidRDefault="0033008B" w:rsidP="00987E28">
            <w:pPr>
              <w:rPr>
                <w:rFonts w:ascii="Cambria Math" w:hAnsi="Cambria Math"/>
              </w:rPr>
            </w:pPr>
            <w:r>
              <w:pict>
                <v:shape id="_x0000_i1105" type="#_x0000_t75" style="width:156.25pt;height:55.7pt">
                  <v:imagedata r:id="rId121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225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EA65BD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Terylene is a polymer of ethylene glycol and terephthalic acid.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Vinylon</w:t>
            </w:r>
            <w:r w:rsidRPr="00FD3EC6">
              <w:rPr>
                <w:rFonts w:ascii="Cambria Math" w:hAnsi="Cambria Math"/>
              </w:rPr>
              <w:t xml:space="preserve"> is copolymer of vinyl chloride and vinyl acetate.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Natural rubber is </w:t>
            </w:r>
            <m:oMath>
              <m:r>
                <w:rPr>
                  <w:rFonts w:ascii="Cambria Math" w:hAnsi="Cambria Math"/>
                </w:rPr>
                <m:t>cis</m:t>
              </m:r>
            </m:oMath>
            <w:r w:rsidRPr="00FD3EC6">
              <w:rPr>
                <w:rFonts w:ascii="Cambria Math" w:hAnsi="Cambria Math"/>
              </w:rPr>
              <w:t>-configuration of 1,4-polyisoprene or</w:t>
            </w:r>
          </w:p>
          <w:p w:rsidR="00EC6595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object w:dxaOrig="2375" w:dyaOrig="1193">
                <v:shape id="_x0000_i1106" type="#_x0000_t75" style="width:118.85pt;height:59.75pt" o:ole="">
                  <v:imagedata r:id="rId122" o:title=""/>
                </v:shape>
                <o:OLEObject Type="Embed" ProgID="ChemDraw.Document.6.0" ShapeID="_x0000_i1106" DrawAspect="Content" ObjectID="_1737358706" r:id="rId123"/>
              </w:obje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PMMA is a polymer of methylmethacrylate, </w:t>
            </w:r>
            <m:oMath>
              <m:r>
                <w:rPr>
                  <w:rFonts w:ascii="Cambria Math" w:hAnsi="Cambria Math"/>
                </w:rPr>
                <m:t>i</m:t>
              </m:r>
              <m: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e</m:t>
              </m:r>
            </m:oMath>
            <w:r w:rsidRPr="00FD3EC6">
              <w:rPr>
                <w:rFonts w:ascii="Cambria Math" w:hAnsi="Cambria Math"/>
              </w:rPr>
              <w:t>., Perspex.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5E1EA2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Random copolymer the polymer is made of two types of monomer units. The monomer units are arranged randomly. If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B</m:t>
              </m:r>
            </m:oMath>
            <w:r w:rsidRPr="00490DDE">
              <w:rPr>
                <w:rFonts w:ascii="Cambria Math" w:hAnsi="Cambria Math"/>
              </w:rPr>
              <w:t xml:space="preserve"> are two different monomers, then random copolymer will have following structure.</w:t>
            </w:r>
          </w:p>
          <w:p w:rsidR="005E1EA2" w:rsidRPr="00490DDE" w:rsidRDefault="007C58CC" w:rsidP="00DB1CAC">
            <w:pPr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 xml:space="preserve">— 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 xml:space="preserve">— 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>—</m:t>
                </m:r>
              </m:oMath>
            </m:oMathPara>
          </w:p>
          <w:p w:rsidR="005E1EA2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Alternative copolym</w:t>
            </w:r>
            <w:r w:rsidRPr="00490DDE">
              <w:rPr>
                <w:rFonts w:ascii="Cambria Math" w:hAnsi="Cambria Math"/>
              </w:rPr>
              <w:t xml:space="preserve">er the polymer is made of two types of monomer units arranged alternately </w:t>
            </w:r>
            <w:r w:rsidRPr="00490DDE">
              <w:rPr>
                <w:rFonts w:ascii="Cambria Math" w:hAnsi="Cambria Math"/>
                <w:i/>
              </w:rPr>
              <w:t>eg.</w:t>
            </w:r>
          </w:p>
          <w:p w:rsidR="005E1EA2" w:rsidRPr="00490DDE" w:rsidRDefault="007C58CC" w:rsidP="00DB1CAC">
            <w:pPr>
              <w:contextualSpacing/>
              <w:rPr>
                <w:oMath/>
                <w:rFonts w:ascii="Cambria Math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</w:rPr>
                  <m:t>—</m:t>
                </m:r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  <w:p w:rsidR="005E1EA2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Cross-linked polymer in these types of polymers a short side chain of atoms links two longer linear chains of polymes.</w:t>
            </w:r>
          </w:p>
          <w:p w:rsidR="005E1EA2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Homopolymer  it is polymer made of</w:t>
            </w:r>
            <w:r w:rsidRPr="00490DDE">
              <w:rPr>
                <w:rFonts w:ascii="Cambria Math" w:hAnsi="Cambria Math"/>
              </w:rPr>
              <w:t xml:space="preserve"> molecules of same substance e.g., polyethylene.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It is neoprene rubber.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F70E1D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Since proteins, cellulose and RNA control various activities of plants and animals, they are called biopolymers.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B65BCF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Polystyrene contains only linear chains.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233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E77241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 xml:space="preserve">Natural rubber is a linear polymer of isoprene (2-methyl-1, 3-butadiene). It becomes soft at high temperature (335 K) and brittle at low temperature (&lt; 283),so it is not used in making footwear for polar regions. 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430598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Carbenes</w:t>
            </w:r>
            <w:r w:rsidRPr="0015229B">
              <w:rPr>
                <w:rFonts w:ascii="Cambria Math" w:hAnsi="Cambria Math"/>
              </w:rPr>
              <w:t xml:space="preserve"> are never produced during chain growth 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7D1E83" w:rsidRPr="00490DDE" w:rsidRDefault="007C58CC" w:rsidP="00DB1CAC">
            <w:pPr>
              <w:contextualSpacing/>
              <w:rPr>
                <w:oMath/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PDI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40,000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30,000</m:t>
                    </m:r>
                  </m:den>
                </m:f>
              </m:oMath>
            </m:oMathPara>
          </w:p>
          <w:p w:rsidR="007D1E83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eastAsiaTheme="minorEastAsia" w:hAnsi="Cambria Math"/>
              </w:rPr>
              <w:t>So, the value is more than 1.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AE156D" w:rsidRPr="00490DDE" w:rsidRDefault="007C58CC" w:rsidP="00DB1CAC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Cellulose is a natural 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A815D1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Natural rubber is a polymer of Isoprene.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527E46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Nylon-6 6 is obtained by condensation copolymeri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 of adip</w:t>
            </w:r>
            <w:r>
              <w:rPr>
                <w:rFonts w:ascii="Cambria Math" w:hAnsi="Cambria Math"/>
              </w:rPr>
              <w:t>i</w:t>
            </w:r>
            <w:r w:rsidRPr="0015229B">
              <w:rPr>
                <w:rFonts w:ascii="Cambria Math" w:hAnsi="Cambria Math"/>
              </w:rPr>
              <w:t>c acid and hexamethylenediamine.</w:t>
            </w:r>
          </w:p>
          <w:p w:rsidR="00527E46" w:rsidRPr="0015229B" w:rsidRDefault="007C58CC" w:rsidP="00987E28">
            <w:pPr>
              <w:rPr>
                <w:rFonts w:ascii="Cambria Math" w:hAnsi="Cambria Math"/>
              </w:rPr>
            </w:pPr>
          </w:p>
          <w:p w:rsidR="00527E46" w:rsidRPr="0015229B" w:rsidRDefault="0033008B" w:rsidP="00987E28">
            <w:pPr>
              <w:rPr>
                <w:rFonts w:ascii="Cambria Math" w:hAnsi="Cambria Math"/>
              </w:rPr>
            </w:pPr>
            <w:r>
              <w:pict>
                <v:shape id="_x0000_i1107" type="#_x0000_t75" style="width:213.95pt;height:88.3pt">
                  <v:imagedata r:id="rId124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 xml:space="preserve">Teflon (a polymer of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FD3EC6">
              <w:rPr>
                <w:rFonts w:ascii="Cambria Math" w:hAnsi="Cambria Math"/>
              </w:rPr>
              <w:t xml:space="preserve">), polystyrene (a polymer of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CH</m:t>
              </m:r>
            </m:oMath>
            <w:r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FD3EC6">
              <w:rPr>
                <w:rFonts w:ascii="Cambria Math" w:hAnsi="Cambria Math"/>
              </w:rPr>
              <w:t xml:space="preserve">) and neoprene (a polymer of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CCl∙CH</m:t>
              </m:r>
            </m:oMath>
            <w:r w:rsidRPr="00FD3EC6">
              <w:rPr>
                <w:rFonts w:ascii="Cambria Math" w:hAnsi="Cambria Math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FD3EC6">
              <w:rPr>
                <w:rFonts w:ascii="Cambria Math" w:hAnsi="Cambria Math"/>
              </w:rPr>
              <w:t>) are homopolymers.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240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541E20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 xml:space="preserve">Since </w:t>
            </w:r>
            <m:oMath>
              <m:r>
                <w:rPr>
                  <w:rFonts w:ascii="Cambria Math" w:hAnsi="Cambria Math"/>
                </w:rPr>
                <m:t>3°</m:t>
              </m:r>
            </m:oMath>
            <w:r w:rsidRPr="0015229B">
              <w:rPr>
                <w:rFonts w:ascii="Cambria Math" w:hAnsi="Cambria Math"/>
              </w:rPr>
              <w:t xml:space="preserve"> carbocations are most stable, the best way to obtain polyisobutylene is acid catalysed or cationic polymeri</w:t>
            </w:r>
            <w:r>
              <w:rPr>
                <w:rFonts w:ascii="Cambria Math" w:hAnsi="Cambria Math"/>
              </w:rPr>
              <w:t>s</w:t>
            </w:r>
            <w:r w:rsidRPr="0015229B">
              <w:rPr>
                <w:rFonts w:ascii="Cambria Math" w:hAnsi="Cambria Math"/>
              </w:rPr>
              <w:t>ation is presence</w:t>
            </w:r>
            <w:r>
              <w:rPr>
                <w:rFonts w:ascii="Cambria Math" w:hAnsi="Cambria Math"/>
              </w:rPr>
              <w:t xml:space="preserve"> of lewis acid or protonic acid</w:t>
            </w:r>
          </w:p>
          <w:p w:rsidR="00541E20" w:rsidRPr="0045373F" w:rsidRDefault="0033008B" w:rsidP="00987E28">
            <w:pPr>
              <w:rPr>
                <w:rFonts w:ascii="Cambria Math" w:hAnsi="Cambria Math"/>
                <w:b/>
                <w:vertAlign w:val="subscript"/>
              </w:rPr>
            </w:pPr>
            <w:r>
              <w:pict>
                <v:shape id="_x0000_i1108" type="#_x0000_t75" style="width:214.65pt;height:100.55pt">
                  <v:imagedata r:id="rId125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8F1248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lastRenderedPageBreak/>
              <w:t xml:space="preserve">Certain amines, phenols and </w:t>
            </w:r>
            <w:r>
              <w:rPr>
                <w:rFonts w:ascii="Cambria Math" w:hAnsi="Cambria Math"/>
              </w:rPr>
              <w:t>q</w:t>
            </w:r>
            <w:r w:rsidRPr="0015229B">
              <w:rPr>
                <w:rFonts w:ascii="Cambria Math" w:hAnsi="Cambria Math"/>
              </w:rPr>
              <w:t>uinones are used to inhibit the growth of polymer chain.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242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5C0313" w:rsidRPr="00490DDE" w:rsidRDefault="007C58CC" w:rsidP="00DB1CAC">
            <w:pPr>
              <w:contextualSpacing/>
              <w:rPr>
                <w:rFonts w:ascii="Cambria Math" w:eastAsiaTheme="minorEastAsia" w:hAnsi="Cambria Math"/>
              </w:rPr>
            </w:pPr>
            <w:r w:rsidRPr="00490DDE">
              <w:rPr>
                <w:rFonts w:ascii="Cambria Math" w:eastAsiaTheme="minorEastAsia" w:hAnsi="Cambria Math"/>
              </w:rPr>
              <w:t xml:space="preserve">Synthetic rubber or neoprene is a polymer of chloroprene (2-chlorobuta-1, 3-diene). Hence, it is called polychloroprene. </w:t>
            </w:r>
          </w:p>
          <w:p w:rsidR="005C0313" w:rsidRPr="00490DDE" w:rsidRDefault="0033008B" w:rsidP="00DB1CAC">
            <w:pPr>
              <w:contextualSpacing/>
              <w:rPr>
                <w:rFonts w:ascii="Cambria Math" w:eastAsiaTheme="minorEastAsia" w:hAnsi="Cambria Math"/>
                <w:color w:val="FF0000"/>
              </w:rPr>
            </w:pPr>
            <w:r>
              <w:pict>
                <v:shape id="_x0000_i1109" type="#_x0000_t75" style="width:211.9pt;height:135.85pt">
                  <v:imagedata r:id="rId126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203518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Polyisoprene is natural rubber.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Nylon-6,10 (read as six, ten) is a copolymer of hexamethylene</w:t>
            </w:r>
            <w:r w:rsidRPr="00FD3EC6">
              <w:rPr>
                <w:rFonts w:ascii="Cambria Math" w:hAnsi="Cambria Math"/>
              </w:rPr>
              <w:t xml:space="preserve"> (six atoms) and sebacic acid (a dibasic acid of 10 carbon atoms).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864EE2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Buna –N is synthetic rubber which is polymer of butadiene with acrylonit</w:t>
            </w:r>
            <w:r>
              <w:rPr>
                <w:rFonts w:ascii="Cambria Math" w:hAnsi="Cambria Math"/>
              </w:rPr>
              <w:t>r</w:t>
            </w:r>
            <w:r w:rsidRPr="00490DDE">
              <w:rPr>
                <w:rFonts w:ascii="Cambria Math" w:hAnsi="Cambria Math"/>
              </w:rPr>
              <w:t>ite.</w:t>
            </w:r>
          </w:p>
          <w:p w:rsidR="00864EE2" w:rsidRPr="0011473B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=CH-CH=C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=CH-CN</m:t>
                </m:r>
              </m:oMath>
            </m:oMathPara>
          </w:p>
          <w:p w:rsidR="00864EE2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w:r>
              <w:rPr>
                <w:rFonts w:ascii="Cambria Math" w:eastAsiaTheme="minorEastAsia" w:hAnsi="Cambria Math"/>
              </w:rPr>
              <w:t xml:space="preserve">     1, 3- butadiene                           acrylonitrile</w:t>
            </w:r>
          </w:p>
          <w:p w:rsidR="00864EE2" w:rsidRPr="0011473B" w:rsidRDefault="0033008B" w:rsidP="006030BF">
            <w:pPr>
              <w:contextualSpacing/>
              <w:rPr>
                <w:rFonts w:ascii="Cambria Math" w:hAnsi="Cambria Math"/>
                <w:color w:val="FF0000"/>
              </w:rPr>
            </w:pPr>
            <w:r>
              <w:pict>
                <v:shape id="_x0000_i1110" type="#_x0000_t75" style="width:211.25pt;height:128.4pt">
                  <v:imagedata r:id="rId127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D752A7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For the synthesis of nylon-4, lactam with four carbon atoms is required.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(c)</w:t>
            </w:r>
          </w:p>
          <w:p w:rsidR="003D4C03" w:rsidRPr="00490DDE" w:rsidRDefault="007C58CC" w:rsidP="00E1282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Nylon threads are made up of Polyamide. Some common are Nylon</w:t>
            </w:r>
            <w:r>
              <w:rPr>
                <w:rFonts w:ascii="Cambria Math" w:hAnsi="Cambria Math"/>
              </w:rPr>
              <w:t>-6</w:t>
            </w:r>
          </w:p>
          <w:p w:rsidR="003D4C03" w:rsidRPr="00490DDE" w:rsidRDefault="0033008B" w:rsidP="00E1282F">
            <w:pPr>
              <w:contextualSpacing/>
              <w:rPr>
                <w:rFonts w:ascii="Cambria Math" w:hAnsi="Cambria Math"/>
                <w:color w:val="FF0000"/>
              </w:rPr>
            </w:pPr>
            <w:r>
              <w:lastRenderedPageBreak/>
              <w:pict>
                <v:shape id="_x0000_i1111" type="#_x0000_t75" style="width:211.25pt;height:206.5pt">
                  <v:imagedata r:id="rId128" o:title=""/>
                </v:shape>
              </w:pic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249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DA2D73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These are characteristics of thermosets.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251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1A6BB8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In addition homopolymers</w:t>
            </w:r>
            <w:r w:rsidRPr="0015229B">
              <w:rPr>
                <w:rFonts w:ascii="Cambria Math" w:hAnsi="Cambria Math"/>
              </w:rPr>
              <w:t xml:space="preserve"> such as Teflon, empirical formula resembles with monomer.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252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D31A2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This is definition of copolymer.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253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B67474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The condensation polymerization of hexanethylenediamine and adipic acid is done in solution form by interface technique. In this liquid nylon poly</w:t>
            </w:r>
            <w:r w:rsidRPr="00490DDE">
              <w:rPr>
                <w:rFonts w:ascii="Cambria Math" w:hAnsi="Cambria Math"/>
              </w:rPr>
              <w:t xml:space="preserve">mer is obtained. 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254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421612" w:rsidRPr="00354828" w:rsidRDefault="007C58CC" w:rsidP="006030BF">
            <w:pPr>
              <w:contextualSpacing/>
              <w:rPr>
                <w:rFonts w:ascii="Cambria Math" w:eastAsiaTheme="minorEastAsia" w:hAnsi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HO— C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vertAlign w:val="subscript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—C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vertAlign w:val="subscript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—OH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  <w:p w:rsidR="00421612" w:rsidRDefault="0033008B" w:rsidP="006030BF">
            <w:pPr>
              <w:contextualSpacing/>
            </w:pPr>
            <w:r>
              <w:pict>
                <v:shape id="_x0000_i1112" type="#_x0000_t75" style="width:211.9pt;height:81.5pt">
                  <v:imagedata r:id="rId129" o:title=""/>
                </v:shape>
              </w:pict>
            </w:r>
          </w:p>
          <w:p w:rsidR="00421612" w:rsidRPr="00490DDE" w:rsidRDefault="007C58CC" w:rsidP="006030BF">
            <w:pPr>
              <w:contextualSpacing/>
              <w:rPr>
                <w:rFonts w:ascii="Cambria Math" w:hAnsi="Cambria Math"/>
              </w:rPr>
            </w:pPr>
            <w:r w:rsidRPr="00490DDE">
              <w:rPr>
                <w:rFonts w:ascii="Cambria Math" w:hAnsi="Cambria Math"/>
              </w:rPr>
              <w:t>Ethylene glycol and terephthalic acid on condensation give Dacron.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255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DC2DA6" w:rsidRPr="0015229B" w:rsidRDefault="007C58CC" w:rsidP="00987E28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Terylene is condensation polymer of ethylene glycol and terephthalic acid.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256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(a)</w:t>
            </w:r>
          </w:p>
          <w:p w:rsidR="00E41B41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Buna-S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257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(b)</w:t>
            </w:r>
          </w:p>
          <w:p w:rsidR="00B60CC6" w:rsidRPr="00FD3EC6" w:rsidRDefault="007C58CC" w:rsidP="00FD3EC6">
            <w:pPr>
              <w:contextualSpacing/>
              <w:rPr>
                <w:rFonts w:ascii="Cambria Math" w:hAnsi="Cambria Math"/>
              </w:rPr>
            </w:pPr>
            <w:r w:rsidRPr="00FD3EC6">
              <w:rPr>
                <w:rFonts w:ascii="Cambria Math" w:hAnsi="Cambria Math"/>
              </w:rPr>
              <w:t>Cotton, hemp, jute, remie</w:t>
            </w:r>
            <w:r w:rsidRPr="00FD3EC6">
              <w:rPr>
                <w:rFonts w:ascii="Cambria Math" w:hAnsi="Cambria Math"/>
              </w:rPr>
              <w:t xml:space="preserve"> are natural fibres obtained from cellulose.</w:t>
            </w:r>
          </w:p>
        </w:tc>
      </w:tr>
      <w:tr w:rsidR="0004477C" w:rsidRPr="00453EAC" w:rsidTr="00604489">
        <w:tc>
          <w:tcPr>
            <w:tcW w:w="440" w:type="pct"/>
            <w:tcMar>
              <w:left w:w="0" w:type="dxa"/>
              <w:right w:w="0" w:type="dxa"/>
            </w:tcMar>
          </w:tcPr>
          <w:p w:rsidR="00CC19AB" w:rsidRPr="00453EAC" w:rsidRDefault="00604489" w:rsidP="0029137C">
            <w:pPr>
              <w:contextualSpacing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258</w:t>
            </w:r>
          </w:p>
        </w:tc>
        <w:tc>
          <w:tcPr>
            <w:tcW w:w="4780" w:type="pct"/>
            <w:tcMar>
              <w:left w:w="0" w:type="dxa"/>
              <w:right w:w="0" w:type="dxa"/>
            </w:tcMar>
          </w:tcPr>
          <w:p w:rsidR="003C05CE" w:rsidRPr="003C05CE" w:rsidRDefault="007C58CC" w:rsidP="00743B10">
            <w:pPr>
              <w:contextualSpacing/>
              <w:rPr>
                <w:rFonts w:asciiTheme="majorHAnsi" w:eastAsiaTheme="minorEastAsia" w:hAnsiTheme="majorHAnsi"/>
                <w:b/>
                <w:bCs/>
              </w:rPr>
            </w:pPr>
            <w:r w:rsidRPr="003C05CE">
              <w:rPr>
                <w:rFonts w:asciiTheme="majorHAnsi" w:eastAsiaTheme="minorEastAsia" w:hAnsiTheme="majorHAnsi"/>
                <w:b/>
                <w:bCs/>
              </w:rPr>
              <w:t>(d)</w:t>
            </w:r>
          </w:p>
          <w:p w:rsidR="001208C6" w:rsidRPr="0015229B" w:rsidRDefault="007C58CC" w:rsidP="00253CB2">
            <w:pPr>
              <w:rPr>
                <w:rFonts w:ascii="Cambria Math" w:hAnsi="Cambria Math"/>
              </w:rPr>
            </w:pPr>
            <w:r w:rsidRPr="0015229B">
              <w:rPr>
                <w:rFonts w:ascii="Cambria Math" w:hAnsi="Cambria Math"/>
              </w:rPr>
              <w:t>All options one correct</w:t>
            </w:r>
          </w:p>
        </w:tc>
      </w:tr>
    </w:tbl>
    <w:p w:rsidR="00847CD8" w:rsidRDefault="00847CD8">
      <w:pPr>
        <w:rPr>
          <w:rFonts w:asciiTheme="majorHAnsi" w:hAnsiTheme="majorHAnsi"/>
        </w:rPr>
        <w:sectPr w:rsidR="00847CD8" w:rsidSect="0004477C">
          <w:headerReference w:type="even" r:id="rId130"/>
          <w:headerReference w:type="default" r:id="rId131"/>
          <w:headerReference w:type="first" r:id="rId132"/>
          <w:type w:val="continuous"/>
          <w:pgSz w:w="11907" w:h="16839" w:code="9"/>
          <w:pgMar w:top="720" w:right="720" w:bottom="720" w:left="720" w:header="720" w:footer="113" w:gutter="0"/>
          <w:cols w:num="2" w:sep="1" w:space="113"/>
          <w:docGrid w:linePitch="360"/>
        </w:sectPr>
      </w:pPr>
    </w:p>
    <w:p w:rsidR="00FC79CD" w:rsidRPr="00453EAC" w:rsidRDefault="00FC79CD">
      <w:pPr>
        <w:rPr>
          <w:rFonts w:asciiTheme="majorHAnsi" w:hAnsiTheme="majorHAnsi"/>
        </w:rPr>
      </w:pPr>
    </w:p>
    <w:sectPr w:rsidR="00FC79CD" w:rsidRPr="00453EAC" w:rsidSect="00987F8F">
      <w:type w:val="continuous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8CC" w:rsidRDefault="007C58CC" w:rsidP="008D7BD9">
      <w:pPr>
        <w:spacing w:after="0" w:line="240" w:lineRule="auto"/>
      </w:pPr>
      <w:r>
        <w:separator/>
      </w:r>
    </w:p>
  </w:endnote>
  <w:endnote w:type="continuationSeparator" w:id="1">
    <w:p w:rsidR="007C58CC" w:rsidRDefault="007C58CC" w:rsidP="008D7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6F9" w:rsidRDefault="005E46F9" w:rsidP="005E46F9">
    <w:pPr>
      <w:pStyle w:val="Footer"/>
      <w:pBdr>
        <w:top w:val="single" w:sz="4" w:space="1" w:color="D9D9D9" w:themeColor="background1" w:themeShade="D9"/>
      </w:pBdr>
      <w:jc w:val="right"/>
      <w:rPr>
        <w:b/>
      </w:rPr>
    </w:pPr>
    <w:r>
      <w:rPr>
        <w:color w:val="7F7F7F" w:themeColor="background1" w:themeShade="7F"/>
        <w:spacing w:val="60"/>
      </w:rPr>
      <w:t>Page</w:t>
    </w:r>
    <w:r>
      <w:rPr>
        <w:b/>
      </w:rPr>
      <w:t>|</w:t>
    </w:r>
    <w:r w:rsidRPr="005E46F9">
      <w:t xml:space="preserve"> </w:t>
    </w:r>
    <w:fldSimple w:instr=" PAGE   \* MERGEFORMAT ">
      <w:r w:rsidR="000F1185" w:rsidRPr="000F1185">
        <w:rPr>
          <w:b/>
          <w:noProof/>
        </w:rPr>
        <w:t>13</w:t>
      </w:r>
    </w:fldSimple>
    <w:r>
      <w:rPr>
        <w:b/>
      </w:rPr>
      <w:t xml:space="preserve"> </w:t>
    </w:r>
    <w:r w:rsidR="0033008B">
      <w:rPr>
        <w:spacing w:val="60"/>
      </w:rPr>
    </w:r>
  </w:p>
  <w:p w:rsidR="00066C96" w:rsidRDefault="007C58C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6F9" w:rsidRDefault="005E46F9" w:rsidP="005E46F9">
    <w:pPr>
      <w:pStyle w:val="Footer"/>
      <w:pBdr>
        <w:top w:val="single" w:sz="4" w:space="1" w:color="D9D9D9" w:themeColor="background1" w:themeShade="D9"/>
      </w:pBdr>
      <w:jc w:val="right"/>
      <w:rPr>
        <w:b/>
      </w:rPr>
    </w:pPr>
    <w:r>
      <w:rPr>
        <w:color w:val="7F7F7F" w:themeColor="background1" w:themeShade="7F"/>
        <w:spacing w:val="60"/>
      </w:rPr>
      <w:t>Page</w:t>
    </w:r>
    <w:r>
      <w:rPr>
        <w:b/>
      </w:rPr>
      <w:t>|</w:t>
    </w:r>
    <w:r w:rsidRPr="005E46F9">
      <w:t xml:space="preserve"> </w:t>
    </w:r>
    <w:fldSimple w:instr=" PAGE   \* MERGEFORMAT ">
      <w:r w:rsidR="000F1185" w:rsidRPr="000F1185">
        <w:rPr>
          <w:b/>
          <w:noProof/>
        </w:rPr>
        <w:t>17</w:t>
      </w:r>
    </w:fldSimple>
    <w:r>
      <w:rPr>
        <w:b/>
      </w:rPr>
      <w:t xml:space="preserve"> </w:t>
    </w:r>
    <w:r w:rsidR="0033008B">
      <w:rPr>
        <w:spacing w:val="60"/>
      </w:rPr>
    </w:r>
  </w:p>
  <w:p w:rsidR="00066C96" w:rsidRDefault="007C58C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1937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E46F9" w:rsidRDefault="005E46F9" w:rsidP="005E46F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rPr>
            <w:b/>
          </w:rPr>
          <w:t>|</w:t>
        </w:r>
        <w:r w:rsidRPr="005E46F9">
          <w:t xml:space="preserve"> </w:t>
        </w:r>
        <w:fldSimple w:instr=" PAGE   \* MERGEFORMAT ">
          <w:r w:rsidR="000F1185" w:rsidRPr="000F1185">
            <w:rPr>
              <w:b/>
              <w:noProof/>
            </w:rPr>
            <w:t>30</w:t>
          </w:r>
        </w:fldSimple>
        <w:r>
          <w:rPr>
            <w:b/>
          </w:rPr>
          <w:t xml:space="preserve"> </w:t>
        </w:r>
      </w:p>
    </w:sdtContent>
  </w:sdt>
  <w:p w:rsidR="00066C96" w:rsidRDefault="007C58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8CC" w:rsidRDefault="007C58CC" w:rsidP="008D7BD9">
      <w:pPr>
        <w:spacing w:after="0" w:line="240" w:lineRule="auto"/>
      </w:pPr>
      <w:r>
        <w:separator/>
      </w:r>
    </w:p>
  </w:footnote>
  <w:footnote w:type="continuationSeparator" w:id="1">
    <w:p w:rsidR="007C58CC" w:rsidRDefault="007C58CC" w:rsidP="008D7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55055" o:spid="_x0000_s9246" type="#_x0000_t136" style="position:absolute;margin-left:0;margin-top:0;width:691.2pt;height:92.15pt;rotation:315;z-index:-251661312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6" type="#_x0000_t136" style="position:absolute;margin-left:0;margin-top:0;width:691.2pt;height:92.1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5E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5" type="#_x0000_t136" style="position:absolute;margin-left:0;margin-top:0;width:723.85pt;height:92.1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4" type="#_x0000_t136" style="position:absolute;margin-left:0;margin-top:0;width:691.2pt;height:92.15pt;rotation:315;z-index:-251664384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3" type="#_x0000_t136" style="position:absolute;margin-left:0;margin-top:0;width:691.2pt;height:92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5E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2" type="#_x0000_t136" style="position:absolute;margin-left:0;margin-top:0;width:723.85pt;height:92.1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1" type="#_x0000_t136" style="position:absolute;margin-left:0;margin-top:0;width:691.2pt;height:92.15pt;rotation:315;z-index:-251663360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0" type="#_x0000_t136" style="position:absolute;margin-left:0;margin-top:0;width:691.2pt;height:92.1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5E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49" type="#_x0000_t136" style="position:absolute;margin-left:0;margin-top:0;width:723.85pt;height:92.1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48" type="#_x0000_t136" style="position:absolute;margin-left:0;margin-top:0;width:691.2pt;height:92.15pt;rotation:315;z-index:-251662336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5E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55056" o:spid="_x0000_s9247" type="#_x0000_t136" style="position:absolute;margin-left:0;margin-top:0;width:723.85pt;height:92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55054" o:spid="_x0000_s9245" type="#_x0000_t136" style="position:absolute;margin-left:0;margin-top:0;width:691.2pt;height:92.15pt;rotation:315;z-index:-251667456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62" type="#_x0000_t136" style="position:absolute;margin-left:0;margin-top:0;width:691.2pt;height:92.1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5E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61" type="#_x0000_t136" style="position:absolute;margin-left:0;margin-top:0;width:723.85pt;height:92.1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60" type="#_x0000_t136" style="position:absolute;margin-left:0;margin-top:0;width:691.2pt;height:92.15pt;rotation:315;z-index:-251666432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9" type="#_x0000_t136" style="position:absolute;margin-left:0;margin-top:0;width:691.2pt;height:92.1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85E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8" type="#_x0000_t136" style="position:absolute;margin-left:0;margin-top:0;width:723.85pt;height:92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26" w:rsidRDefault="0033008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9257" type="#_x0000_t136" style="position:absolute;margin-left:0;margin-top:0;width:691.2pt;height:92.15pt;rotation:315;z-index:-251665408;mso-position-horizontal:center;mso-position-horizontal-relative:margin;mso-position-vertical:center;mso-position-vertical-relative:margin" o:allowincell="f" fillcolor="silver" stroked="f">
          <v:fill opacity=".5"/>
          <v:textpath style="font-family:&quot;Cambria Math&quot;;font-size:1p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44"/>
    <w:multiLevelType w:val="hybridMultilevel"/>
    <w:tmpl w:val="7A4C2C4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94"/>
    <w:multiLevelType w:val="hybridMultilevel"/>
    <w:tmpl w:val="7A4C2C4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525A7"/>
    <w:multiLevelType w:val="hybridMultilevel"/>
    <w:tmpl w:val="6812148E"/>
    <w:lvl w:ilvl="0" w:tplc="A6E2DADC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48F2FC7"/>
    <w:multiLevelType w:val="multilevel"/>
    <w:tmpl w:val="47C6F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8674"/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/>
  <w:rsids>
    <w:rsidRoot w:val="00CC19AB"/>
    <w:rsid w:val="00023BCA"/>
    <w:rsid w:val="000429EA"/>
    <w:rsid w:val="0004477C"/>
    <w:rsid w:val="000457C3"/>
    <w:rsid w:val="000557D7"/>
    <w:rsid w:val="00080C21"/>
    <w:rsid w:val="00084AB0"/>
    <w:rsid w:val="000A51DA"/>
    <w:rsid w:val="000F0D6F"/>
    <w:rsid w:val="000F1185"/>
    <w:rsid w:val="000F1862"/>
    <w:rsid w:val="0012720F"/>
    <w:rsid w:val="00152B64"/>
    <w:rsid w:val="00193226"/>
    <w:rsid w:val="001C64EE"/>
    <w:rsid w:val="001D7D4A"/>
    <w:rsid w:val="00214DB4"/>
    <w:rsid w:val="00222697"/>
    <w:rsid w:val="00281A31"/>
    <w:rsid w:val="00282216"/>
    <w:rsid w:val="0029137C"/>
    <w:rsid w:val="00292DFC"/>
    <w:rsid w:val="002C6A12"/>
    <w:rsid w:val="002E38CE"/>
    <w:rsid w:val="002F0644"/>
    <w:rsid w:val="003202A8"/>
    <w:rsid w:val="0033008B"/>
    <w:rsid w:val="00336468"/>
    <w:rsid w:val="003670F2"/>
    <w:rsid w:val="00375A62"/>
    <w:rsid w:val="003E28FD"/>
    <w:rsid w:val="00406E9E"/>
    <w:rsid w:val="00411EA2"/>
    <w:rsid w:val="00426BC8"/>
    <w:rsid w:val="00436F1A"/>
    <w:rsid w:val="00451283"/>
    <w:rsid w:val="00453EAC"/>
    <w:rsid w:val="00460110"/>
    <w:rsid w:val="00460268"/>
    <w:rsid w:val="00475BDC"/>
    <w:rsid w:val="004B485E"/>
    <w:rsid w:val="004E4599"/>
    <w:rsid w:val="00533998"/>
    <w:rsid w:val="00563A44"/>
    <w:rsid w:val="00576412"/>
    <w:rsid w:val="00594A78"/>
    <w:rsid w:val="005A0F32"/>
    <w:rsid w:val="005A3437"/>
    <w:rsid w:val="005A549E"/>
    <w:rsid w:val="005B4D34"/>
    <w:rsid w:val="005C338F"/>
    <w:rsid w:val="005D5593"/>
    <w:rsid w:val="005E46F9"/>
    <w:rsid w:val="00603D6D"/>
    <w:rsid w:val="00604489"/>
    <w:rsid w:val="0061114C"/>
    <w:rsid w:val="00635C10"/>
    <w:rsid w:val="00645E33"/>
    <w:rsid w:val="00661EC7"/>
    <w:rsid w:val="006908CD"/>
    <w:rsid w:val="006C1C43"/>
    <w:rsid w:val="006C6038"/>
    <w:rsid w:val="006C754E"/>
    <w:rsid w:val="0073368B"/>
    <w:rsid w:val="007846DB"/>
    <w:rsid w:val="00797367"/>
    <w:rsid w:val="007B2AC7"/>
    <w:rsid w:val="007C58CC"/>
    <w:rsid w:val="00800918"/>
    <w:rsid w:val="00807107"/>
    <w:rsid w:val="00832258"/>
    <w:rsid w:val="008371BE"/>
    <w:rsid w:val="00841754"/>
    <w:rsid w:val="00847CD8"/>
    <w:rsid w:val="008619A3"/>
    <w:rsid w:val="00872176"/>
    <w:rsid w:val="008771F0"/>
    <w:rsid w:val="00884137"/>
    <w:rsid w:val="008B73C6"/>
    <w:rsid w:val="008C3FC6"/>
    <w:rsid w:val="008C74CC"/>
    <w:rsid w:val="008D7BD9"/>
    <w:rsid w:val="008E28A2"/>
    <w:rsid w:val="008E542D"/>
    <w:rsid w:val="00937EC9"/>
    <w:rsid w:val="0097315D"/>
    <w:rsid w:val="00984102"/>
    <w:rsid w:val="00987F8F"/>
    <w:rsid w:val="009C6B50"/>
    <w:rsid w:val="009D682D"/>
    <w:rsid w:val="009D6C69"/>
    <w:rsid w:val="009F6410"/>
    <w:rsid w:val="009F74B8"/>
    <w:rsid w:val="00A0234C"/>
    <w:rsid w:val="00A17F00"/>
    <w:rsid w:val="00A43340"/>
    <w:rsid w:val="00A71DF6"/>
    <w:rsid w:val="00A8567B"/>
    <w:rsid w:val="00AC06FA"/>
    <w:rsid w:val="00AE0184"/>
    <w:rsid w:val="00AE52A2"/>
    <w:rsid w:val="00AF395A"/>
    <w:rsid w:val="00B0115F"/>
    <w:rsid w:val="00B10361"/>
    <w:rsid w:val="00B5206B"/>
    <w:rsid w:val="00BA374F"/>
    <w:rsid w:val="00BA712D"/>
    <w:rsid w:val="00BD47F9"/>
    <w:rsid w:val="00BE18E8"/>
    <w:rsid w:val="00C25672"/>
    <w:rsid w:val="00C72323"/>
    <w:rsid w:val="00C73293"/>
    <w:rsid w:val="00C827B9"/>
    <w:rsid w:val="00C90A56"/>
    <w:rsid w:val="00C91F70"/>
    <w:rsid w:val="00C95942"/>
    <w:rsid w:val="00CB3509"/>
    <w:rsid w:val="00CC19AB"/>
    <w:rsid w:val="00D45C69"/>
    <w:rsid w:val="00D72DAA"/>
    <w:rsid w:val="00DC420D"/>
    <w:rsid w:val="00DD2F5E"/>
    <w:rsid w:val="00DD3890"/>
    <w:rsid w:val="00DE60FC"/>
    <w:rsid w:val="00DE6C7A"/>
    <w:rsid w:val="00DF379D"/>
    <w:rsid w:val="00E13139"/>
    <w:rsid w:val="00E15395"/>
    <w:rsid w:val="00E20E69"/>
    <w:rsid w:val="00EC4019"/>
    <w:rsid w:val="00ED04F0"/>
    <w:rsid w:val="00F12F9F"/>
    <w:rsid w:val="00F20F6E"/>
    <w:rsid w:val="00F24253"/>
    <w:rsid w:val="00F36010"/>
    <w:rsid w:val="00F53E1B"/>
    <w:rsid w:val="00F65E36"/>
    <w:rsid w:val="00F7377D"/>
    <w:rsid w:val="00F9598C"/>
    <w:rsid w:val="00F97142"/>
    <w:rsid w:val="00FA5B94"/>
    <w:rsid w:val="00FB09A6"/>
    <w:rsid w:val="00FC486E"/>
    <w:rsid w:val="00FC59B0"/>
    <w:rsid w:val="00FC79CD"/>
  </w:rsids>
  <m:mathPr>
    <m:mathFont m:val="Cambria Math"/>
    <m:brkBin m:val="before"/>
    <m:brkBinSub m:val="--"/>
    <m:smallFrac/>
    <m:dispDef/>
    <m:lMargin m:val="0"/>
    <m:rMargin m:val="0"/>
    <m:defJc m:val="left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1" type="connector" idref="#_x0000_s1026"/>
        <o:r id="V:Rule2" type="connector" idref="#_x0000_s1085"/>
        <o:r id="V:Rule3" type="connector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9AB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AB"/>
    <w:rPr>
      <w:rFonts w:ascii="Tahoma" w:hAnsi="Tahoma" w:cs="Tahoma"/>
      <w:sz w:val="16"/>
      <w:szCs w:val="1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7217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D7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BD9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D7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BD9"/>
    <w:rPr>
      <w:szCs w:val="22"/>
      <w:lang w:bidi="ar-SA"/>
    </w:rPr>
  </w:style>
  <w:style w:type="table" w:styleId="TableGrid">
    <w:name w:val="Table Grid"/>
    <w:basedOn w:val="TableNormal"/>
    <w:uiPriority w:val="59"/>
    <w:rsid w:val="008D7B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F11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image" Target="media/image77.emf"/><Relationship Id="rId21" Type="http://schemas.openxmlformats.org/officeDocument/2006/relationships/image" Target="media/image5.emf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63" Type="http://schemas.openxmlformats.org/officeDocument/2006/relationships/header" Target="header12.xml"/><Relationship Id="rId68" Type="http://schemas.openxmlformats.org/officeDocument/2006/relationships/image" Target="media/image32.emf"/><Relationship Id="rId84" Type="http://schemas.openxmlformats.org/officeDocument/2006/relationships/image" Target="media/image46.emf"/><Relationship Id="rId89" Type="http://schemas.openxmlformats.org/officeDocument/2006/relationships/image" Target="media/image51.emf"/><Relationship Id="rId112" Type="http://schemas.openxmlformats.org/officeDocument/2006/relationships/image" Target="media/image72.emf"/><Relationship Id="rId133" Type="http://schemas.openxmlformats.org/officeDocument/2006/relationships/fontTable" Target="fontTable.xml"/><Relationship Id="rId16" Type="http://schemas.openxmlformats.org/officeDocument/2006/relationships/oleObject" Target="embeddings/oleObject2.bin"/><Relationship Id="rId107" Type="http://schemas.openxmlformats.org/officeDocument/2006/relationships/image" Target="media/image68.emf"/><Relationship Id="rId11" Type="http://schemas.openxmlformats.org/officeDocument/2006/relationships/footer" Target="footer1.xml"/><Relationship Id="rId32" Type="http://schemas.openxmlformats.org/officeDocument/2006/relationships/image" Target="media/image12.emf"/><Relationship Id="rId37" Type="http://schemas.openxmlformats.org/officeDocument/2006/relationships/image" Target="media/image17.emf"/><Relationship Id="rId53" Type="http://schemas.openxmlformats.org/officeDocument/2006/relationships/image" Target="media/image31.emf"/><Relationship Id="rId58" Type="http://schemas.openxmlformats.org/officeDocument/2006/relationships/header" Target="header8.xml"/><Relationship Id="rId74" Type="http://schemas.openxmlformats.org/officeDocument/2006/relationships/image" Target="media/image37.emf"/><Relationship Id="rId79" Type="http://schemas.openxmlformats.org/officeDocument/2006/relationships/oleObject" Target="embeddings/oleObject12.bin"/><Relationship Id="rId102" Type="http://schemas.openxmlformats.org/officeDocument/2006/relationships/image" Target="media/image63.emf"/><Relationship Id="rId123" Type="http://schemas.openxmlformats.org/officeDocument/2006/relationships/oleObject" Target="embeddings/oleObject15.bin"/><Relationship Id="rId128" Type="http://schemas.openxmlformats.org/officeDocument/2006/relationships/image" Target="media/image87.emf"/><Relationship Id="rId5" Type="http://schemas.openxmlformats.org/officeDocument/2006/relationships/settings" Target="settings.xml"/><Relationship Id="rId90" Type="http://schemas.openxmlformats.org/officeDocument/2006/relationships/image" Target="media/image52.emf"/><Relationship Id="rId95" Type="http://schemas.openxmlformats.org/officeDocument/2006/relationships/image" Target="media/image56.emf"/><Relationship Id="rId14" Type="http://schemas.openxmlformats.org/officeDocument/2006/relationships/oleObject" Target="embeddings/oleObject1.bin"/><Relationship Id="rId22" Type="http://schemas.openxmlformats.org/officeDocument/2006/relationships/image" Target="media/image6.emf"/><Relationship Id="rId27" Type="http://schemas.openxmlformats.org/officeDocument/2006/relationships/oleObject" Target="embeddings/oleObject6.bin"/><Relationship Id="rId30" Type="http://schemas.openxmlformats.org/officeDocument/2006/relationships/image" Target="media/image11.emf"/><Relationship Id="rId35" Type="http://schemas.openxmlformats.org/officeDocument/2006/relationships/image" Target="media/image15.emf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56" Type="http://schemas.openxmlformats.org/officeDocument/2006/relationships/header" Target="header6.xml"/><Relationship Id="rId64" Type="http://schemas.openxmlformats.org/officeDocument/2006/relationships/header" Target="header13.xml"/><Relationship Id="rId69" Type="http://schemas.openxmlformats.org/officeDocument/2006/relationships/oleObject" Target="embeddings/oleObject11.bin"/><Relationship Id="rId77" Type="http://schemas.openxmlformats.org/officeDocument/2006/relationships/image" Target="media/image40.emf"/><Relationship Id="rId100" Type="http://schemas.openxmlformats.org/officeDocument/2006/relationships/image" Target="media/image61.emf"/><Relationship Id="rId105" Type="http://schemas.openxmlformats.org/officeDocument/2006/relationships/image" Target="media/image66.emf"/><Relationship Id="rId113" Type="http://schemas.openxmlformats.org/officeDocument/2006/relationships/image" Target="media/image73.emf"/><Relationship Id="rId118" Type="http://schemas.openxmlformats.org/officeDocument/2006/relationships/image" Target="media/image78.emf"/><Relationship Id="rId126" Type="http://schemas.openxmlformats.org/officeDocument/2006/relationships/image" Target="media/image85.emf"/><Relationship Id="rId13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emf"/><Relationship Id="rId72" Type="http://schemas.openxmlformats.org/officeDocument/2006/relationships/image" Target="media/image35.emf"/><Relationship Id="rId80" Type="http://schemas.openxmlformats.org/officeDocument/2006/relationships/image" Target="media/image42.emf"/><Relationship Id="rId85" Type="http://schemas.openxmlformats.org/officeDocument/2006/relationships/image" Target="media/image47.emf"/><Relationship Id="rId93" Type="http://schemas.openxmlformats.org/officeDocument/2006/relationships/image" Target="media/image54.emf"/><Relationship Id="rId98" Type="http://schemas.openxmlformats.org/officeDocument/2006/relationships/image" Target="media/image59.emf"/><Relationship Id="rId121" Type="http://schemas.openxmlformats.org/officeDocument/2006/relationships/image" Target="media/image81.emf"/><Relationship Id="rId3" Type="http://schemas.openxmlformats.org/officeDocument/2006/relationships/numbering" Target="numbering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oleObject" Target="embeddings/oleObject5.bin"/><Relationship Id="rId33" Type="http://schemas.openxmlformats.org/officeDocument/2006/relationships/image" Target="media/image13.emf"/><Relationship Id="rId38" Type="http://schemas.openxmlformats.org/officeDocument/2006/relationships/image" Target="media/image18.emf"/><Relationship Id="rId46" Type="http://schemas.openxmlformats.org/officeDocument/2006/relationships/image" Target="media/image26.emf"/><Relationship Id="rId59" Type="http://schemas.openxmlformats.org/officeDocument/2006/relationships/footer" Target="footer2.xml"/><Relationship Id="rId67" Type="http://schemas.openxmlformats.org/officeDocument/2006/relationships/header" Target="header15.xml"/><Relationship Id="rId103" Type="http://schemas.openxmlformats.org/officeDocument/2006/relationships/image" Target="media/image64.emf"/><Relationship Id="rId108" Type="http://schemas.openxmlformats.org/officeDocument/2006/relationships/image" Target="media/image69.emf"/><Relationship Id="rId116" Type="http://schemas.openxmlformats.org/officeDocument/2006/relationships/image" Target="media/image76.emf"/><Relationship Id="rId124" Type="http://schemas.openxmlformats.org/officeDocument/2006/relationships/image" Target="media/image83.emf"/><Relationship Id="rId129" Type="http://schemas.openxmlformats.org/officeDocument/2006/relationships/image" Target="media/image88.emf"/><Relationship Id="rId20" Type="http://schemas.openxmlformats.org/officeDocument/2006/relationships/oleObject" Target="embeddings/oleObject4.bin"/><Relationship Id="rId41" Type="http://schemas.openxmlformats.org/officeDocument/2006/relationships/image" Target="media/image21.emf"/><Relationship Id="rId54" Type="http://schemas.openxmlformats.org/officeDocument/2006/relationships/header" Target="header4.xml"/><Relationship Id="rId62" Type="http://schemas.openxmlformats.org/officeDocument/2006/relationships/header" Target="header11.xml"/><Relationship Id="rId70" Type="http://schemas.openxmlformats.org/officeDocument/2006/relationships/image" Target="media/image33.emf"/><Relationship Id="rId75" Type="http://schemas.openxmlformats.org/officeDocument/2006/relationships/image" Target="media/image38.emf"/><Relationship Id="rId83" Type="http://schemas.openxmlformats.org/officeDocument/2006/relationships/image" Target="media/image45.emf"/><Relationship Id="rId88" Type="http://schemas.openxmlformats.org/officeDocument/2006/relationships/image" Target="media/image50.emf"/><Relationship Id="rId91" Type="http://schemas.openxmlformats.org/officeDocument/2006/relationships/image" Target="media/image53.emf"/><Relationship Id="rId96" Type="http://schemas.openxmlformats.org/officeDocument/2006/relationships/image" Target="media/image57.emf"/><Relationship Id="rId111" Type="http://schemas.openxmlformats.org/officeDocument/2006/relationships/image" Target="media/image71.emf"/><Relationship Id="rId132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7.emf"/><Relationship Id="rId28" Type="http://schemas.openxmlformats.org/officeDocument/2006/relationships/image" Target="media/image10.emf"/><Relationship Id="rId36" Type="http://schemas.openxmlformats.org/officeDocument/2006/relationships/image" Target="media/image16.emf"/><Relationship Id="rId49" Type="http://schemas.openxmlformats.org/officeDocument/2006/relationships/image" Target="media/image29.emf"/><Relationship Id="rId57" Type="http://schemas.openxmlformats.org/officeDocument/2006/relationships/header" Target="header7.xml"/><Relationship Id="rId106" Type="http://schemas.openxmlformats.org/officeDocument/2006/relationships/image" Target="media/image67.emf"/><Relationship Id="rId114" Type="http://schemas.openxmlformats.org/officeDocument/2006/relationships/image" Target="media/image74.emf"/><Relationship Id="rId119" Type="http://schemas.openxmlformats.org/officeDocument/2006/relationships/image" Target="media/image79.emf"/><Relationship Id="rId127" Type="http://schemas.openxmlformats.org/officeDocument/2006/relationships/image" Target="media/image86.emf"/><Relationship Id="rId10" Type="http://schemas.openxmlformats.org/officeDocument/2006/relationships/header" Target="header2.xml"/><Relationship Id="rId31" Type="http://schemas.openxmlformats.org/officeDocument/2006/relationships/oleObject" Target="embeddings/oleObject8.bin"/><Relationship Id="rId44" Type="http://schemas.openxmlformats.org/officeDocument/2006/relationships/image" Target="media/image24.emf"/><Relationship Id="rId52" Type="http://schemas.openxmlformats.org/officeDocument/2006/relationships/oleObject" Target="embeddings/oleObject10.bin"/><Relationship Id="rId60" Type="http://schemas.openxmlformats.org/officeDocument/2006/relationships/header" Target="header9.xml"/><Relationship Id="rId65" Type="http://schemas.openxmlformats.org/officeDocument/2006/relationships/header" Target="header14.xml"/><Relationship Id="rId73" Type="http://schemas.openxmlformats.org/officeDocument/2006/relationships/image" Target="media/image36.emf"/><Relationship Id="rId78" Type="http://schemas.openxmlformats.org/officeDocument/2006/relationships/image" Target="media/image41.emf"/><Relationship Id="rId81" Type="http://schemas.openxmlformats.org/officeDocument/2006/relationships/image" Target="media/image43.emf"/><Relationship Id="rId86" Type="http://schemas.openxmlformats.org/officeDocument/2006/relationships/image" Target="media/image48.emf"/><Relationship Id="rId94" Type="http://schemas.openxmlformats.org/officeDocument/2006/relationships/image" Target="media/image55.emf"/><Relationship Id="rId99" Type="http://schemas.openxmlformats.org/officeDocument/2006/relationships/image" Target="media/image60.emf"/><Relationship Id="rId101" Type="http://schemas.openxmlformats.org/officeDocument/2006/relationships/image" Target="media/image62.emf"/><Relationship Id="rId122" Type="http://schemas.openxmlformats.org/officeDocument/2006/relationships/image" Target="media/image82.emf"/><Relationship Id="rId130" Type="http://schemas.openxmlformats.org/officeDocument/2006/relationships/header" Target="header1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39" Type="http://schemas.openxmlformats.org/officeDocument/2006/relationships/image" Target="media/image19.emf"/><Relationship Id="rId109" Type="http://schemas.openxmlformats.org/officeDocument/2006/relationships/image" Target="media/image70.emf"/><Relationship Id="rId34" Type="http://schemas.openxmlformats.org/officeDocument/2006/relationships/image" Target="media/image14.emf"/><Relationship Id="rId50" Type="http://schemas.openxmlformats.org/officeDocument/2006/relationships/oleObject" Target="embeddings/oleObject9.bin"/><Relationship Id="rId55" Type="http://schemas.openxmlformats.org/officeDocument/2006/relationships/header" Target="header5.xml"/><Relationship Id="rId76" Type="http://schemas.openxmlformats.org/officeDocument/2006/relationships/image" Target="media/image39.emf"/><Relationship Id="rId97" Type="http://schemas.openxmlformats.org/officeDocument/2006/relationships/image" Target="media/image58.emf"/><Relationship Id="rId104" Type="http://schemas.openxmlformats.org/officeDocument/2006/relationships/image" Target="media/image65.emf"/><Relationship Id="rId120" Type="http://schemas.openxmlformats.org/officeDocument/2006/relationships/image" Target="media/image80.emf"/><Relationship Id="rId125" Type="http://schemas.openxmlformats.org/officeDocument/2006/relationships/image" Target="media/image84.emf"/><Relationship Id="rId7" Type="http://schemas.openxmlformats.org/officeDocument/2006/relationships/footnotes" Target="footnotes.xml"/><Relationship Id="rId71" Type="http://schemas.openxmlformats.org/officeDocument/2006/relationships/image" Target="media/image34.emf"/><Relationship Id="rId92" Type="http://schemas.openxmlformats.org/officeDocument/2006/relationships/oleObject" Target="embeddings/oleObject1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image" Target="media/image8.emf"/><Relationship Id="rId40" Type="http://schemas.openxmlformats.org/officeDocument/2006/relationships/image" Target="media/image20.emf"/><Relationship Id="rId45" Type="http://schemas.openxmlformats.org/officeDocument/2006/relationships/image" Target="media/image25.emf"/><Relationship Id="rId66" Type="http://schemas.openxmlformats.org/officeDocument/2006/relationships/footer" Target="footer3.xml"/><Relationship Id="rId87" Type="http://schemas.openxmlformats.org/officeDocument/2006/relationships/image" Target="media/image49.emf"/><Relationship Id="rId110" Type="http://schemas.openxmlformats.org/officeDocument/2006/relationships/oleObject" Target="embeddings/oleObject14.bin"/><Relationship Id="rId115" Type="http://schemas.openxmlformats.org/officeDocument/2006/relationships/image" Target="media/image75.emf"/><Relationship Id="rId131" Type="http://schemas.openxmlformats.org/officeDocument/2006/relationships/header" Target="header17.xml"/><Relationship Id="rId61" Type="http://schemas.openxmlformats.org/officeDocument/2006/relationships/header" Target="header10.xml"/><Relationship Id="rId82" Type="http://schemas.openxmlformats.org/officeDocument/2006/relationships/image" Target="media/image44.emf"/><Relationship Id="rId19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rikrishna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B3359-FB1A-4A47-A616-9FA7D3FA30BC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9391A13A-FB33-4F4F-AAA1-AC91726A1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912</TotalTime>
  <Pages>30</Pages>
  <Words>9498</Words>
  <Characters>54145</Characters>
  <Application>Microsoft Office Word</Application>
  <DocSecurity>0</DocSecurity>
  <Lines>451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Shrikrishna</dc:creator>
  <cp:lastModifiedBy>Bam Bam Bhole</cp:lastModifiedBy>
  <cp:revision>6</cp:revision>
  <dcterms:created xsi:type="dcterms:W3CDTF">2010-10-06T14:02:00Z</dcterms:created>
  <dcterms:modified xsi:type="dcterms:W3CDTF">2023-02-08T05:21:00Z</dcterms:modified>
</cp:coreProperties>
</file>