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A7" w:rsidRPr="00E87876" w:rsidRDefault="00E87876" w:rsidP="00C22481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E87876">
        <w:rPr>
          <w:rFonts w:asciiTheme="majorHAnsi" w:hAnsiTheme="majorHAnsi"/>
          <w:b/>
          <w:sz w:val="28"/>
          <w:szCs w:val="28"/>
          <w:u w:val="single"/>
        </w:rPr>
        <w:t>CLASS 6</w:t>
      </w:r>
      <w:r w:rsidRPr="00E87876">
        <w:rPr>
          <w:rFonts w:asciiTheme="majorHAnsi" w:hAnsiTheme="majorHAnsi"/>
          <w:b/>
          <w:sz w:val="28"/>
          <w:szCs w:val="28"/>
          <w:u w:val="single"/>
          <w:vertAlign w:val="superscript"/>
        </w:rPr>
        <w:t>TH</w:t>
      </w:r>
      <w:r w:rsidRPr="00E87876">
        <w:rPr>
          <w:rFonts w:asciiTheme="majorHAnsi" w:hAnsiTheme="majorHAnsi"/>
          <w:b/>
          <w:sz w:val="28"/>
          <w:szCs w:val="28"/>
          <w:u w:val="single"/>
        </w:rPr>
        <w:t xml:space="preserve"> MATHEMATICS</w:t>
      </w:r>
    </w:p>
    <w:p w:rsidR="00C22481" w:rsidRPr="00E87876" w:rsidRDefault="00E87876" w:rsidP="00C22481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E87876">
        <w:rPr>
          <w:rFonts w:asciiTheme="majorHAnsi" w:hAnsiTheme="majorHAnsi"/>
          <w:b/>
          <w:sz w:val="28"/>
          <w:szCs w:val="28"/>
          <w:u w:val="single"/>
        </w:rPr>
        <w:t>EQUIVALENT FRACTIONS</w:t>
      </w:r>
    </w:p>
    <w:p w:rsidR="00C22481" w:rsidRDefault="00C22481" w:rsidP="00C22481">
      <w:pPr>
        <w:rPr>
          <w:rFonts w:asciiTheme="majorHAnsi" w:hAnsiTheme="majorHAnsi"/>
          <w:sz w:val="28"/>
          <w:szCs w:val="28"/>
        </w:rPr>
      </w:pPr>
      <w:r w:rsidRPr="00C22481">
        <w:rPr>
          <w:rFonts w:asciiTheme="majorHAnsi" w:hAnsiTheme="majorHAnsi"/>
          <w:sz w:val="28"/>
          <w:szCs w:val="28"/>
        </w:rPr>
        <w:t>Write</w:t>
      </w:r>
      <w:r>
        <w:rPr>
          <w:rFonts w:asciiTheme="majorHAnsi" w:hAnsiTheme="majorHAnsi"/>
          <w:sz w:val="28"/>
          <w:szCs w:val="28"/>
        </w:rPr>
        <w:t xml:space="preserve"> Equivalent Fraction </w:t>
      </w:r>
      <w:proofErr w:type="gramStart"/>
      <w:r>
        <w:rPr>
          <w:rFonts w:asciiTheme="majorHAnsi" w:hAnsiTheme="majorHAnsi"/>
          <w:sz w:val="28"/>
          <w:szCs w:val="28"/>
        </w:rPr>
        <w:t xml:space="preserve">of </w:t>
      </w:r>
      <w:r w:rsidR="0039376E" w:rsidRPr="00AA08CD">
        <w:rPr>
          <w:position w:val="-26"/>
        </w:rPr>
        <w:object w:dxaOrig="2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25pt;height:36pt" o:ole="">
            <v:imagedata r:id="rId4" o:title=""/>
          </v:shape>
          <o:OLEObject Type="Embed" ProgID="Equation.3" ShapeID="_x0000_i1025" DrawAspect="Content" ObjectID="_1741522445" r:id="rId5"/>
        </w:object>
      </w:r>
      <w:r>
        <w:rPr>
          <w:rFonts w:asciiTheme="majorHAnsi" w:hAnsiTheme="majorHAnsi"/>
          <w:sz w:val="28"/>
          <w:szCs w:val="28"/>
        </w:rPr>
        <w:t>.</w:t>
      </w:r>
      <w:r w:rsidR="0039376E">
        <w:rPr>
          <w:rFonts w:asciiTheme="majorHAnsi" w:hAnsiTheme="majorHAnsi"/>
          <w:sz w:val="28"/>
          <w:szCs w:val="28"/>
        </w:rPr>
        <w:t>@</w:t>
      </w:r>
      <w:proofErr w:type="gramEnd"/>
      <w:r w:rsidR="006619C6" w:rsidRPr="003A6EDC">
        <w:rPr>
          <w:position w:val="-26"/>
        </w:rPr>
        <w:object w:dxaOrig="260" w:dyaOrig="700">
          <v:shape id="_x0000_i1026" type="#_x0000_t75" style="width:13.25pt;height:34.1pt" o:ole="">
            <v:imagedata r:id="rId6" o:title=""/>
          </v:shape>
          <o:OLEObject Type="Embed" ProgID="Equation.3" ShapeID="_x0000_i1026" DrawAspect="Content" ObjectID="_1741522446" r:id="rId7"/>
        </w:object>
      </w:r>
      <w:r w:rsidR="0039376E">
        <w:rPr>
          <w:rFonts w:asciiTheme="majorHAnsi" w:hAnsiTheme="majorHAnsi"/>
          <w:color w:val="FF0000"/>
          <w:sz w:val="28"/>
          <w:szCs w:val="28"/>
        </w:rPr>
        <w:t>@</w:t>
      </w:r>
      <w:r w:rsidR="006619C6" w:rsidRPr="006619C6">
        <w:rPr>
          <w:color w:val="FF0000"/>
          <w:position w:val="-26"/>
        </w:rPr>
        <w:object w:dxaOrig="260" w:dyaOrig="700">
          <v:shape id="_x0000_i1027" type="#_x0000_t75" style="width:13.25pt;height:34.1pt" o:ole="">
            <v:imagedata r:id="rId8" o:title=""/>
          </v:shape>
          <o:OLEObject Type="Embed" ProgID="Equation.3" ShapeID="_x0000_i1027" DrawAspect="Content" ObjectID="_1741522447" r:id="rId9"/>
        </w:object>
      </w:r>
      <w:r w:rsidR="0039376E">
        <w:rPr>
          <w:rFonts w:asciiTheme="majorHAnsi" w:hAnsiTheme="majorHAnsi"/>
          <w:sz w:val="28"/>
          <w:szCs w:val="28"/>
        </w:rPr>
        <w:t>@</w:t>
      </w:r>
      <w:r w:rsidR="005F646C" w:rsidRPr="003A6EDC">
        <w:rPr>
          <w:position w:val="-26"/>
        </w:rPr>
        <w:object w:dxaOrig="260" w:dyaOrig="700">
          <v:shape id="_x0000_i1028" type="#_x0000_t75" style="width:13.25pt;height:34.1pt" o:ole="">
            <v:imagedata r:id="rId10" o:title=""/>
          </v:shape>
          <o:OLEObject Type="Embed" ProgID="Equation.3" ShapeID="_x0000_i1028" DrawAspect="Content" ObjectID="_1741522448" r:id="rId11"/>
        </w:object>
      </w:r>
      <w:r w:rsidR="0039376E">
        <w:rPr>
          <w:rFonts w:asciiTheme="majorHAnsi" w:hAnsiTheme="majorHAnsi"/>
          <w:sz w:val="28"/>
          <w:szCs w:val="28"/>
        </w:rPr>
        <w:t>@</w:t>
      </w:r>
      <w:r w:rsidR="00EB3275" w:rsidRPr="003A6EDC">
        <w:rPr>
          <w:position w:val="-26"/>
        </w:rPr>
        <w:object w:dxaOrig="260" w:dyaOrig="700">
          <v:shape id="_x0000_i1029" type="#_x0000_t75" style="width:13.25pt;height:34.1pt" o:ole="">
            <v:imagedata r:id="rId12" o:title=""/>
          </v:shape>
          <o:OLEObject Type="Embed" ProgID="Equation.3" ShapeID="_x0000_i1029" DrawAspect="Content" ObjectID="_1741522449" r:id="rId13"/>
        </w:object>
      </w:r>
      <w:r w:rsidR="0039376E" w:rsidRPr="0039376E">
        <w:rPr>
          <w:rFonts w:asciiTheme="majorHAnsi" w:hAnsiTheme="majorHAnsi"/>
          <w:sz w:val="28"/>
          <w:szCs w:val="28"/>
        </w:rPr>
        <w:t xml:space="preserve"> </w:t>
      </w:r>
      <w:r w:rsidR="0039376E">
        <w:rPr>
          <w:rFonts w:asciiTheme="majorHAnsi" w:hAnsiTheme="majorHAnsi"/>
          <w:sz w:val="28"/>
          <w:szCs w:val="28"/>
        </w:rPr>
        <w:t>@0100</w:t>
      </w:r>
    </w:p>
    <w:p w:rsidR="00C22481" w:rsidRDefault="00C22481" w:rsidP="00C22481">
      <w:pPr>
        <w:rPr>
          <w:rFonts w:asciiTheme="majorHAnsi" w:hAnsiTheme="majorHAnsi"/>
          <w:sz w:val="28"/>
          <w:szCs w:val="28"/>
        </w:rPr>
      </w:pPr>
      <w:r w:rsidRPr="00C22481">
        <w:rPr>
          <w:rFonts w:asciiTheme="majorHAnsi" w:hAnsiTheme="majorHAnsi"/>
          <w:sz w:val="28"/>
          <w:szCs w:val="28"/>
        </w:rPr>
        <w:t>Write</w:t>
      </w:r>
      <w:r>
        <w:rPr>
          <w:rFonts w:asciiTheme="majorHAnsi" w:hAnsiTheme="majorHAnsi"/>
          <w:sz w:val="28"/>
          <w:szCs w:val="28"/>
        </w:rPr>
        <w:t xml:space="preserve"> Equivalent Fraction </w:t>
      </w:r>
      <w:proofErr w:type="gramStart"/>
      <w:r>
        <w:rPr>
          <w:rFonts w:asciiTheme="majorHAnsi" w:hAnsiTheme="majorHAnsi"/>
          <w:sz w:val="28"/>
          <w:szCs w:val="28"/>
        </w:rPr>
        <w:t>of</w:t>
      </w:r>
      <w:r w:rsidR="005F646C">
        <w:rPr>
          <w:rFonts w:asciiTheme="majorHAnsi" w:hAnsiTheme="majorHAnsi"/>
          <w:sz w:val="28"/>
          <w:szCs w:val="28"/>
        </w:rPr>
        <w:t xml:space="preserve"> </w:t>
      </w:r>
      <w:r w:rsidR="00EB3275" w:rsidRPr="003A6EDC">
        <w:rPr>
          <w:position w:val="-26"/>
        </w:rPr>
        <w:object w:dxaOrig="260" w:dyaOrig="700">
          <v:shape id="_x0000_i1030" type="#_x0000_t75" style="width:13.25pt;height:34.1pt" o:ole="">
            <v:imagedata r:id="rId14" o:title=""/>
          </v:shape>
          <o:OLEObject Type="Embed" ProgID="Equation.3" ShapeID="_x0000_i1030" DrawAspect="Content" ObjectID="_1741522450" r:id="rId15"/>
        </w:object>
      </w:r>
      <w:r>
        <w:rPr>
          <w:rFonts w:asciiTheme="majorHAnsi" w:hAnsiTheme="majorHAnsi"/>
          <w:sz w:val="28"/>
          <w:szCs w:val="28"/>
        </w:rPr>
        <w:t>.</w:t>
      </w:r>
      <w:r w:rsidR="0039376E">
        <w:rPr>
          <w:rFonts w:asciiTheme="majorHAnsi" w:hAnsiTheme="majorHAnsi"/>
          <w:sz w:val="28"/>
          <w:szCs w:val="28"/>
        </w:rPr>
        <w:t>@</w:t>
      </w:r>
      <w:proofErr w:type="gramEnd"/>
      <w:r w:rsidR="00EB3275" w:rsidRPr="003A6EDC">
        <w:rPr>
          <w:position w:val="-26"/>
        </w:rPr>
        <w:object w:dxaOrig="400" w:dyaOrig="700">
          <v:shape id="_x0000_i1031" type="#_x0000_t75" style="width:18.95pt;height:34.1pt" o:ole="">
            <v:imagedata r:id="rId16" o:title=""/>
          </v:shape>
          <o:OLEObject Type="Embed" ProgID="Equation.3" ShapeID="_x0000_i1031" DrawAspect="Content" ObjectID="_1741522451" r:id="rId17"/>
        </w:object>
      </w:r>
      <w:r w:rsidR="0039376E">
        <w:rPr>
          <w:rFonts w:asciiTheme="majorHAnsi" w:hAnsiTheme="majorHAnsi"/>
          <w:sz w:val="28"/>
          <w:szCs w:val="28"/>
        </w:rPr>
        <w:t>@</w:t>
      </w:r>
      <w:r w:rsidR="00EB3275" w:rsidRPr="003A6EDC">
        <w:rPr>
          <w:position w:val="-26"/>
        </w:rPr>
        <w:object w:dxaOrig="400" w:dyaOrig="700">
          <v:shape id="_x0000_i1032" type="#_x0000_t75" style="width:18.95pt;height:34.1pt" o:ole="">
            <v:imagedata r:id="rId18" o:title=""/>
          </v:shape>
          <o:OLEObject Type="Embed" ProgID="Equation.3" ShapeID="_x0000_i1032" DrawAspect="Content" ObjectID="_1741522452" r:id="rId19"/>
        </w:object>
      </w:r>
      <w:r w:rsidR="0039376E">
        <w:rPr>
          <w:rFonts w:asciiTheme="majorHAnsi" w:hAnsiTheme="majorHAnsi"/>
          <w:color w:val="FF0000"/>
          <w:sz w:val="28"/>
          <w:szCs w:val="28"/>
        </w:rPr>
        <w:t>@</w:t>
      </w:r>
      <w:r w:rsidR="00EB3275" w:rsidRPr="003A6EDC">
        <w:rPr>
          <w:position w:val="-26"/>
        </w:rPr>
        <w:object w:dxaOrig="400" w:dyaOrig="700">
          <v:shape id="_x0000_i1033" type="#_x0000_t75" style="width:18.95pt;height:34.1pt" o:ole="">
            <v:imagedata r:id="rId20" o:title=""/>
          </v:shape>
          <o:OLEObject Type="Embed" ProgID="Equation.3" ShapeID="_x0000_i1033" DrawAspect="Content" ObjectID="_1741522453" r:id="rId21"/>
        </w:object>
      </w:r>
      <w:r w:rsidR="0039376E">
        <w:rPr>
          <w:rFonts w:asciiTheme="majorHAnsi" w:hAnsiTheme="majorHAnsi"/>
          <w:sz w:val="28"/>
          <w:szCs w:val="28"/>
        </w:rPr>
        <w:t>@</w:t>
      </w:r>
      <w:r w:rsidR="00F051AF" w:rsidRPr="003A6EDC">
        <w:rPr>
          <w:position w:val="-26"/>
        </w:rPr>
        <w:object w:dxaOrig="260" w:dyaOrig="700">
          <v:shape id="_x0000_i1034" type="#_x0000_t75" style="width:13.25pt;height:34.1pt" o:ole="">
            <v:imagedata r:id="rId22" o:title=""/>
          </v:shape>
          <o:OLEObject Type="Embed" ProgID="Equation.3" ShapeID="_x0000_i1034" DrawAspect="Content" ObjectID="_1741522454" r:id="rId23"/>
        </w:object>
      </w:r>
      <w:r w:rsidR="0039376E">
        <w:rPr>
          <w:rFonts w:asciiTheme="majorHAnsi" w:hAnsiTheme="majorHAnsi"/>
          <w:sz w:val="28"/>
          <w:szCs w:val="28"/>
        </w:rPr>
        <w:t>@0010</w:t>
      </w:r>
    </w:p>
    <w:p w:rsidR="00C22481" w:rsidRDefault="00C22481" w:rsidP="00C22481">
      <w:pPr>
        <w:rPr>
          <w:rFonts w:asciiTheme="majorHAnsi" w:hAnsiTheme="majorHAnsi"/>
          <w:sz w:val="28"/>
          <w:szCs w:val="28"/>
        </w:rPr>
      </w:pPr>
      <w:r w:rsidRPr="00C22481">
        <w:rPr>
          <w:rFonts w:asciiTheme="majorHAnsi" w:hAnsiTheme="majorHAnsi"/>
          <w:sz w:val="28"/>
          <w:szCs w:val="28"/>
        </w:rPr>
        <w:t>Write</w:t>
      </w:r>
      <w:r>
        <w:rPr>
          <w:rFonts w:asciiTheme="majorHAnsi" w:hAnsiTheme="majorHAnsi"/>
          <w:sz w:val="28"/>
          <w:szCs w:val="28"/>
        </w:rPr>
        <w:t xml:space="preserve"> Equivalent Fraction </w:t>
      </w:r>
      <w:proofErr w:type="gramStart"/>
      <w:r>
        <w:rPr>
          <w:rFonts w:asciiTheme="majorHAnsi" w:hAnsiTheme="majorHAnsi"/>
          <w:sz w:val="28"/>
          <w:szCs w:val="28"/>
        </w:rPr>
        <w:t xml:space="preserve">of </w:t>
      </w:r>
      <w:r w:rsidR="00DD09CC" w:rsidRPr="003A6EDC">
        <w:rPr>
          <w:position w:val="-26"/>
        </w:rPr>
        <w:object w:dxaOrig="400" w:dyaOrig="700">
          <v:shape id="_x0000_i1035" type="#_x0000_t75" style="width:18.95pt;height:34.1pt" o:ole="">
            <v:imagedata r:id="rId24" o:title=""/>
          </v:shape>
          <o:OLEObject Type="Embed" ProgID="Equation.3" ShapeID="_x0000_i1035" DrawAspect="Content" ObjectID="_1741522455" r:id="rId25"/>
        </w:object>
      </w:r>
      <w:r>
        <w:rPr>
          <w:rFonts w:asciiTheme="majorHAnsi" w:hAnsiTheme="majorHAnsi"/>
          <w:sz w:val="28"/>
          <w:szCs w:val="28"/>
        </w:rPr>
        <w:t>.</w:t>
      </w:r>
      <w:r w:rsidR="0039376E">
        <w:rPr>
          <w:rFonts w:asciiTheme="majorHAnsi" w:hAnsiTheme="majorHAnsi"/>
          <w:color w:val="FF0000"/>
          <w:sz w:val="28"/>
          <w:szCs w:val="28"/>
        </w:rPr>
        <w:t>@</w:t>
      </w:r>
      <w:proofErr w:type="gramEnd"/>
      <w:r w:rsidR="005E3E8D" w:rsidRPr="003A6EDC">
        <w:rPr>
          <w:position w:val="-26"/>
        </w:rPr>
        <w:object w:dxaOrig="400" w:dyaOrig="700">
          <v:shape id="_x0000_i1036" type="#_x0000_t75" style="width:18.95pt;height:34.1pt" o:ole="">
            <v:imagedata r:id="rId26" o:title=""/>
          </v:shape>
          <o:OLEObject Type="Embed" ProgID="Equation.3" ShapeID="_x0000_i1036" DrawAspect="Content" ObjectID="_1741522456" r:id="rId27"/>
        </w:object>
      </w:r>
      <w:r w:rsidR="0039376E">
        <w:rPr>
          <w:rFonts w:asciiTheme="majorHAnsi" w:hAnsiTheme="majorHAnsi"/>
          <w:sz w:val="28"/>
          <w:szCs w:val="28"/>
        </w:rPr>
        <w:t>@</w:t>
      </w:r>
      <w:r w:rsidR="005E3E8D" w:rsidRPr="003A6EDC">
        <w:rPr>
          <w:position w:val="-26"/>
        </w:rPr>
        <w:object w:dxaOrig="400" w:dyaOrig="700">
          <v:shape id="_x0000_i1037" type="#_x0000_t75" style="width:18.95pt;height:34.1pt" o:ole="">
            <v:imagedata r:id="rId28" o:title=""/>
          </v:shape>
          <o:OLEObject Type="Embed" ProgID="Equation.3" ShapeID="_x0000_i1037" DrawAspect="Content" ObjectID="_1741522457" r:id="rId29"/>
        </w:object>
      </w:r>
      <w:r w:rsidR="0039376E">
        <w:rPr>
          <w:rFonts w:asciiTheme="majorHAnsi" w:hAnsiTheme="majorHAnsi"/>
          <w:sz w:val="28"/>
          <w:szCs w:val="28"/>
        </w:rPr>
        <w:t>@</w:t>
      </w:r>
      <w:r w:rsidR="00CB2A89" w:rsidRPr="003A6EDC">
        <w:rPr>
          <w:position w:val="-26"/>
        </w:rPr>
        <w:object w:dxaOrig="400" w:dyaOrig="700">
          <v:shape id="_x0000_i1038" type="#_x0000_t75" style="width:18.95pt;height:34.1pt" o:ole="">
            <v:imagedata r:id="rId30" o:title=""/>
          </v:shape>
          <o:OLEObject Type="Embed" ProgID="Equation.3" ShapeID="_x0000_i1038" DrawAspect="Content" ObjectID="_1741522458" r:id="rId31"/>
        </w:object>
      </w:r>
      <w:r w:rsidR="0039376E">
        <w:rPr>
          <w:rFonts w:asciiTheme="majorHAnsi" w:hAnsiTheme="majorHAnsi"/>
          <w:sz w:val="28"/>
          <w:szCs w:val="28"/>
        </w:rPr>
        <w:t>@</w:t>
      </w:r>
      <w:r w:rsidR="00CB2A89" w:rsidRPr="003A6EDC">
        <w:rPr>
          <w:position w:val="-26"/>
        </w:rPr>
        <w:object w:dxaOrig="420" w:dyaOrig="700">
          <v:shape id="_x0000_i1039" type="#_x0000_t75" style="width:20.85pt;height:34.1pt" o:ole="">
            <v:imagedata r:id="rId32" o:title=""/>
          </v:shape>
          <o:OLEObject Type="Embed" ProgID="Equation.3" ShapeID="_x0000_i1039" DrawAspect="Content" ObjectID="_1741522459" r:id="rId33"/>
        </w:object>
      </w:r>
      <w:r w:rsidR="0039376E">
        <w:rPr>
          <w:rFonts w:asciiTheme="majorHAnsi" w:hAnsiTheme="majorHAnsi"/>
          <w:sz w:val="28"/>
          <w:szCs w:val="28"/>
        </w:rPr>
        <w:t>@1000</w:t>
      </w:r>
    </w:p>
    <w:p w:rsidR="00C22481" w:rsidRPr="0039376E" w:rsidRDefault="00C22481" w:rsidP="00C22481">
      <w:pPr>
        <w:rPr>
          <w:rFonts w:asciiTheme="majorHAnsi" w:hAnsiTheme="majorHAnsi"/>
          <w:sz w:val="28"/>
          <w:szCs w:val="28"/>
        </w:rPr>
      </w:pPr>
      <w:r w:rsidRPr="00C22481">
        <w:rPr>
          <w:rFonts w:asciiTheme="majorHAnsi" w:hAnsiTheme="majorHAnsi"/>
          <w:sz w:val="28"/>
          <w:szCs w:val="28"/>
        </w:rPr>
        <w:t>Write</w:t>
      </w:r>
      <w:r>
        <w:rPr>
          <w:rFonts w:asciiTheme="majorHAnsi" w:hAnsiTheme="majorHAnsi"/>
          <w:sz w:val="28"/>
          <w:szCs w:val="28"/>
        </w:rPr>
        <w:t xml:space="preserve"> Equivalent Fraction </w:t>
      </w:r>
      <w:proofErr w:type="gramStart"/>
      <w:r>
        <w:rPr>
          <w:rFonts w:asciiTheme="majorHAnsi" w:hAnsiTheme="majorHAnsi"/>
          <w:sz w:val="28"/>
          <w:szCs w:val="28"/>
        </w:rPr>
        <w:t xml:space="preserve">of </w:t>
      </w:r>
      <w:r w:rsidR="00CB2A89" w:rsidRPr="003A6EDC">
        <w:rPr>
          <w:position w:val="-26"/>
        </w:rPr>
        <w:object w:dxaOrig="400" w:dyaOrig="700">
          <v:shape id="_x0000_i1040" type="#_x0000_t75" style="width:18.95pt;height:34.1pt" o:ole="">
            <v:imagedata r:id="rId34" o:title=""/>
          </v:shape>
          <o:OLEObject Type="Embed" ProgID="Equation.3" ShapeID="_x0000_i1040" DrawAspect="Content" ObjectID="_1741522460" r:id="rId35"/>
        </w:object>
      </w:r>
      <w:r>
        <w:rPr>
          <w:rFonts w:asciiTheme="majorHAnsi" w:hAnsiTheme="majorHAnsi"/>
          <w:sz w:val="28"/>
          <w:szCs w:val="28"/>
        </w:rPr>
        <w:t>.</w:t>
      </w:r>
      <w:r w:rsidR="0039376E">
        <w:rPr>
          <w:rFonts w:asciiTheme="majorHAnsi" w:hAnsiTheme="majorHAnsi"/>
          <w:sz w:val="28"/>
          <w:szCs w:val="28"/>
        </w:rPr>
        <w:t>@</w:t>
      </w:r>
      <w:proofErr w:type="gramEnd"/>
      <w:r w:rsidR="00C77AC1" w:rsidRPr="003A6EDC">
        <w:rPr>
          <w:position w:val="-26"/>
        </w:rPr>
        <w:object w:dxaOrig="400" w:dyaOrig="700">
          <v:shape id="_x0000_i1041" type="#_x0000_t75" style="width:18.95pt;height:34.1pt" o:ole="">
            <v:imagedata r:id="rId36" o:title=""/>
          </v:shape>
          <o:OLEObject Type="Embed" ProgID="Equation.3" ShapeID="_x0000_i1041" DrawAspect="Content" ObjectID="_1741522461" r:id="rId37"/>
        </w:object>
      </w:r>
      <w:r w:rsidR="0039376E">
        <w:rPr>
          <w:rFonts w:asciiTheme="majorHAnsi" w:hAnsiTheme="majorHAnsi"/>
          <w:sz w:val="28"/>
          <w:szCs w:val="28"/>
        </w:rPr>
        <w:t>@</w:t>
      </w:r>
      <w:r w:rsidR="00C77AC1" w:rsidRPr="003A6EDC">
        <w:rPr>
          <w:position w:val="-26"/>
        </w:rPr>
        <w:object w:dxaOrig="400" w:dyaOrig="700">
          <v:shape id="_x0000_i1042" type="#_x0000_t75" style="width:18.95pt;height:34.1pt" o:ole="">
            <v:imagedata r:id="rId38" o:title=""/>
          </v:shape>
          <o:OLEObject Type="Embed" ProgID="Equation.3" ShapeID="_x0000_i1042" DrawAspect="Content" ObjectID="_1741522462" r:id="rId39"/>
        </w:object>
      </w:r>
      <w:r w:rsidR="0039376E">
        <w:rPr>
          <w:rFonts w:asciiTheme="majorHAnsi" w:hAnsiTheme="majorHAnsi"/>
          <w:sz w:val="28"/>
          <w:szCs w:val="28"/>
        </w:rPr>
        <w:t>@</w:t>
      </w:r>
      <w:r w:rsidR="00C77AC1" w:rsidRPr="003A6EDC">
        <w:rPr>
          <w:position w:val="-26"/>
        </w:rPr>
        <w:object w:dxaOrig="400" w:dyaOrig="700">
          <v:shape id="_x0000_i1043" type="#_x0000_t75" style="width:18.95pt;height:34.1pt" o:ole="">
            <v:imagedata r:id="rId40" o:title=""/>
          </v:shape>
          <o:OLEObject Type="Embed" ProgID="Equation.3" ShapeID="_x0000_i1043" DrawAspect="Content" ObjectID="_1741522463" r:id="rId41"/>
        </w:object>
      </w:r>
      <w:r w:rsidR="0039376E">
        <w:rPr>
          <w:rFonts w:asciiTheme="majorHAnsi" w:hAnsiTheme="majorHAnsi"/>
          <w:color w:val="FF0000"/>
          <w:sz w:val="28"/>
          <w:szCs w:val="28"/>
        </w:rPr>
        <w:t>@</w:t>
      </w:r>
      <w:r w:rsidR="0039376E" w:rsidRPr="00AA08CD">
        <w:rPr>
          <w:position w:val="-26"/>
        </w:rPr>
        <w:object w:dxaOrig="400" w:dyaOrig="700">
          <v:shape id="_x0000_i1044" type="#_x0000_t75" style="width:20.85pt;height:36pt" o:ole="">
            <v:imagedata r:id="rId42" o:title=""/>
          </v:shape>
          <o:OLEObject Type="Embed" ProgID="Equation.3" ShapeID="_x0000_i1044" DrawAspect="Content" ObjectID="_1741522464" r:id="rId43"/>
        </w:object>
      </w:r>
      <w:r w:rsidR="0039376E">
        <w:rPr>
          <w:rFonts w:asciiTheme="majorHAnsi" w:hAnsiTheme="majorHAnsi"/>
          <w:sz w:val="28"/>
          <w:szCs w:val="28"/>
        </w:rPr>
        <w:t>@0001</w:t>
      </w:r>
    </w:p>
    <w:p w:rsidR="005B3860" w:rsidRDefault="005B3860" w:rsidP="00C22481">
      <w:pPr>
        <w:rPr>
          <w:rFonts w:asciiTheme="majorHAnsi" w:hAnsiTheme="majorHAnsi"/>
          <w:sz w:val="28"/>
          <w:szCs w:val="28"/>
        </w:rPr>
      </w:pPr>
      <w:r w:rsidRPr="00C22481">
        <w:rPr>
          <w:rFonts w:asciiTheme="majorHAnsi" w:hAnsiTheme="majorHAnsi"/>
          <w:sz w:val="28"/>
          <w:szCs w:val="28"/>
        </w:rPr>
        <w:t>Write</w:t>
      </w:r>
      <w:r>
        <w:rPr>
          <w:rFonts w:asciiTheme="majorHAnsi" w:hAnsiTheme="majorHAnsi"/>
          <w:sz w:val="28"/>
          <w:szCs w:val="28"/>
        </w:rPr>
        <w:t xml:space="preserve"> Equivalent Fraction </w:t>
      </w:r>
      <w:proofErr w:type="gramStart"/>
      <w:r>
        <w:rPr>
          <w:rFonts w:asciiTheme="majorHAnsi" w:hAnsiTheme="majorHAnsi"/>
          <w:sz w:val="28"/>
          <w:szCs w:val="28"/>
        </w:rPr>
        <w:t xml:space="preserve">of </w:t>
      </w:r>
      <w:r w:rsidR="0039376E" w:rsidRPr="00AA08CD">
        <w:rPr>
          <w:position w:val="-26"/>
        </w:rPr>
        <w:object w:dxaOrig="400" w:dyaOrig="700">
          <v:shape id="_x0000_i1045" type="#_x0000_t75" style="width:20.85pt;height:36pt" o:ole="">
            <v:imagedata r:id="rId44" o:title=""/>
          </v:shape>
          <o:OLEObject Type="Embed" ProgID="Equation.3" ShapeID="_x0000_i1045" DrawAspect="Content" ObjectID="_1741522465" r:id="rId45"/>
        </w:object>
      </w:r>
      <w:r>
        <w:rPr>
          <w:rFonts w:asciiTheme="majorHAnsi" w:hAnsiTheme="majorHAnsi"/>
          <w:sz w:val="28"/>
          <w:szCs w:val="28"/>
        </w:rPr>
        <w:t>.</w:t>
      </w:r>
      <w:r w:rsidR="0039376E">
        <w:rPr>
          <w:rFonts w:asciiTheme="majorHAnsi" w:hAnsiTheme="majorHAnsi"/>
          <w:color w:val="FF0000"/>
          <w:sz w:val="28"/>
          <w:szCs w:val="28"/>
        </w:rPr>
        <w:t>@</w:t>
      </w:r>
      <w:proofErr w:type="gramEnd"/>
      <w:r w:rsidR="00C77AC1" w:rsidRPr="003A6EDC">
        <w:rPr>
          <w:position w:val="-26"/>
        </w:rPr>
        <w:object w:dxaOrig="400" w:dyaOrig="700">
          <v:shape id="_x0000_i1046" type="#_x0000_t75" style="width:18.95pt;height:34.1pt" o:ole="">
            <v:imagedata r:id="rId46" o:title=""/>
          </v:shape>
          <o:OLEObject Type="Embed" ProgID="Equation.3" ShapeID="_x0000_i1046" DrawAspect="Content" ObjectID="_1741522466" r:id="rId47"/>
        </w:object>
      </w:r>
      <w:r w:rsidR="0039376E">
        <w:rPr>
          <w:rFonts w:asciiTheme="majorHAnsi" w:hAnsiTheme="majorHAnsi"/>
          <w:sz w:val="28"/>
          <w:szCs w:val="28"/>
        </w:rPr>
        <w:t>@</w:t>
      </w:r>
      <w:r w:rsidR="00BE4C63" w:rsidRPr="003A6EDC">
        <w:rPr>
          <w:position w:val="-26"/>
        </w:rPr>
        <w:object w:dxaOrig="400" w:dyaOrig="700">
          <v:shape id="_x0000_i1047" type="#_x0000_t75" style="width:18.95pt;height:34.1pt" o:ole="">
            <v:imagedata r:id="rId48" o:title=""/>
          </v:shape>
          <o:OLEObject Type="Embed" ProgID="Equation.3" ShapeID="_x0000_i1047" DrawAspect="Content" ObjectID="_1741522467" r:id="rId49"/>
        </w:object>
      </w:r>
      <w:r w:rsidR="0039376E">
        <w:rPr>
          <w:rFonts w:asciiTheme="majorHAnsi" w:hAnsiTheme="majorHAnsi"/>
          <w:sz w:val="28"/>
          <w:szCs w:val="28"/>
        </w:rPr>
        <w:t>@</w:t>
      </w:r>
      <w:r w:rsidR="00BE4C63">
        <w:rPr>
          <w:rFonts w:asciiTheme="majorHAnsi" w:hAnsiTheme="majorHAnsi"/>
          <w:sz w:val="28"/>
          <w:szCs w:val="28"/>
        </w:rPr>
        <w:t xml:space="preserve"> </w:t>
      </w:r>
      <w:r w:rsidR="00BE4C63" w:rsidRPr="003A6EDC">
        <w:rPr>
          <w:position w:val="-26"/>
        </w:rPr>
        <w:object w:dxaOrig="400" w:dyaOrig="700">
          <v:shape id="_x0000_i1048" type="#_x0000_t75" style="width:18.95pt;height:34.1pt" o:ole="">
            <v:imagedata r:id="rId50" o:title=""/>
          </v:shape>
          <o:OLEObject Type="Embed" ProgID="Equation.3" ShapeID="_x0000_i1048" DrawAspect="Content" ObjectID="_1741522468" r:id="rId51"/>
        </w:object>
      </w:r>
      <w:r w:rsidR="0039376E">
        <w:rPr>
          <w:rFonts w:asciiTheme="majorHAnsi" w:hAnsiTheme="majorHAnsi"/>
          <w:sz w:val="28"/>
          <w:szCs w:val="28"/>
        </w:rPr>
        <w:t>@</w:t>
      </w:r>
      <w:r w:rsidR="00BE4C63" w:rsidRPr="003A6EDC">
        <w:rPr>
          <w:position w:val="-26"/>
        </w:rPr>
        <w:object w:dxaOrig="400" w:dyaOrig="700">
          <v:shape id="_x0000_i1049" type="#_x0000_t75" style="width:18.95pt;height:34.1pt" o:ole="">
            <v:imagedata r:id="rId52" o:title=""/>
          </v:shape>
          <o:OLEObject Type="Embed" ProgID="Equation.3" ShapeID="_x0000_i1049" DrawAspect="Content" ObjectID="_1741522469" r:id="rId53"/>
        </w:object>
      </w:r>
      <w:r w:rsidR="0039376E">
        <w:rPr>
          <w:rFonts w:asciiTheme="majorHAnsi" w:hAnsiTheme="majorHAnsi"/>
          <w:sz w:val="28"/>
          <w:szCs w:val="28"/>
        </w:rPr>
        <w:t>@1000</w:t>
      </w:r>
    </w:p>
    <w:p w:rsidR="0039376E" w:rsidRDefault="005B3860" w:rsidP="00C22481">
      <w:pPr>
        <w:rPr>
          <w:rFonts w:asciiTheme="majorHAnsi" w:hAnsiTheme="majorHAnsi"/>
          <w:sz w:val="28"/>
          <w:szCs w:val="28"/>
        </w:rPr>
      </w:pPr>
      <w:r w:rsidRPr="00C22481">
        <w:rPr>
          <w:rFonts w:asciiTheme="majorHAnsi" w:hAnsiTheme="majorHAnsi"/>
          <w:sz w:val="28"/>
          <w:szCs w:val="28"/>
        </w:rPr>
        <w:t>Write</w:t>
      </w:r>
      <w:r>
        <w:rPr>
          <w:rFonts w:asciiTheme="majorHAnsi" w:hAnsiTheme="majorHAnsi"/>
          <w:sz w:val="28"/>
          <w:szCs w:val="28"/>
        </w:rPr>
        <w:t xml:space="preserve"> Equivalent Fraction </w:t>
      </w:r>
      <w:proofErr w:type="gramStart"/>
      <w:r>
        <w:rPr>
          <w:rFonts w:asciiTheme="majorHAnsi" w:hAnsiTheme="majorHAnsi"/>
          <w:sz w:val="28"/>
          <w:szCs w:val="28"/>
        </w:rPr>
        <w:t xml:space="preserve">of </w:t>
      </w:r>
      <w:r w:rsidR="0039376E" w:rsidRPr="00AA08CD">
        <w:rPr>
          <w:position w:val="-26"/>
        </w:rPr>
        <w:object w:dxaOrig="400" w:dyaOrig="700">
          <v:shape id="_x0000_i1050" type="#_x0000_t75" style="width:20.85pt;height:36pt" o:ole="">
            <v:imagedata r:id="rId54" o:title=""/>
          </v:shape>
          <o:OLEObject Type="Embed" ProgID="Equation.3" ShapeID="_x0000_i1050" DrawAspect="Content" ObjectID="_1741522470" r:id="rId55"/>
        </w:object>
      </w:r>
      <w:r>
        <w:rPr>
          <w:rFonts w:asciiTheme="majorHAnsi" w:hAnsiTheme="majorHAnsi"/>
          <w:sz w:val="28"/>
          <w:szCs w:val="28"/>
        </w:rPr>
        <w:t>.</w:t>
      </w:r>
      <w:r w:rsidR="0039376E">
        <w:rPr>
          <w:rFonts w:asciiTheme="majorHAnsi" w:hAnsiTheme="majorHAnsi"/>
          <w:color w:val="FF0000"/>
          <w:sz w:val="28"/>
          <w:szCs w:val="28"/>
        </w:rPr>
        <w:t>@</w:t>
      </w:r>
      <w:proofErr w:type="gramEnd"/>
      <w:r w:rsidR="00BE4C63" w:rsidRPr="003A6EDC">
        <w:rPr>
          <w:position w:val="-26"/>
        </w:rPr>
        <w:object w:dxaOrig="400" w:dyaOrig="700">
          <v:shape id="_x0000_i1051" type="#_x0000_t75" style="width:18.95pt;height:34.1pt" o:ole="">
            <v:imagedata r:id="rId56" o:title=""/>
          </v:shape>
          <o:OLEObject Type="Embed" ProgID="Equation.3" ShapeID="_x0000_i1051" DrawAspect="Content" ObjectID="_1741522471" r:id="rId57"/>
        </w:object>
      </w:r>
      <w:r w:rsidR="0039376E">
        <w:rPr>
          <w:rFonts w:asciiTheme="majorHAnsi" w:hAnsiTheme="majorHAnsi"/>
          <w:sz w:val="28"/>
          <w:szCs w:val="28"/>
        </w:rPr>
        <w:t>@</w:t>
      </w:r>
      <w:r w:rsidR="00BE4C63" w:rsidRPr="003A6EDC">
        <w:rPr>
          <w:position w:val="-26"/>
        </w:rPr>
        <w:object w:dxaOrig="400" w:dyaOrig="700">
          <v:shape id="_x0000_i1052" type="#_x0000_t75" style="width:18.95pt;height:34.1pt" o:ole="">
            <v:imagedata r:id="rId58" o:title=""/>
          </v:shape>
          <o:OLEObject Type="Embed" ProgID="Equation.3" ShapeID="_x0000_i1052" DrawAspect="Content" ObjectID="_1741522472" r:id="rId59"/>
        </w:object>
      </w:r>
      <w:r w:rsidR="0039376E">
        <w:rPr>
          <w:rFonts w:asciiTheme="majorHAnsi" w:hAnsiTheme="majorHAnsi"/>
          <w:sz w:val="28"/>
          <w:szCs w:val="28"/>
        </w:rPr>
        <w:t>@</w:t>
      </w:r>
      <w:r w:rsidR="00CF4065" w:rsidRPr="003A6EDC">
        <w:rPr>
          <w:position w:val="-26"/>
        </w:rPr>
        <w:object w:dxaOrig="400" w:dyaOrig="700">
          <v:shape id="_x0000_i1053" type="#_x0000_t75" style="width:18.95pt;height:34.1pt" o:ole="">
            <v:imagedata r:id="rId60" o:title=""/>
          </v:shape>
          <o:OLEObject Type="Embed" ProgID="Equation.3" ShapeID="_x0000_i1053" DrawAspect="Content" ObjectID="_1741522473" r:id="rId61"/>
        </w:object>
      </w:r>
      <w:r w:rsidR="0039376E">
        <w:rPr>
          <w:rFonts w:asciiTheme="majorHAnsi" w:hAnsiTheme="majorHAnsi"/>
          <w:sz w:val="28"/>
          <w:szCs w:val="28"/>
        </w:rPr>
        <w:t>@</w:t>
      </w:r>
      <w:r w:rsidR="00CF4065" w:rsidRPr="003A6EDC">
        <w:rPr>
          <w:position w:val="-26"/>
        </w:rPr>
        <w:object w:dxaOrig="400" w:dyaOrig="700">
          <v:shape id="_x0000_i1054" type="#_x0000_t75" style="width:18.95pt;height:34.1pt" o:ole="">
            <v:imagedata r:id="rId62" o:title=""/>
          </v:shape>
          <o:OLEObject Type="Embed" ProgID="Equation.3" ShapeID="_x0000_i1054" DrawAspect="Content" ObjectID="_1741522474" r:id="rId63"/>
        </w:object>
      </w:r>
      <w:r w:rsidR="0039376E">
        <w:rPr>
          <w:rFonts w:asciiTheme="majorHAnsi" w:hAnsiTheme="majorHAnsi"/>
          <w:sz w:val="28"/>
          <w:szCs w:val="28"/>
        </w:rPr>
        <w:t>@1000</w:t>
      </w:r>
    </w:p>
    <w:p w:rsidR="00337E17" w:rsidRDefault="00337E17" w:rsidP="00C22481">
      <w:pPr>
        <w:rPr>
          <w:rFonts w:asciiTheme="majorHAnsi" w:hAnsiTheme="majorHAnsi"/>
          <w:sz w:val="28"/>
          <w:szCs w:val="28"/>
        </w:rPr>
      </w:pPr>
      <w:r w:rsidRPr="00C22481">
        <w:rPr>
          <w:rFonts w:asciiTheme="majorHAnsi" w:hAnsiTheme="majorHAnsi"/>
          <w:sz w:val="28"/>
          <w:szCs w:val="28"/>
        </w:rPr>
        <w:t>Write</w:t>
      </w:r>
      <w:r>
        <w:rPr>
          <w:rFonts w:asciiTheme="majorHAnsi" w:hAnsiTheme="majorHAnsi"/>
          <w:sz w:val="28"/>
          <w:szCs w:val="28"/>
        </w:rPr>
        <w:t xml:space="preserve"> Equivalent Fraction </w:t>
      </w:r>
      <w:proofErr w:type="gramStart"/>
      <w:r>
        <w:rPr>
          <w:rFonts w:asciiTheme="majorHAnsi" w:hAnsiTheme="majorHAnsi"/>
          <w:sz w:val="28"/>
          <w:szCs w:val="28"/>
        </w:rPr>
        <w:t xml:space="preserve">of </w:t>
      </w:r>
      <w:r w:rsidR="0039376E" w:rsidRPr="00AA08CD">
        <w:rPr>
          <w:position w:val="-26"/>
        </w:rPr>
        <w:object w:dxaOrig="400" w:dyaOrig="700">
          <v:shape id="_x0000_i1055" type="#_x0000_t75" style="width:20.85pt;height:36pt" o:ole="">
            <v:imagedata r:id="rId64" o:title=""/>
          </v:shape>
          <o:OLEObject Type="Embed" ProgID="Equation.3" ShapeID="_x0000_i1055" DrawAspect="Content" ObjectID="_1741522475" r:id="rId65"/>
        </w:object>
      </w:r>
      <w:r>
        <w:rPr>
          <w:rFonts w:asciiTheme="majorHAnsi" w:hAnsiTheme="majorHAnsi"/>
          <w:sz w:val="28"/>
          <w:szCs w:val="28"/>
        </w:rPr>
        <w:t>.</w:t>
      </w:r>
      <w:r w:rsidR="0039376E">
        <w:rPr>
          <w:rFonts w:asciiTheme="majorHAnsi" w:hAnsiTheme="majorHAnsi"/>
          <w:sz w:val="28"/>
          <w:szCs w:val="28"/>
        </w:rPr>
        <w:t>@</w:t>
      </w:r>
      <w:proofErr w:type="gramEnd"/>
      <w:r w:rsidR="00CF4065" w:rsidRPr="003A6EDC">
        <w:rPr>
          <w:position w:val="-26"/>
        </w:rPr>
        <w:object w:dxaOrig="400" w:dyaOrig="700">
          <v:shape id="_x0000_i1056" type="#_x0000_t75" style="width:18.95pt;height:34.1pt" o:ole="">
            <v:imagedata r:id="rId66" o:title=""/>
          </v:shape>
          <o:OLEObject Type="Embed" ProgID="Equation.3" ShapeID="_x0000_i1056" DrawAspect="Content" ObjectID="_1741522476" r:id="rId67"/>
        </w:object>
      </w:r>
      <w:r w:rsidR="0039376E">
        <w:rPr>
          <w:rFonts w:asciiTheme="majorHAnsi" w:hAnsiTheme="majorHAnsi"/>
          <w:sz w:val="28"/>
          <w:szCs w:val="28"/>
        </w:rPr>
        <w:t>@</w:t>
      </w:r>
      <w:r w:rsidR="00CF4065" w:rsidRPr="003A6EDC">
        <w:rPr>
          <w:position w:val="-26"/>
        </w:rPr>
        <w:object w:dxaOrig="400" w:dyaOrig="700">
          <v:shape id="_x0000_i1057" type="#_x0000_t75" style="width:18.95pt;height:34.1pt" o:ole="">
            <v:imagedata r:id="rId68" o:title=""/>
          </v:shape>
          <o:OLEObject Type="Embed" ProgID="Equation.3" ShapeID="_x0000_i1057" DrawAspect="Content" ObjectID="_1741522477" r:id="rId69"/>
        </w:object>
      </w:r>
      <w:r w:rsidR="0039376E">
        <w:rPr>
          <w:rFonts w:asciiTheme="majorHAnsi" w:hAnsiTheme="majorHAnsi"/>
          <w:color w:val="FF0000"/>
          <w:sz w:val="28"/>
          <w:szCs w:val="28"/>
        </w:rPr>
        <w:t>@</w:t>
      </w:r>
      <w:r w:rsidR="00240328" w:rsidRPr="003A6EDC">
        <w:rPr>
          <w:position w:val="-26"/>
        </w:rPr>
        <w:object w:dxaOrig="400" w:dyaOrig="700">
          <v:shape id="_x0000_i1058" type="#_x0000_t75" style="width:18.95pt;height:34.1pt" o:ole="">
            <v:imagedata r:id="rId70" o:title=""/>
          </v:shape>
          <o:OLEObject Type="Embed" ProgID="Equation.3" ShapeID="_x0000_i1058" DrawAspect="Content" ObjectID="_1741522478" r:id="rId71"/>
        </w:object>
      </w:r>
      <w:r w:rsidR="0039376E">
        <w:rPr>
          <w:rFonts w:asciiTheme="majorHAnsi" w:hAnsiTheme="majorHAnsi"/>
          <w:sz w:val="28"/>
          <w:szCs w:val="28"/>
        </w:rPr>
        <w:t>@</w:t>
      </w:r>
      <w:r w:rsidR="00240328" w:rsidRPr="003A6EDC">
        <w:rPr>
          <w:position w:val="-26"/>
        </w:rPr>
        <w:object w:dxaOrig="400" w:dyaOrig="700">
          <v:shape id="_x0000_i1059" type="#_x0000_t75" style="width:18.95pt;height:34.1pt" o:ole="">
            <v:imagedata r:id="rId72" o:title=""/>
          </v:shape>
          <o:OLEObject Type="Embed" ProgID="Equation.3" ShapeID="_x0000_i1059" DrawAspect="Content" ObjectID="_1741522479" r:id="rId73"/>
        </w:object>
      </w:r>
      <w:r w:rsidR="0039376E">
        <w:rPr>
          <w:rFonts w:asciiTheme="majorHAnsi" w:hAnsiTheme="majorHAnsi"/>
          <w:sz w:val="28"/>
          <w:szCs w:val="28"/>
        </w:rPr>
        <w:t>@0010</w:t>
      </w:r>
    </w:p>
    <w:p w:rsidR="002D4BAB" w:rsidRDefault="002D4BAB" w:rsidP="00C22481">
      <w:pPr>
        <w:rPr>
          <w:rFonts w:asciiTheme="majorHAnsi" w:hAnsiTheme="majorHAnsi"/>
          <w:sz w:val="28"/>
          <w:szCs w:val="28"/>
        </w:rPr>
      </w:pPr>
      <w:r w:rsidRPr="00C22481">
        <w:rPr>
          <w:rFonts w:asciiTheme="majorHAnsi" w:hAnsiTheme="majorHAnsi"/>
          <w:sz w:val="28"/>
          <w:szCs w:val="28"/>
        </w:rPr>
        <w:t>Write</w:t>
      </w:r>
      <w:r>
        <w:rPr>
          <w:rFonts w:asciiTheme="majorHAnsi" w:hAnsiTheme="majorHAnsi"/>
          <w:sz w:val="28"/>
          <w:szCs w:val="28"/>
        </w:rPr>
        <w:t xml:space="preserve"> Equivalent Fraction </w:t>
      </w:r>
      <w:proofErr w:type="gramStart"/>
      <w:r>
        <w:rPr>
          <w:rFonts w:asciiTheme="majorHAnsi" w:hAnsiTheme="majorHAnsi"/>
          <w:sz w:val="28"/>
          <w:szCs w:val="28"/>
        </w:rPr>
        <w:t xml:space="preserve">of </w:t>
      </w:r>
      <w:r w:rsidR="00240328" w:rsidRPr="003A6EDC">
        <w:rPr>
          <w:position w:val="-26"/>
        </w:rPr>
        <w:object w:dxaOrig="420" w:dyaOrig="700">
          <v:shape id="_x0000_i1060" type="#_x0000_t75" style="width:20.85pt;height:34.1pt" o:ole="">
            <v:imagedata r:id="rId74" o:title=""/>
          </v:shape>
          <o:OLEObject Type="Embed" ProgID="Equation.3" ShapeID="_x0000_i1060" DrawAspect="Content" ObjectID="_1741522480" r:id="rId75"/>
        </w:object>
      </w:r>
      <w:r>
        <w:rPr>
          <w:rFonts w:asciiTheme="majorHAnsi" w:hAnsiTheme="majorHAnsi"/>
          <w:sz w:val="28"/>
          <w:szCs w:val="28"/>
        </w:rPr>
        <w:t>.</w:t>
      </w:r>
      <w:r w:rsidR="0039376E">
        <w:rPr>
          <w:rFonts w:asciiTheme="majorHAnsi" w:hAnsiTheme="majorHAnsi"/>
          <w:sz w:val="28"/>
          <w:szCs w:val="28"/>
        </w:rPr>
        <w:t>@</w:t>
      </w:r>
      <w:proofErr w:type="gramEnd"/>
      <w:r w:rsidR="00C42645" w:rsidRPr="003A6EDC">
        <w:rPr>
          <w:position w:val="-26"/>
        </w:rPr>
        <w:object w:dxaOrig="420" w:dyaOrig="700">
          <v:shape id="_x0000_i1061" type="#_x0000_t75" style="width:20.85pt;height:34.1pt" o:ole="">
            <v:imagedata r:id="rId76" o:title=""/>
          </v:shape>
          <o:OLEObject Type="Embed" ProgID="Equation.3" ShapeID="_x0000_i1061" DrawAspect="Content" ObjectID="_1741522481" r:id="rId77"/>
        </w:object>
      </w:r>
      <w:r w:rsidR="0039376E">
        <w:rPr>
          <w:rFonts w:asciiTheme="majorHAnsi" w:hAnsiTheme="majorHAnsi"/>
          <w:color w:val="FF0000"/>
          <w:sz w:val="28"/>
          <w:szCs w:val="28"/>
        </w:rPr>
        <w:t>@</w:t>
      </w:r>
      <w:r w:rsidR="00C42645" w:rsidRPr="003A6EDC">
        <w:rPr>
          <w:position w:val="-26"/>
        </w:rPr>
        <w:object w:dxaOrig="400" w:dyaOrig="700">
          <v:shape id="_x0000_i1062" type="#_x0000_t75" style="width:18.95pt;height:34.1pt" o:ole="">
            <v:imagedata r:id="rId78" o:title=""/>
          </v:shape>
          <o:OLEObject Type="Embed" ProgID="Equation.3" ShapeID="_x0000_i1062" DrawAspect="Content" ObjectID="_1741522482" r:id="rId79"/>
        </w:object>
      </w:r>
      <w:r w:rsidR="0039376E">
        <w:rPr>
          <w:rFonts w:asciiTheme="majorHAnsi" w:hAnsiTheme="majorHAnsi"/>
          <w:sz w:val="28"/>
          <w:szCs w:val="28"/>
        </w:rPr>
        <w:t>@</w:t>
      </w:r>
      <w:r w:rsidR="00C42645" w:rsidRPr="003A6EDC">
        <w:rPr>
          <w:position w:val="-26"/>
        </w:rPr>
        <w:object w:dxaOrig="420" w:dyaOrig="700">
          <v:shape id="_x0000_i1063" type="#_x0000_t75" style="width:20.85pt;height:34.1pt" o:ole="">
            <v:imagedata r:id="rId80" o:title=""/>
          </v:shape>
          <o:OLEObject Type="Embed" ProgID="Equation.3" ShapeID="_x0000_i1063" DrawAspect="Content" ObjectID="_1741522483" r:id="rId81"/>
        </w:object>
      </w:r>
      <w:r w:rsidR="0039376E">
        <w:rPr>
          <w:rFonts w:asciiTheme="majorHAnsi" w:hAnsiTheme="majorHAnsi"/>
          <w:sz w:val="28"/>
          <w:szCs w:val="28"/>
        </w:rPr>
        <w:t>@</w:t>
      </w:r>
      <w:r w:rsidR="00C42645" w:rsidRPr="003A6EDC">
        <w:rPr>
          <w:position w:val="-26"/>
        </w:rPr>
        <w:object w:dxaOrig="400" w:dyaOrig="700">
          <v:shape id="_x0000_i1064" type="#_x0000_t75" style="width:18.95pt;height:34.1pt" o:ole="">
            <v:imagedata r:id="rId82" o:title=""/>
          </v:shape>
          <o:OLEObject Type="Embed" ProgID="Equation.3" ShapeID="_x0000_i1064" DrawAspect="Content" ObjectID="_1741522484" r:id="rId83"/>
        </w:object>
      </w:r>
      <w:r w:rsidR="0039376E">
        <w:rPr>
          <w:rFonts w:asciiTheme="majorHAnsi" w:hAnsiTheme="majorHAnsi"/>
          <w:sz w:val="28"/>
          <w:szCs w:val="28"/>
        </w:rPr>
        <w:t>@0100</w:t>
      </w:r>
    </w:p>
    <w:p w:rsidR="002D4BAB" w:rsidRDefault="002D4BAB" w:rsidP="00C22481">
      <w:pPr>
        <w:rPr>
          <w:rFonts w:asciiTheme="majorHAnsi" w:hAnsiTheme="majorHAnsi"/>
          <w:sz w:val="28"/>
          <w:szCs w:val="28"/>
        </w:rPr>
      </w:pPr>
      <w:r w:rsidRPr="00C22481">
        <w:rPr>
          <w:rFonts w:asciiTheme="majorHAnsi" w:hAnsiTheme="majorHAnsi"/>
          <w:sz w:val="28"/>
          <w:szCs w:val="28"/>
        </w:rPr>
        <w:t>Write</w:t>
      </w:r>
      <w:r>
        <w:rPr>
          <w:rFonts w:asciiTheme="majorHAnsi" w:hAnsiTheme="majorHAnsi"/>
          <w:sz w:val="28"/>
          <w:szCs w:val="28"/>
        </w:rPr>
        <w:t xml:space="preserve"> Equivalent Fraction </w:t>
      </w:r>
      <w:proofErr w:type="gramStart"/>
      <w:r>
        <w:rPr>
          <w:rFonts w:asciiTheme="majorHAnsi" w:hAnsiTheme="majorHAnsi"/>
          <w:sz w:val="28"/>
          <w:szCs w:val="28"/>
        </w:rPr>
        <w:t xml:space="preserve">of </w:t>
      </w:r>
      <w:r w:rsidR="00C42645" w:rsidRPr="003A6EDC">
        <w:rPr>
          <w:position w:val="-26"/>
        </w:rPr>
        <w:object w:dxaOrig="400" w:dyaOrig="700">
          <v:shape id="_x0000_i1065" type="#_x0000_t75" style="width:18.95pt;height:34.1pt" o:ole="">
            <v:imagedata r:id="rId84" o:title=""/>
          </v:shape>
          <o:OLEObject Type="Embed" ProgID="Equation.3" ShapeID="_x0000_i1065" DrawAspect="Content" ObjectID="_1741522485" r:id="rId85"/>
        </w:object>
      </w:r>
      <w:r>
        <w:rPr>
          <w:rFonts w:asciiTheme="majorHAnsi" w:hAnsiTheme="majorHAnsi"/>
          <w:sz w:val="28"/>
          <w:szCs w:val="28"/>
        </w:rPr>
        <w:t>.</w:t>
      </w:r>
      <w:r w:rsidR="0039376E">
        <w:rPr>
          <w:rFonts w:asciiTheme="majorHAnsi" w:hAnsiTheme="majorHAnsi"/>
          <w:sz w:val="28"/>
          <w:szCs w:val="28"/>
        </w:rPr>
        <w:t>@</w:t>
      </w:r>
      <w:proofErr w:type="gramEnd"/>
      <w:r w:rsidR="00C42645" w:rsidRPr="003A6EDC">
        <w:rPr>
          <w:position w:val="-26"/>
        </w:rPr>
        <w:object w:dxaOrig="260" w:dyaOrig="700">
          <v:shape id="_x0000_i1066" type="#_x0000_t75" style="width:13.25pt;height:34.1pt" o:ole="">
            <v:imagedata r:id="rId86" o:title=""/>
          </v:shape>
          <o:OLEObject Type="Embed" ProgID="Equation.3" ShapeID="_x0000_i1066" DrawAspect="Content" ObjectID="_1741522486" r:id="rId87"/>
        </w:object>
      </w:r>
      <w:r w:rsidR="0039376E">
        <w:rPr>
          <w:rFonts w:asciiTheme="majorHAnsi" w:hAnsiTheme="majorHAnsi"/>
          <w:sz w:val="28"/>
          <w:szCs w:val="28"/>
        </w:rPr>
        <w:t>@</w:t>
      </w:r>
      <w:r w:rsidR="00EF2E1C" w:rsidRPr="003A6EDC">
        <w:rPr>
          <w:position w:val="-26"/>
        </w:rPr>
        <w:object w:dxaOrig="400" w:dyaOrig="700">
          <v:shape id="_x0000_i1067" type="#_x0000_t75" style="width:18.95pt;height:34.1pt" o:ole="">
            <v:imagedata r:id="rId88" o:title=""/>
          </v:shape>
          <o:OLEObject Type="Embed" ProgID="Equation.3" ShapeID="_x0000_i1067" DrawAspect="Content" ObjectID="_1741522487" r:id="rId89"/>
        </w:object>
      </w:r>
      <w:r w:rsidR="0039376E">
        <w:rPr>
          <w:rFonts w:asciiTheme="majorHAnsi" w:hAnsiTheme="majorHAnsi"/>
          <w:color w:val="FF0000"/>
          <w:sz w:val="28"/>
          <w:szCs w:val="28"/>
        </w:rPr>
        <w:t>@</w:t>
      </w:r>
      <w:r w:rsidR="00EF2E1C" w:rsidRPr="003A6EDC">
        <w:rPr>
          <w:position w:val="-26"/>
        </w:rPr>
        <w:object w:dxaOrig="400" w:dyaOrig="700">
          <v:shape id="_x0000_i1068" type="#_x0000_t75" style="width:18.95pt;height:34.1pt" o:ole="">
            <v:imagedata r:id="rId90" o:title=""/>
          </v:shape>
          <o:OLEObject Type="Embed" ProgID="Equation.3" ShapeID="_x0000_i1068" DrawAspect="Content" ObjectID="_1741522488" r:id="rId91"/>
        </w:object>
      </w:r>
      <w:r w:rsidR="0039376E">
        <w:rPr>
          <w:rFonts w:asciiTheme="majorHAnsi" w:hAnsiTheme="majorHAnsi"/>
          <w:sz w:val="28"/>
          <w:szCs w:val="28"/>
        </w:rPr>
        <w:t>@</w:t>
      </w:r>
      <w:r w:rsidR="00EF2E1C" w:rsidRPr="003A6EDC">
        <w:rPr>
          <w:position w:val="-26"/>
        </w:rPr>
        <w:object w:dxaOrig="400" w:dyaOrig="700">
          <v:shape id="_x0000_i1069" type="#_x0000_t75" style="width:18.95pt;height:34.1pt" o:ole="">
            <v:imagedata r:id="rId92" o:title=""/>
          </v:shape>
          <o:OLEObject Type="Embed" ProgID="Equation.3" ShapeID="_x0000_i1069" DrawAspect="Content" ObjectID="_1741522489" r:id="rId93"/>
        </w:object>
      </w:r>
      <w:r w:rsidR="0039376E">
        <w:rPr>
          <w:rFonts w:asciiTheme="majorHAnsi" w:hAnsiTheme="majorHAnsi"/>
          <w:sz w:val="28"/>
          <w:szCs w:val="28"/>
        </w:rPr>
        <w:t>@0010</w:t>
      </w:r>
    </w:p>
    <w:p w:rsidR="002D4BAB" w:rsidRPr="0039376E" w:rsidRDefault="002D4BAB" w:rsidP="00C22481">
      <w:pPr>
        <w:rPr>
          <w:rFonts w:asciiTheme="majorHAnsi" w:hAnsiTheme="majorHAnsi"/>
          <w:sz w:val="28"/>
          <w:szCs w:val="28"/>
        </w:rPr>
      </w:pPr>
      <w:r w:rsidRPr="00C22481">
        <w:rPr>
          <w:rFonts w:asciiTheme="majorHAnsi" w:hAnsiTheme="majorHAnsi"/>
          <w:sz w:val="28"/>
          <w:szCs w:val="28"/>
        </w:rPr>
        <w:t>Write</w:t>
      </w:r>
      <w:r>
        <w:rPr>
          <w:rFonts w:asciiTheme="majorHAnsi" w:hAnsiTheme="majorHAnsi"/>
          <w:sz w:val="28"/>
          <w:szCs w:val="28"/>
        </w:rPr>
        <w:t xml:space="preserve"> Equivalent Fraction </w:t>
      </w:r>
      <w:proofErr w:type="gramStart"/>
      <w:r>
        <w:rPr>
          <w:rFonts w:asciiTheme="majorHAnsi" w:hAnsiTheme="majorHAnsi"/>
          <w:sz w:val="28"/>
          <w:szCs w:val="28"/>
        </w:rPr>
        <w:t xml:space="preserve">of </w:t>
      </w:r>
      <w:r w:rsidR="00EF2E1C" w:rsidRPr="003A6EDC">
        <w:rPr>
          <w:position w:val="-26"/>
        </w:rPr>
        <w:object w:dxaOrig="260" w:dyaOrig="700">
          <v:shape id="_x0000_i1070" type="#_x0000_t75" style="width:13.25pt;height:34.1pt" o:ole="">
            <v:imagedata r:id="rId94" o:title=""/>
          </v:shape>
          <o:OLEObject Type="Embed" ProgID="Equation.3" ShapeID="_x0000_i1070" DrawAspect="Content" ObjectID="_1741522490" r:id="rId95"/>
        </w:object>
      </w:r>
      <w:r>
        <w:rPr>
          <w:rFonts w:asciiTheme="majorHAnsi" w:hAnsiTheme="majorHAnsi"/>
          <w:sz w:val="28"/>
          <w:szCs w:val="28"/>
        </w:rPr>
        <w:t>.</w:t>
      </w:r>
      <w:r w:rsidR="0039376E">
        <w:rPr>
          <w:rFonts w:asciiTheme="majorHAnsi" w:hAnsiTheme="majorHAnsi"/>
          <w:sz w:val="28"/>
          <w:szCs w:val="28"/>
        </w:rPr>
        <w:t>@</w:t>
      </w:r>
      <w:proofErr w:type="gramEnd"/>
      <w:r w:rsidR="00644E4D" w:rsidRPr="003A6EDC">
        <w:rPr>
          <w:position w:val="-26"/>
        </w:rPr>
        <w:object w:dxaOrig="260" w:dyaOrig="700">
          <v:shape id="_x0000_i1071" type="#_x0000_t75" style="width:13.25pt;height:34.1pt" o:ole="">
            <v:imagedata r:id="rId96" o:title=""/>
          </v:shape>
          <o:OLEObject Type="Embed" ProgID="Equation.3" ShapeID="_x0000_i1071" DrawAspect="Content" ObjectID="_1741522491" r:id="rId97"/>
        </w:object>
      </w:r>
      <w:r w:rsidR="0039376E">
        <w:rPr>
          <w:rFonts w:asciiTheme="majorHAnsi" w:hAnsiTheme="majorHAnsi"/>
          <w:sz w:val="28"/>
          <w:szCs w:val="28"/>
        </w:rPr>
        <w:t>@</w:t>
      </w:r>
      <w:r w:rsidR="00644E4D" w:rsidRPr="003A6EDC">
        <w:rPr>
          <w:position w:val="-26"/>
        </w:rPr>
        <w:object w:dxaOrig="400" w:dyaOrig="700">
          <v:shape id="_x0000_i1072" type="#_x0000_t75" style="width:18.95pt;height:34.1pt" o:ole="">
            <v:imagedata r:id="rId98" o:title=""/>
          </v:shape>
          <o:OLEObject Type="Embed" ProgID="Equation.3" ShapeID="_x0000_i1072" DrawAspect="Content" ObjectID="_1741522492" r:id="rId99"/>
        </w:object>
      </w:r>
      <w:r w:rsidR="0039376E">
        <w:rPr>
          <w:rFonts w:asciiTheme="majorHAnsi" w:hAnsiTheme="majorHAnsi"/>
          <w:sz w:val="28"/>
          <w:szCs w:val="28"/>
        </w:rPr>
        <w:t>@</w:t>
      </w:r>
      <w:r w:rsidR="00644E4D" w:rsidRPr="003A6EDC">
        <w:rPr>
          <w:position w:val="-26"/>
        </w:rPr>
        <w:object w:dxaOrig="400" w:dyaOrig="700">
          <v:shape id="_x0000_i1073" type="#_x0000_t75" style="width:18.95pt;height:34.1pt" o:ole="">
            <v:imagedata r:id="rId100" o:title=""/>
          </v:shape>
          <o:OLEObject Type="Embed" ProgID="Equation.3" ShapeID="_x0000_i1073" DrawAspect="Content" ObjectID="_1741522493" r:id="rId101"/>
        </w:object>
      </w:r>
      <w:r w:rsidR="0039376E">
        <w:rPr>
          <w:rFonts w:asciiTheme="majorHAnsi" w:hAnsiTheme="majorHAnsi"/>
          <w:color w:val="FF0000"/>
          <w:sz w:val="28"/>
          <w:szCs w:val="28"/>
        </w:rPr>
        <w:t>@</w:t>
      </w:r>
      <w:r w:rsidR="00152EAA" w:rsidRPr="003A6EDC">
        <w:rPr>
          <w:position w:val="-26"/>
        </w:rPr>
        <w:object w:dxaOrig="240" w:dyaOrig="700">
          <v:shape id="_x0000_i1074" type="#_x0000_t75" style="width:13.25pt;height:34.1pt" o:ole="">
            <v:imagedata r:id="rId102" o:title=""/>
          </v:shape>
          <o:OLEObject Type="Embed" ProgID="Equation.3" ShapeID="_x0000_i1074" DrawAspect="Content" ObjectID="_1741522494" r:id="rId103"/>
        </w:object>
      </w:r>
      <w:r w:rsidR="0039376E">
        <w:rPr>
          <w:rFonts w:asciiTheme="majorHAnsi" w:hAnsiTheme="majorHAnsi"/>
          <w:sz w:val="28"/>
          <w:szCs w:val="28"/>
        </w:rPr>
        <w:t>@0001</w:t>
      </w:r>
    </w:p>
    <w:p w:rsidR="002D4BAB" w:rsidRDefault="002D4BAB" w:rsidP="00C22481">
      <w:pPr>
        <w:rPr>
          <w:rFonts w:asciiTheme="majorHAnsi" w:hAnsiTheme="majorHAnsi"/>
          <w:sz w:val="28"/>
          <w:szCs w:val="28"/>
        </w:rPr>
      </w:pPr>
      <w:r w:rsidRPr="00C22481">
        <w:rPr>
          <w:rFonts w:asciiTheme="majorHAnsi" w:hAnsiTheme="majorHAnsi"/>
          <w:sz w:val="28"/>
          <w:szCs w:val="28"/>
        </w:rPr>
        <w:t>Write</w:t>
      </w:r>
      <w:r>
        <w:rPr>
          <w:rFonts w:asciiTheme="majorHAnsi" w:hAnsiTheme="majorHAnsi"/>
          <w:sz w:val="28"/>
          <w:szCs w:val="28"/>
        </w:rPr>
        <w:t xml:space="preserve"> Equivalent Fraction </w:t>
      </w:r>
      <w:proofErr w:type="gramStart"/>
      <w:r>
        <w:rPr>
          <w:rFonts w:asciiTheme="majorHAnsi" w:hAnsiTheme="majorHAnsi"/>
          <w:sz w:val="28"/>
          <w:szCs w:val="28"/>
        </w:rPr>
        <w:t xml:space="preserve">of </w:t>
      </w:r>
      <w:r w:rsidR="00152EAA" w:rsidRPr="003A6EDC">
        <w:rPr>
          <w:position w:val="-26"/>
        </w:rPr>
        <w:object w:dxaOrig="400" w:dyaOrig="700">
          <v:shape id="_x0000_i1075" type="#_x0000_t75" style="width:18.95pt;height:34.1pt" o:ole="">
            <v:imagedata r:id="rId104" o:title=""/>
          </v:shape>
          <o:OLEObject Type="Embed" ProgID="Equation.3" ShapeID="_x0000_i1075" DrawAspect="Content" ObjectID="_1741522495" r:id="rId105"/>
        </w:object>
      </w:r>
      <w:r>
        <w:rPr>
          <w:rFonts w:asciiTheme="majorHAnsi" w:hAnsiTheme="majorHAnsi"/>
          <w:sz w:val="28"/>
          <w:szCs w:val="28"/>
        </w:rPr>
        <w:t>.</w:t>
      </w:r>
      <w:r w:rsidR="0039376E">
        <w:rPr>
          <w:rFonts w:asciiTheme="majorHAnsi" w:hAnsiTheme="majorHAnsi"/>
          <w:color w:val="FF0000"/>
          <w:sz w:val="28"/>
          <w:szCs w:val="28"/>
        </w:rPr>
        <w:t>@</w:t>
      </w:r>
      <w:proofErr w:type="gramEnd"/>
      <w:r w:rsidR="00097010" w:rsidRPr="003A6EDC">
        <w:rPr>
          <w:position w:val="-26"/>
        </w:rPr>
        <w:object w:dxaOrig="400" w:dyaOrig="700">
          <v:shape id="_x0000_i1076" type="#_x0000_t75" style="width:18.95pt;height:34.1pt" o:ole="">
            <v:imagedata r:id="rId106" o:title=""/>
          </v:shape>
          <o:OLEObject Type="Embed" ProgID="Equation.3" ShapeID="_x0000_i1076" DrawAspect="Content" ObjectID="_1741522496" r:id="rId107"/>
        </w:object>
      </w:r>
      <w:r w:rsidR="0039376E">
        <w:rPr>
          <w:rFonts w:asciiTheme="majorHAnsi" w:hAnsiTheme="majorHAnsi"/>
          <w:sz w:val="28"/>
          <w:szCs w:val="28"/>
        </w:rPr>
        <w:t>@</w:t>
      </w:r>
      <w:r w:rsidR="00097010" w:rsidRPr="003A6EDC">
        <w:rPr>
          <w:position w:val="-26"/>
        </w:rPr>
        <w:object w:dxaOrig="400" w:dyaOrig="700">
          <v:shape id="_x0000_i1077" type="#_x0000_t75" style="width:18.95pt;height:34.1pt" o:ole="">
            <v:imagedata r:id="rId108" o:title=""/>
          </v:shape>
          <o:OLEObject Type="Embed" ProgID="Equation.3" ShapeID="_x0000_i1077" DrawAspect="Content" ObjectID="_1741522497" r:id="rId109"/>
        </w:object>
      </w:r>
      <w:r w:rsidR="0039376E">
        <w:rPr>
          <w:rFonts w:asciiTheme="majorHAnsi" w:hAnsiTheme="majorHAnsi"/>
          <w:sz w:val="28"/>
          <w:szCs w:val="28"/>
        </w:rPr>
        <w:t>@</w:t>
      </w:r>
      <w:r w:rsidR="00097010" w:rsidRPr="003A6EDC">
        <w:rPr>
          <w:position w:val="-26"/>
        </w:rPr>
        <w:object w:dxaOrig="400" w:dyaOrig="700">
          <v:shape id="_x0000_i1078" type="#_x0000_t75" style="width:18.95pt;height:34.1pt" o:ole="">
            <v:imagedata r:id="rId110" o:title=""/>
          </v:shape>
          <o:OLEObject Type="Embed" ProgID="Equation.3" ShapeID="_x0000_i1078" DrawAspect="Content" ObjectID="_1741522498" r:id="rId111"/>
        </w:object>
      </w:r>
      <w:r w:rsidR="0039376E">
        <w:rPr>
          <w:rFonts w:asciiTheme="majorHAnsi" w:hAnsiTheme="majorHAnsi"/>
          <w:sz w:val="28"/>
          <w:szCs w:val="28"/>
        </w:rPr>
        <w:t>@</w:t>
      </w:r>
      <w:r w:rsidR="00097010" w:rsidRPr="003A6EDC">
        <w:rPr>
          <w:position w:val="-26"/>
        </w:rPr>
        <w:object w:dxaOrig="400" w:dyaOrig="700">
          <v:shape id="_x0000_i1079" type="#_x0000_t75" style="width:18.95pt;height:34.1pt" o:ole="">
            <v:imagedata r:id="rId112" o:title=""/>
          </v:shape>
          <o:OLEObject Type="Embed" ProgID="Equation.3" ShapeID="_x0000_i1079" DrawAspect="Content" ObjectID="_1741522499" r:id="rId113"/>
        </w:object>
      </w:r>
      <w:r w:rsidR="0039376E">
        <w:rPr>
          <w:rFonts w:asciiTheme="majorHAnsi" w:hAnsiTheme="majorHAnsi"/>
          <w:sz w:val="28"/>
          <w:szCs w:val="28"/>
        </w:rPr>
        <w:t>@1000</w:t>
      </w:r>
    </w:p>
    <w:p w:rsidR="002D4BAB" w:rsidRDefault="002D4BAB" w:rsidP="00C22481">
      <w:pPr>
        <w:rPr>
          <w:rFonts w:asciiTheme="majorHAnsi" w:hAnsiTheme="majorHAnsi"/>
          <w:sz w:val="28"/>
          <w:szCs w:val="28"/>
        </w:rPr>
      </w:pPr>
      <w:r w:rsidRPr="00C22481">
        <w:rPr>
          <w:rFonts w:asciiTheme="majorHAnsi" w:hAnsiTheme="majorHAnsi"/>
          <w:sz w:val="28"/>
          <w:szCs w:val="28"/>
        </w:rPr>
        <w:t>Write</w:t>
      </w:r>
      <w:r>
        <w:rPr>
          <w:rFonts w:asciiTheme="majorHAnsi" w:hAnsiTheme="majorHAnsi"/>
          <w:sz w:val="28"/>
          <w:szCs w:val="28"/>
        </w:rPr>
        <w:t xml:space="preserve"> Equivalent Fraction </w:t>
      </w:r>
      <w:proofErr w:type="gramStart"/>
      <w:r>
        <w:rPr>
          <w:rFonts w:asciiTheme="majorHAnsi" w:hAnsiTheme="majorHAnsi"/>
          <w:sz w:val="28"/>
          <w:szCs w:val="28"/>
        </w:rPr>
        <w:t xml:space="preserve">of </w:t>
      </w:r>
      <w:r w:rsidR="00826C24" w:rsidRPr="003A6EDC">
        <w:rPr>
          <w:position w:val="-26"/>
        </w:rPr>
        <w:object w:dxaOrig="260" w:dyaOrig="700">
          <v:shape id="_x0000_i1080" type="#_x0000_t75" style="width:13.25pt;height:34.1pt" o:ole="">
            <v:imagedata r:id="rId114" o:title=""/>
          </v:shape>
          <o:OLEObject Type="Embed" ProgID="Equation.3" ShapeID="_x0000_i1080" DrawAspect="Content" ObjectID="_1741522500" r:id="rId115"/>
        </w:object>
      </w:r>
      <w:r>
        <w:rPr>
          <w:rFonts w:asciiTheme="majorHAnsi" w:hAnsiTheme="majorHAnsi"/>
          <w:sz w:val="28"/>
          <w:szCs w:val="28"/>
        </w:rPr>
        <w:t>.</w:t>
      </w:r>
      <w:r w:rsidR="0039376E">
        <w:rPr>
          <w:rFonts w:asciiTheme="majorHAnsi" w:hAnsiTheme="majorHAnsi"/>
          <w:sz w:val="28"/>
          <w:szCs w:val="28"/>
        </w:rPr>
        <w:t>@</w:t>
      </w:r>
      <w:proofErr w:type="gramEnd"/>
      <w:r w:rsidR="00C111FC" w:rsidRPr="003A6EDC">
        <w:rPr>
          <w:position w:val="-26"/>
        </w:rPr>
        <w:object w:dxaOrig="400" w:dyaOrig="700">
          <v:shape id="_x0000_i1081" type="#_x0000_t75" style="width:18.95pt;height:34.1pt" o:ole="">
            <v:imagedata r:id="rId116" o:title=""/>
          </v:shape>
          <o:OLEObject Type="Embed" ProgID="Equation.3" ShapeID="_x0000_i1081" DrawAspect="Content" ObjectID="_1741522501" r:id="rId117"/>
        </w:object>
      </w:r>
      <w:r w:rsidR="0039376E">
        <w:rPr>
          <w:rFonts w:asciiTheme="majorHAnsi" w:hAnsiTheme="majorHAnsi"/>
          <w:color w:val="FF0000"/>
          <w:sz w:val="28"/>
          <w:szCs w:val="28"/>
        </w:rPr>
        <w:t>@</w:t>
      </w:r>
      <w:r w:rsidR="00C111FC" w:rsidRPr="003A6EDC">
        <w:rPr>
          <w:position w:val="-26"/>
        </w:rPr>
        <w:object w:dxaOrig="400" w:dyaOrig="700">
          <v:shape id="_x0000_i1082" type="#_x0000_t75" style="width:18.95pt;height:34.1pt" o:ole="">
            <v:imagedata r:id="rId118" o:title=""/>
          </v:shape>
          <o:OLEObject Type="Embed" ProgID="Equation.3" ShapeID="_x0000_i1082" DrawAspect="Content" ObjectID="_1741522502" r:id="rId119"/>
        </w:object>
      </w:r>
      <w:r w:rsidR="0039376E">
        <w:rPr>
          <w:rFonts w:asciiTheme="majorHAnsi" w:hAnsiTheme="majorHAnsi"/>
          <w:sz w:val="28"/>
          <w:szCs w:val="28"/>
        </w:rPr>
        <w:t>@</w:t>
      </w:r>
      <w:r w:rsidR="00C111FC" w:rsidRPr="003A6EDC">
        <w:rPr>
          <w:position w:val="-26"/>
        </w:rPr>
        <w:object w:dxaOrig="400" w:dyaOrig="700">
          <v:shape id="_x0000_i1083" type="#_x0000_t75" style="width:18.95pt;height:34.1pt" o:ole="">
            <v:imagedata r:id="rId120" o:title=""/>
          </v:shape>
          <o:OLEObject Type="Embed" ProgID="Equation.3" ShapeID="_x0000_i1083" DrawAspect="Content" ObjectID="_1741522503" r:id="rId121"/>
        </w:object>
      </w:r>
      <w:r w:rsidR="0039376E">
        <w:rPr>
          <w:rFonts w:asciiTheme="majorHAnsi" w:hAnsiTheme="majorHAnsi"/>
          <w:sz w:val="28"/>
          <w:szCs w:val="28"/>
        </w:rPr>
        <w:t>@</w:t>
      </w:r>
      <w:r w:rsidR="007B2311" w:rsidRPr="003A6EDC">
        <w:rPr>
          <w:position w:val="-26"/>
        </w:rPr>
        <w:object w:dxaOrig="400" w:dyaOrig="700">
          <v:shape id="_x0000_i1084" type="#_x0000_t75" style="width:18.95pt;height:34.1pt" o:ole="">
            <v:imagedata r:id="rId122" o:title=""/>
          </v:shape>
          <o:OLEObject Type="Embed" ProgID="Equation.3" ShapeID="_x0000_i1084" DrawAspect="Content" ObjectID="_1741522504" r:id="rId123"/>
        </w:object>
      </w:r>
      <w:r w:rsidR="0039376E">
        <w:rPr>
          <w:rFonts w:asciiTheme="majorHAnsi" w:hAnsiTheme="majorHAnsi"/>
          <w:sz w:val="28"/>
          <w:szCs w:val="28"/>
        </w:rPr>
        <w:t>@0100</w:t>
      </w:r>
    </w:p>
    <w:p w:rsidR="002D4BAB" w:rsidRDefault="002D4BAB" w:rsidP="00C22481">
      <w:pPr>
        <w:rPr>
          <w:rFonts w:asciiTheme="majorHAnsi" w:hAnsiTheme="majorHAnsi"/>
          <w:sz w:val="28"/>
          <w:szCs w:val="28"/>
        </w:rPr>
      </w:pPr>
      <w:r w:rsidRPr="00C22481">
        <w:rPr>
          <w:rFonts w:asciiTheme="majorHAnsi" w:hAnsiTheme="majorHAnsi"/>
          <w:sz w:val="28"/>
          <w:szCs w:val="28"/>
        </w:rPr>
        <w:lastRenderedPageBreak/>
        <w:t>Write</w:t>
      </w:r>
      <w:r>
        <w:rPr>
          <w:rFonts w:asciiTheme="majorHAnsi" w:hAnsiTheme="majorHAnsi"/>
          <w:sz w:val="28"/>
          <w:szCs w:val="28"/>
        </w:rPr>
        <w:t xml:space="preserve"> Equivalent Fraction </w:t>
      </w:r>
      <w:proofErr w:type="gramStart"/>
      <w:r>
        <w:rPr>
          <w:rFonts w:asciiTheme="majorHAnsi" w:hAnsiTheme="majorHAnsi"/>
          <w:sz w:val="28"/>
          <w:szCs w:val="28"/>
        </w:rPr>
        <w:t xml:space="preserve">of </w:t>
      </w:r>
      <w:r w:rsidR="007B2311" w:rsidRPr="003A6EDC">
        <w:rPr>
          <w:position w:val="-26"/>
        </w:rPr>
        <w:object w:dxaOrig="400" w:dyaOrig="700">
          <v:shape id="_x0000_i1085" type="#_x0000_t75" style="width:18.95pt;height:34.1pt" o:ole="">
            <v:imagedata r:id="rId124" o:title=""/>
          </v:shape>
          <o:OLEObject Type="Embed" ProgID="Equation.3" ShapeID="_x0000_i1085" DrawAspect="Content" ObjectID="_1741522505" r:id="rId125"/>
        </w:object>
      </w:r>
      <w:r>
        <w:rPr>
          <w:rFonts w:asciiTheme="majorHAnsi" w:hAnsiTheme="majorHAnsi"/>
          <w:sz w:val="28"/>
          <w:szCs w:val="28"/>
        </w:rPr>
        <w:t>.</w:t>
      </w:r>
      <w:r w:rsidR="0039376E">
        <w:rPr>
          <w:rFonts w:asciiTheme="majorHAnsi" w:hAnsiTheme="majorHAnsi"/>
          <w:color w:val="FF0000"/>
          <w:sz w:val="28"/>
          <w:szCs w:val="28"/>
        </w:rPr>
        <w:t>@</w:t>
      </w:r>
      <w:proofErr w:type="gramEnd"/>
      <w:r w:rsidR="009226F4" w:rsidRPr="003A6EDC">
        <w:rPr>
          <w:position w:val="-26"/>
        </w:rPr>
        <w:object w:dxaOrig="560" w:dyaOrig="700">
          <v:shape id="_x0000_i1086" type="#_x0000_t75" style="width:28.4pt;height:34.1pt" o:ole="">
            <v:imagedata r:id="rId126" o:title=""/>
          </v:shape>
          <o:OLEObject Type="Embed" ProgID="Equation.3" ShapeID="_x0000_i1086" DrawAspect="Content" ObjectID="_1741522506" r:id="rId127"/>
        </w:object>
      </w:r>
      <w:r w:rsidR="0039376E">
        <w:rPr>
          <w:rFonts w:asciiTheme="majorHAnsi" w:hAnsiTheme="majorHAnsi"/>
          <w:sz w:val="28"/>
          <w:szCs w:val="28"/>
        </w:rPr>
        <w:t>@</w:t>
      </w:r>
      <w:r w:rsidR="009226F4" w:rsidRPr="003A6EDC">
        <w:rPr>
          <w:position w:val="-26"/>
        </w:rPr>
        <w:object w:dxaOrig="560" w:dyaOrig="700">
          <v:shape id="_x0000_i1087" type="#_x0000_t75" style="width:28.4pt;height:34.1pt" o:ole="">
            <v:imagedata r:id="rId128" o:title=""/>
          </v:shape>
          <o:OLEObject Type="Embed" ProgID="Equation.3" ShapeID="_x0000_i1087" DrawAspect="Content" ObjectID="_1741522507" r:id="rId129"/>
        </w:object>
      </w:r>
      <w:r w:rsidR="0039376E">
        <w:rPr>
          <w:rFonts w:asciiTheme="majorHAnsi" w:hAnsiTheme="majorHAnsi"/>
          <w:sz w:val="28"/>
          <w:szCs w:val="28"/>
        </w:rPr>
        <w:t>@</w:t>
      </w:r>
      <w:r w:rsidR="009226F4" w:rsidRPr="003A6EDC">
        <w:rPr>
          <w:position w:val="-26"/>
        </w:rPr>
        <w:object w:dxaOrig="400" w:dyaOrig="700">
          <v:shape id="_x0000_i1088" type="#_x0000_t75" style="width:18.95pt;height:34.1pt" o:ole="">
            <v:imagedata r:id="rId130" o:title=""/>
          </v:shape>
          <o:OLEObject Type="Embed" ProgID="Equation.3" ShapeID="_x0000_i1088" DrawAspect="Content" ObjectID="_1741522508" r:id="rId131"/>
        </w:object>
      </w:r>
      <w:r w:rsidR="0039376E">
        <w:rPr>
          <w:rFonts w:asciiTheme="majorHAnsi" w:hAnsiTheme="majorHAnsi"/>
          <w:sz w:val="28"/>
          <w:szCs w:val="28"/>
        </w:rPr>
        <w:t>@</w:t>
      </w:r>
      <w:r w:rsidR="009226F4" w:rsidRPr="003A6EDC">
        <w:rPr>
          <w:position w:val="-26"/>
        </w:rPr>
        <w:object w:dxaOrig="400" w:dyaOrig="700">
          <v:shape id="_x0000_i1089" type="#_x0000_t75" style="width:18.95pt;height:34.1pt" o:ole="">
            <v:imagedata r:id="rId132" o:title=""/>
          </v:shape>
          <o:OLEObject Type="Embed" ProgID="Equation.3" ShapeID="_x0000_i1089" DrawAspect="Content" ObjectID="_1741522509" r:id="rId133"/>
        </w:object>
      </w:r>
      <w:r w:rsidR="0039376E">
        <w:rPr>
          <w:rFonts w:asciiTheme="majorHAnsi" w:hAnsiTheme="majorHAnsi"/>
          <w:sz w:val="28"/>
          <w:szCs w:val="28"/>
        </w:rPr>
        <w:t>@1000</w:t>
      </w:r>
    </w:p>
    <w:p w:rsidR="002D4BAB" w:rsidRDefault="002D4BAB" w:rsidP="00C22481">
      <w:pPr>
        <w:rPr>
          <w:rFonts w:asciiTheme="majorHAnsi" w:hAnsiTheme="majorHAnsi"/>
          <w:sz w:val="28"/>
          <w:szCs w:val="28"/>
        </w:rPr>
      </w:pPr>
      <w:r w:rsidRPr="00C22481">
        <w:rPr>
          <w:rFonts w:asciiTheme="majorHAnsi" w:hAnsiTheme="majorHAnsi"/>
          <w:sz w:val="28"/>
          <w:szCs w:val="28"/>
        </w:rPr>
        <w:t>Write</w:t>
      </w:r>
      <w:r>
        <w:rPr>
          <w:rFonts w:asciiTheme="majorHAnsi" w:hAnsiTheme="majorHAnsi"/>
          <w:sz w:val="28"/>
          <w:szCs w:val="28"/>
        </w:rPr>
        <w:t xml:space="preserve"> Equivalent Fraction </w:t>
      </w:r>
      <w:proofErr w:type="gramStart"/>
      <w:r>
        <w:rPr>
          <w:rFonts w:asciiTheme="majorHAnsi" w:hAnsiTheme="majorHAnsi"/>
          <w:sz w:val="28"/>
          <w:szCs w:val="28"/>
        </w:rPr>
        <w:t xml:space="preserve">of </w:t>
      </w:r>
      <w:r w:rsidR="009226F4" w:rsidRPr="003A6EDC">
        <w:rPr>
          <w:position w:val="-26"/>
        </w:rPr>
        <w:object w:dxaOrig="400" w:dyaOrig="700">
          <v:shape id="_x0000_i1090" type="#_x0000_t75" style="width:18.95pt;height:34.1pt" o:ole="">
            <v:imagedata r:id="rId134" o:title=""/>
          </v:shape>
          <o:OLEObject Type="Embed" ProgID="Equation.3" ShapeID="_x0000_i1090" DrawAspect="Content" ObjectID="_1741522510" r:id="rId135"/>
        </w:object>
      </w:r>
      <w:r>
        <w:rPr>
          <w:rFonts w:asciiTheme="majorHAnsi" w:hAnsiTheme="majorHAnsi"/>
          <w:sz w:val="28"/>
          <w:szCs w:val="28"/>
        </w:rPr>
        <w:t>.</w:t>
      </w:r>
      <w:r w:rsidR="0039376E">
        <w:rPr>
          <w:rFonts w:asciiTheme="majorHAnsi" w:hAnsiTheme="majorHAnsi"/>
          <w:sz w:val="28"/>
          <w:szCs w:val="28"/>
        </w:rPr>
        <w:t>@</w:t>
      </w:r>
      <w:proofErr w:type="gramEnd"/>
      <w:r w:rsidR="00582BB6" w:rsidRPr="003A6EDC">
        <w:rPr>
          <w:position w:val="-26"/>
        </w:rPr>
        <w:object w:dxaOrig="400" w:dyaOrig="700">
          <v:shape id="_x0000_i1091" type="#_x0000_t75" style="width:18.95pt;height:34.1pt" o:ole="">
            <v:imagedata r:id="rId136" o:title=""/>
          </v:shape>
          <o:OLEObject Type="Embed" ProgID="Equation.3" ShapeID="_x0000_i1091" DrawAspect="Content" ObjectID="_1741522511" r:id="rId137"/>
        </w:object>
      </w:r>
      <w:r w:rsidR="0039376E">
        <w:rPr>
          <w:rFonts w:asciiTheme="majorHAnsi" w:hAnsiTheme="majorHAnsi"/>
          <w:color w:val="FF0000"/>
          <w:sz w:val="28"/>
          <w:szCs w:val="28"/>
        </w:rPr>
        <w:t>@</w:t>
      </w:r>
      <w:r w:rsidR="00582BB6" w:rsidRPr="003A6EDC">
        <w:rPr>
          <w:position w:val="-26"/>
        </w:rPr>
        <w:object w:dxaOrig="400" w:dyaOrig="700">
          <v:shape id="_x0000_i1092" type="#_x0000_t75" style="width:18.95pt;height:34.1pt" o:ole="">
            <v:imagedata r:id="rId138" o:title=""/>
          </v:shape>
          <o:OLEObject Type="Embed" ProgID="Equation.3" ShapeID="_x0000_i1092" DrawAspect="Content" ObjectID="_1741522512" r:id="rId139"/>
        </w:object>
      </w:r>
      <w:r w:rsidR="0039376E">
        <w:rPr>
          <w:rFonts w:asciiTheme="majorHAnsi" w:hAnsiTheme="majorHAnsi"/>
          <w:sz w:val="28"/>
          <w:szCs w:val="28"/>
        </w:rPr>
        <w:t>@</w:t>
      </w:r>
      <w:r w:rsidR="00582BB6" w:rsidRPr="003A6EDC">
        <w:rPr>
          <w:position w:val="-26"/>
        </w:rPr>
        <w:object w:dxaOrig="400" w:dyaOrig="700">
          <v:shape id="_x0000_i1093" type="#_x0000_t75" style="width:18.95pt;height:34.1pt" o:ole="">
            <v:imagedata r:id="rId140" o:title=""/>
          </v:shape>
          <o:OLEObject Type="Embed" ProgID="Equation.3" ShapeID="_x0000_i1093" DrawAspect="Content" ObjectID="_1741522513" r:id="rId141"/>
        </w:object>
      </w:r>
      <w:r w:rsidR="0039376E">
        <w:rPr>
          <w:rFonts w:asciiTheme="majorHAnsi" w:hAnsiTheme="majorHAnsi"/>
          <w:sz w:val="28"/>
          <w:szCs w:val="28"/>
        </w:rPr>
        <w:t>@</w:t>
      </w:r>
      <w:r w:rsidR="00646779" w:rsidRPr="003A6EDC">
        <w:rPr>
          <w:position w:val="-26"/>
        </w:rPr>
        <w:object w:dxaOrig="400" w:dyaOrig="700">
          <v:shape id="_x0000_i1094" type="#_x0000_t75" style="width:18.95pt;height:34.1pt" o:ole="">
            <v:imagedata r:id="rId142" o:title=""/>
          </v:shape>
          <o:OLEObject Type="Embed" ProgID="Equation.3" ShapeID="_x0000_i1094" DrawAspect="Content" ObjectID="_1741522514" r:id="rId143"/>
        </w:object>
      </w:r>
      <w:r w:rsidR="0039376E">
        <w:rPr>
          <w:rFonts w:asciiTheme="majorHAnsi" w:hAnsiTheme="majorHAnsi"/>
          <w:sz w:val="28"/>
          <w:szCs w:val="28"/>
        </w:rPr>
        <w:t>@0100</w:t>
      </w:r>
    </w:p>
    <w:p w:rsidR="00085D97" w:rsidRPr="00085D97" w:rsidRDefault="002D4BAB" w:rsidP="003050B1">
      <w:pPr>
        <w:rPr>
          <w:rFonts w:asciiTheme="majorHAnsi" w:hAnsiTheme="majorHAnsi"/>
          <w:color w:val="FF0000"/>
          <w:sz w:val="28"/>
        </w:rPr>
      </w:pPr>
      <w:r w:rsidRPr="00C22481">
        <w:rPr>
          <w:rFonts w:asciiTheme="majorHAnsi" w:hAnsiTheme="majorHAnsi"/>
          <w:sz w:val="28"/>
          <w:szCs w:val="28"/>
        </w:rPr>
        <w:t>Write</w:t>
      </w:r>
      <w:r>
        <w:rPr>
          <w:rFonts w:asciiTheme="majorHAnsi" w:hAnsiTheme="majorHAnsi"/>
          <w:sz w:val="28"/>
          <w:szCs w:val="28"/>
        </w:rPr>
        <w:t xml:space="preserve"> Equivalent Fraction </w:t>
      </w:r>
      <w:proofErr w:type="gramStart"/>
      <w:r>
        <w:rPr>
          <w:rFonts w:asciiTheme="majorHAnsi" w:hAnsiTheme="majorHAnsi"/>
          <w:sz w:val="28"/>
          <w:szCs w:val="28"/>
        </w:rPr>
        <w:t xml:space="preserve">of </w:t>
      </w:r>
      <w:r w:rsidR="00646779" w:rsidRPr="003A6EDC">
        <w:rPr>
          <w:position w:val="-26"/>
        </w:rPr>
        <w:object w:dxaOrig="400" w:dyaOrig="700">
          <v:shape id="_x0000_i1095" type="#_x0000_t75" style="width:18.95pt;height:34.1pt" o:ole="">
            <v:imagedata r:id="rId144" o:title=""/>
          </v:shape>
          <o:OLEObject Type="Embed" ProgID="Equation.3" ShapeID="_x0000_i1095" DrawAspect="Content" ObjectID="_1741522515" r:id="rId145"/>
        </w:object>
      </w:r>
      <w:r>
        <w:rPr>
          <w:rFonts w:asciiTheme="majorHAnsi" w:hAnsiTheme="majorHAnsi"/>
          <w:sz w:val="28"/>
          <w:szCs w:val="28"/>
        </w:rPr>
        <w:t>.</w:t>
      </w:r>
      <w:r w:rsidR="0039376E">
        <w:rPr>
          <w:rFonts w:asciiTheme="majorHAnsi" w:hAnsiTheme="majorHAnsi"/>
          <w:sz w:val="28"/>
          <w:szCs w:val="28"/>
        </w:rPr>
        <w:t>@</w:t>
      </w:r>
      <w:proofErr w:type="gramEnd"/>
      <w:r w:rsidR="00646779" w:rsidRPr="003A6EDC">
        <w:rPr>
          <w:position w:val="-26"/>
        </w:rPr>
        <w:object w:dxaOrig="400" w:dyaOrig="700">
          <v:shape id="_x0000_i1096" type="#_x0000_t75" style="width:18.95pt;height:34.1pt" o:ole="">
            <v:imagedata r:id="rId146" o:title=""/>
          </v:shape>
          <o:OLEObject Type="Embed" ProgID="Equation.3" ShapeID="_x0000_i1096" DrawAspect="Content" ObjectID="_1741522516" r:id="rId147"/>
        </w:object>
      </w:r>
      <w:r w:rsidR="0039376E">
        <w:rPr>
          <w:rFonts w:asciiTheme="majorHAnsi" w:hAnsiTheme="majorHAnsi"/>
          <w:sz w:val="28"/>
          <w:szCs w:val="28"/>
        </w:rPr>
        <w:t>@</w:t>
      </w:r>
      <w:r w:rsidR="00646779" w:rsidRPr="003A6EDC">
        <w:rPr>
          <w:position w:val="-26"/>
        </w:rPr>
        <w:object w:dxaOrig="400" w:dyaOrig="700">
          <v:shape id="_x0000_i1097" type="#_x0000_t75" style="width:18.95pt;height:34.1pt" o:ole="">
            <v:imagedata r:id="rId148" o:title=""/>
          </v:shape>
          <o:OLEObject Type="Embed" ProgID="Equation.3" ShapeID="_x0000_i1097" DrawAspect="Content" ObjectID="_1741522517" r:id="rId149"/>
        </w:object>
      </w:r>
      <w:r w:rsidR="0039376E">
        <w:rPr>
          <w:rFonts w:asciiTheme="majorHAnsi" w:hAnsiTheme="majorHAnsi"/>
          <w:color w:val="FF0000"/>
          <w:sz w:val="28"/>
          <w:szCs w:val="28"/>
        </w:rPr>
        <w:t>@</w:t>
      </w:r>
      <w:r w:rsidR="00646779" w:rsidRPr="003A6EDC">
        <w:rPr>
          <w:position w:val="-26"/>
        </w:rPr>
        <w:object w:dxaOrig="400" w:dyaOrig="700">
          <v:shape id="_x0000_i1098" type="#_x0000_t75" style="width:18.95pt;height:34.1pt" o:ole="">
            <v:imagedata r:id="rId150" o:title=""/>
          </v:shape>
          <o:OLEObject Type="Embed" ProgID="Equation.3" ShapeID="_x0000_i1098" DrawAspect="Content" ObjectID="_1741522518" r:id="rId151"/>
        </w:object>
      </w:r>
      <w:r w:rsidR="0039376E">
        <w:rPr>
          <w:rFonts w:asciiTheme="majorHAnsi" w:hAnsiTheme="majorHAnsi"/>
          <w:sz w:val="28"/>
          <w:szCs w:val="28"/>
        </w:rPr>
        <w:t>@</w:t>
      </w:r>
      <w:r w:rsidR="00646779" w:rsidRPr="003A6EDC">
        <w:rPr>
          <w:position w:val="-26"/>
        </w:rPr>
        <w:object w:dxaOrig="400" w:dyaOrig="700">
          <v:shape id="_x0000_i1099" type="#_x0000_t75" style="width:18.95pt;height:34.1pt" o:ole="">
            <v:imagedata r:id="rId152" o:title=""/>
          </v:shape>
          <o:OLEObject Type="Embed" ProgID="Equation.3" ShapeID="_x0000_i1099" DrawAspect="Content" ObjectID="_1741522519" r:id="rId153"/>
        </w:object>
      </w:r>
      <w:r w:rsidR="00795E5A">
        <w:rPr>
          <w:rFonts w:asciiTheme="majorHAnsi" w:hAnsiTheme="majorHAnsi"/>
          <w:sz w:val="28"/>
          <w:szCs w:val="28"/>
        </w:rPr>
        <w:t>@0010</w:t>
      </w:r>
    </w:p>
    <w:sectPr w:rsidR="00085D97" w:rsidRPr="00085D97" w:rsidSect="00C424EE">
      <w:pgSz w:w="12240" w:h="15840" w:code="1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characterSpacingControl w:val="doNotCompress"/>
  <w:compat>
    <w:useFELayout/>
  </w:compat>
  <w:rsids>
    <w:rsidRoot w:val="00C22481"/>
    <w:rsid w:val="00067759"/>
    <w:rsid w:val="00085D97"/>
    <w:rsid w:val="00097010"/>
    <w:rsid w:val="00107688"/>
    <w:rsid w:val="0013610A"/>
    <w:rsid w:val="00152EAA"/>
    <w:rsid w:val="00180EC6"/>
    <w:rsid w:val="001D62EC"/>
    <w:rsid w:val="001E3870"/>
    <w:rsid w:val="001F2726"/>
    <w:rsid w:val="00240328"/>
    <w:rsid w:val="00271858"/>
    <w:rsid w:val="002D4BAB"/>
    <w:rsid w:val="003050B1"/>
    <w:rsid w:val="00337E17"/>
    <w:rsid w:val="00362E30"/>
    <w:rsid w:val="0039376E"/>
    <w:rsid w:val="004B0BB0"/>
    <w:rsid w:val="004C5A72"/>
    <w:rsid w:val="00546E22"/>
    <w:rsid w:val="005474B5"/>
    <w:rsid w:val="005479D3"/>
    <w:rsid w:val="00582BB6"/>
    <w:rsid w:val="005B3860"/>
    <w:rsid w:val="005E3E8D"/>
    <w:rsid w:val="005F646C"/>
    <w:rsid w:val="00643582"/>
    <w:rsid w:val="00644E4D"/>
    <w:rsid w:val="00646779"/>
    <w:rsid w:val="006614F9"/>
    <w:rsid w:val="006619C6"/>
    <w:rsid w:val="0068222D"/>
    <w:rsid w:val="006A6B0E"/>
    <w:rsid w:val="006C7B11"/>
    <w:rsid w:val="00795E5A"/>
    <w:rsid w:val="007B2311"/>
    <w:rsid w:val="00826C24"/>
    <w:rsid w:val="00841204"/>
    <w:rsid w:val="009226F4"/>
    <w:rsid w:val="009E6C17"/>
    <w:rsid w:val="00A22242"/>
    <w:rsid w:val="00B418DB"/>
    <w:rsid w:val="00B57CAE"/>
    <w:rsid w:val="00B74FFF"/>
    <w:rsid w:val="00B85D08"/>
    <w:rsid w:val="00BA0A09"/>
    <w:rsid w:val="00BE4C63"/>
    <w:rsid w:val="00C111FC"/>
    <w:rsid w:val="00C22481"/>
    <w:rsid w:val="00C424EE"/>
    <w:rsid w:val="00C42645"/>
    <w:rsid w:val="00C77AC1"/>
    <w:rsid w:val="00CB2A89"/>
    <w:rsid w:val="00CB6A62"/>
    <w:rsid w:val="00CF24A7"/>
    <w:rsid w:val="00CF4065"/>
    <w:rsid w:val="00D03CDC"/>
    <w:rsid w:val="00D555D8"/>
    <w:rsid w:val="00DD09CC"/>
    <w:rsid w:val="00E04847"/>
    <w:rsid w:val="00E1240F"/>
    <w:rsid w:val="00E61996"/>
    <w:rsid w:val="00E87876"/>
    <w:rsid w:val="00EA508C"/>
    <w:rsid w:val="00EB3275"/>
    <w:rsid w:val="00ED44BA"/>
    <w:rsid w:val="00EF2E1C"/>
    <w:rsid w:val="00F051AF"/>
    <w:rsid w:val="00F30CED"/>
    <w:rsid w:val="00F5738B"/>
    <w:rsid w:val="00FB1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5.bin"/><Relationship Id="rId138" Type="http://schemas.openxmlformats.org/officeDocument/2006/relationships/image" Target="media/image68.wmf"/><Relationship Id="rId154" Type="http://schemas.openxmlformats.org/officeDocument/2006/relationships/fontTable" Target="fontTable.xml"/><Relationship Id="rId16" Type="http://schemas.openxmlformats.org/officeDocument/2006/relationships/image" Target="media/image7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63.wmf"/><Relationship Id="rId144" Type="http://schemas.openxmlformats.org/officeDocument/2006/relationships/image" Target="media/image71.wmf"/><Relationship Id="rId149" Type="http://schemas.openxmlformats.org/officeDocument/2006/relationships/oleObject" Target="embeddings/oleObject73.bin"/><Relationship Id="rId5" Type="http://schemas.openxmlformats.org/officeDocument/2006/relationships/oleObject" Target="embeddings/oleObject1.bin"/><Relationship Id="rId90" Type="http://schemas.openxmlformats.org/officeDocument/2006/relationships/image" Target="media/image44.wmf"/><Relationship Id="rId95" Type="http://schemas.openxmlformats.org/officeDocument/2006/relationships/oleObject" Target="embeddings/oleObject46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oleObject" Target="embeddings/oleObject68.bin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4.wmf"/><Relationship Id="rId155" Type="http://schemas.openxmlformats.org/officeDocument/2006/relationships/theme" Target="theme/theme1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3.bin"/><Relationship Id="rId137" Type="http://schemas.openxmlformats.org/officeDocument/2006/relationships/oleObject" Target="embeddings/oleObject67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7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5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71.bin"/><Relationship Id="rId153" Type="http://schemas.openxmlformats.org/officeDocument/2006/relationships/oleObject" Target="embeddings/oleObject75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8.bin"/><Relationship Id="rId127" Type="http://schemas.openxmlformats.org/officeDocument/2006/relationships/oleObject" Target="embeddings/oleObject62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0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6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73.wmf"/><Relationship Id="rId151" Type="http://schemas.openxmlformats.org/officeDocument/2006/relationships/oleObject" Target="embeddings/oleObject7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2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7.wmf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52" Type="http://schemas.openxmlformats.org/officeDocument/2006/relationships/image" Target="media/image75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2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70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59</cp:revision>
  <dcterms:created xsi:type="dcterms:W3CDTF">2023-03-27T11:40:00Z</dcterms:created>
  <dcterms:modified xsi:type="dcterms:W3CDTF">2023-03-28T09:54:00Z</dcterms:modified>
</cp:coreProperties>
</file>