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41" w:rsidRDefault="00BB0B41" w:rsidP="00BB0B41">
      <w:pPr>
        <w:jc w:val="center"/>
        <w:rPr>
          <w:rFonts w:asciiTheme="majorHAnsi" w:hAnsiTheme="majorHAnsi"/>
          <w:b/>
          <w:sz w:val="28"/>
          <w:u w:val="single"/>
        </w:rPr>
      </w:pPr>
      <w:r w:rsidRPr="003050B1">
        <w:rPr>
          <w:rFonts w:asciiTheme="majorHAnsi" w:hAnsiTheme="majorHAnsi"/>
          <w:b/>
          <w:sz w:val="28"/>
          <w:u w:val="single"/>
        </w:rPr>
        <w:t>DECIMALS AS FRACTIONS</w:t>
      </w:r>
    </w:p>
    <w:p w:rsidR="00BB0B41" w:rsidRPr="00C424EE" w:rsidRDefault="00BB0B41" w:rsidP="00BB0B41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Write 0.35 as a Fraction</w:t>
      </w:r>
      <w:proofErr w:type="gramStart"/>
      <w:r>
        <w:rPr>
          <w:rFonts w:asciiTheme="majorHAnsi" w:hAnsiTheme="majorHAnsi"/>
          <w:sz w:val="28"/>
        </w:rPr>
        <w:t>.</w:t>
      </w:r>
      <w:r>
        <w:rPr>
          <w:rFonts w:asciiTheme="majorHAnsi" w:hAnsiTheme="majorHAnsi"/>
          <w:color w:val="FF0000"/>
          <w:sz w:val="28"/>
        </w:rPr>
        <w:t>@</w:t>
      </w:r>
      <w:proofErr w:type="gramEnd"/>
      <w:r w:rsidRPr="005479D3">
        <w:rPr>
          <w:color w:val="FF0000"/>
          <w:position w:val="-26"/>
        </w:rPr>
        <w:object w:dxaOrig="4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95pt;height:36pt" o:ole="">
            <v:imagedata r:id="rId4" o:title=""/>
          </v:shape>
          <o:OLEObject Type="Embed" ProgID="Equation.3" ShapeID="_x0000_i1025" DrawAspect="Content" ObjectID="_1741529271" r:id="rId5"/>
        </w:object>
      </w:r>
      <w:r>
        <w:rPr>
          <w:rFonts w:asciiTheme="majorHAnsi" w:hAnsiTheme="majorHAnsi"/>
          <w:sz w:val="28"/>
        </w:rPr>
        <w:t>@</w:t>
      </w:r>
      <w:r w:rsidRPr="00074A94">
        <w:rPr>
          <w:position w:val="-26"/>
        </w:rPr>
        <w:object w:dxaOrig="400" w:dyaOrig="700">
          <v:shape id="_x0000_i1026" type="#_x0000_t75" style="width:20.95pt;height:36pt" o:ole="">
            <v:imagedata r:id="rId6" o:title=""/>
          </v:shape>
          <o:OLEObject Type="Embed" ProgID="Equation.3" ShapeID="_x0000_i1026" DrawAspect="Content" ObjectID="_1741529272" r:id="rId7"/>
        </w:object>
      </w:r>
      <w:r>
        <w:rPr>
          <w:rFonts w:asciiTheme="majorHAnsi" w:hAnsiTheme="majorHAnsi"/>
          <w:sz w:val="28"/>
        </w:rPr>
        <w:t>@</w:t>
      </w:r>
      <w:r w:rsidRPr="00074A94">
        <w:rPr>
          <w:position w:val="-26"/>
        </w:rPr>
        <w:object w:dxaOrig="400" w:dyaOrig="700">
          <v:shape id="_x0000_i1027" type="#_x0000_t75" style="width:20.95pt;height:36pt" o:ole="">
            <v:imagedata r:id="rId8" o:title=""/>
          </v:shape>
          <o:OLEObject Type="Embed" ProgID="Equation.3" ShapeID="_x0000_i1027" DrawAspect="Content" ObjectID="_1741529273" r:id="rId9"/>
        </w:object>
      </w:r>
      <w:r>
        <w:rPr>
          <w:rFonts w:asciiTheme="majorHAnsi" w:hAnsiTheme="majorHAnsi"/>
          <w:sz w:val="28"/>
        </w:rPr>
        <w:t>@</w:t>
      </w:r>
      <w:r w:rsidRPr="00074A94">
        <w:rPr>
          <w:position w:val="-26"/>
        </w:rPr>
        <w:object w:dxaOrig="400" w:dyaOrig="700">
          <v:shape id="_x0000_i1028" type="#_x0000_t75" style="width:20.95pt;height:36pt" o:ole="">
            <v:imagedata r:id="rId10" o:title=""/>
          </v:shape>
          <o:OLEObject Type="Embed" ProgID="Equation.3" ShapeID="_x0000_i1028" DrawAspect="Content" ObjectID="_1741529274" r:id="rId11"/>
        </w:object>
      </w:r>
      <w:r w:rsidRPr="00C424E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@1000</w:t>
      </w:r>
    </w:p>
    <w:p w:rsidR="00BB0B41" w:rsidRPr="00C424EE" w:rsidRDefault="00BB0B41" w:rsidP="00BB0B41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Write 0.32 as a Fraction</w:t>
      </w:r>
      <w:proofErr w:type="gramStart"/>
      <w:r>
        <w:rPr>
          <w:rFonts w:asciiTheme="majorHAnsi" w:hAnsiTheme="majorHAnsi"/>
          <w:sz w:val="28"/>
        </w:rPr>
        <w:t>.@</w:t>
      </w:r>
      <w:proofErr w:type="gramEnd"/>
      <w:r w:rsidRPr="00074A94">
        <w:rPr>
          <w:position w:val="-26"/>
        </w:rPr>
        <w:object w:dxaOrig="400" w:dyaOrig="700">
          <v:shape id="_x0000_i1029" type="#_x0000_t75" style="width:20.95pt;height:36pt" o:ole="">
            <v:imagedata r:id="rId12" o:title=""/>
          </v:shape>
          <o:OLEObject Type="Embed" ProgID="Equation.3" ShapeID="_x0000_i1029" DrawAspect="Content" ObjectID="_1741529275" r:id="rId13"/>
        </w:object>
      </w:r>
      <w:r>
        <w:rPr>
          <w:rFonts w:asciiTheme="majorHAnsi" w:hAnsiTheme="majorHAnsi"/>
          <w:sz w:val="28"/>
        </w:rPr>
        <w:t>@</w:t>
      </w:r>
      <w:r w:rsidRPr="00074A94">
        <w:rPr>
          <w:position w:val="-26"/>
        </w:rPr>
        <w:object w:dxaOrig="400" w:dyaOrig="700">
          <v:shape id="_x0000_i1030" type="#_x0000_t75" style="width:20.95pt;height:36pt" o:ole="">
            <v:imagedata r:id="rId14" o:title=""/>
          </v:shape>
          <o:OLEObject Type="Embed" ProgID="Equation.3" ShapeID="_x0000_i1030" DrawAspect="Content" ObjectID="_1741529276" r:id="rId15"/>
        </w:object>
      </w:r>
      <w:r>
        <w:rPr>
          <w:rFonts w:asciiTheme="majorHAnsi" w:hAnsiTheme="majorHAnsi"/>
          <w:sz w:val="28"/>
        </w:rPr>
        <w:t>@</w:t>
      </w:r>
      <w:r w:rsidRPr="00074A94">
        <w:rPr>
          <w:position w:val="-26"/>
        </w:rPr>
        <w:object w:dxaOrig="400" w:dyaOrig="700">
          <v:shape id="_x0000_i1031" type="#_x0000_t75" style="width:20.95pt;height:36pt" o:ole="">
            <v:imagedata r:id="rId16" o:title=""/>
          </v:shape>
          <o:OLEObject Type="Embed" ProgID="Equation.3" ShapeID="_x0000_i1031" DrawAspect="Content" ObjectID="_1741529277" r:id="rId17"/>
        </w:object>
      </w:r>
      <w:r>
        <w:rPr>
          <w:rFonts w:asciiTheme="majorHAnsi" w:hAnsiTheme="majorHAnsi"/>
          <w:color w:val="FF0000"/>
          <w:sz w:val="28"/>
        </w:rPr>
        <w:t>@</w:t>
      </w:r>
      <w:r w:rsidRPr="005479D3">
        <w:rPr>
          <w:color w:val="FF0000"/>
          <w:position w:val="-26"/>
        </w:rPr>
        <w:object w:dxaOrig="400" w:dyaOrig="700">
          <v:shape id="_x0000_i1032" type="#_x0000_t75" style="width:20.95pt;height:36pt" o:ole="">
            <v:imagedata r:id="rId18" o:title=""/>
          </v:shape>
          <o:OLEObject Type="Embed" ProgID="Equation.3" ShapeID="_x0000_i1032" DrawAspect="Content" ObjectID="_1741529278" r:id="rId19"/>
        </w:object>
      </w:r>
      <w:r w:rsidRPr="00C424E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@0001</w:t>
      </w:r>
    </w:p>
    <w:p w:rsidR="00BB0B41" w:rsidRDefault="00BB0B41" w:rsidP="00BB0B41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Write 0.9 as a Fraction</w:t>
      </w:r>
      <w:proofErr w:type="gramStart"/>
      <w:r>
        <w:rPr>
          <w:rFonts w:asciiTheme="majorHAnsi" w:hAnsiTheme="majorHAnsi"/>
          <w:sz w:val="28"/>
        </w:rPr>
        <w:t>.@</w:t>
      </w:r>
      <w:proofErr w:type="gramEnd"/>
      <w:r w:rsidRPr="00074A94">
        <w:rPr>
          <w:position w:val="-26"/>
        </w:rPr>
        <w:object w:dxaOrig="540" w:dyaOrig="700">
          <v:shape id="_x0000_i1033" type="#_x0000_t75" style="width:26.8pt;height:36pt" o:ole="">
            <v:imagedata r:id="rId20" o:title=""/>
          </v:shape>
          <o:OLEObject Type="Embed" ProgID="Equation.3" ShapeID="_x0000_i1033" DrawAspect="Content" ObjectID="_1741529279" r:id="rId21"/>
        </w:object>
      </w:r>
      <w:r>
        <w:rPr>
          <w:rFonts w:asciiTheme="majorHAnsi" w:hAnsiTheme="majorHAnsi"/>
          <w:color w:val="FF0000"/>
          <w:sz w:val="28"/>
        </w:rPr>
        <w:t>@</w:t>
      </w:r>
      <w:r w:rsidRPr="005479D3">
        <w:rPr>
          <w:color w:val="FF0000"/>
          <w:position w:val="-26"/>
        </w:rPr>
        <w:object w:dxaOrig="400" w:dyaOrig="700">
          <v:shape id="_x0000_i1034" type="#_x0000_t75" style="width:20.95pt;height:36pt" o:ole="">
            <v:imagedata r:id="rId22" o:title=""/>
          </v:shape>
          <o:OLEObject Type="Embed" ProgID="Equation.3" ShapeID="_x0000_i1034" DrawAspect="Content" ObjectID="_1741529280" r:id="rId23"/>
        </w:object>
      </w:r>
      <w:r>
        <w:rPr>
          <w:rFonts w:asciiTheme="majorHAnsi" w:hAnsiTheme="majorHAnsi"/>
          <w:sz w:val="28"/>
        </w:rPr>
        <w:t>@</w:t>
      </w:r>
      <w:r w:rsidRPr="00074A94">
        <w:rPr>
          <w:position w:val="-26"/>
        </w:rPr>
        <w:object w:dxaOrig="540" w:dyaOrig="700">
          <v:shape id="_x0000_i1035" type="#_x0000_t75" style="width:26.8pt;height:36pt" o:ole="">
            <v:imagedata r:id="rId24" o:title=""/>
          </v:shape>
          <o:OLEObject Type="Embed" ProgID="Equation.3" ShapeID="_x0000_i1035" DrawAspect="Content" ObjectID="_1741529281" r:id="rId25"/>
        </w:object>
      </w:r>
      <w:r>
        <w:rPr>
          <w:rFonts w:asciiTheme="majorHAnsi" w:hAnsiTheme="majorHAnsi"/>
          <w:sz w:val="28"/>
        </w:rPr>
        <w:t>@</w:t>
      </w:r>
      <w:r w:rsidRPr="00074A94">
        <w:rPr>
          <w:position w:val="-26"/>
        </w:rPr>
        <w:object w:dxaOrig="400" w:dyaOrig="700">
          <v:shape id="_x0000_i1036" type="#_x0000_t75" style="width:20.95pt;height:36pt" o:ole="">
            <v:imagedata r:id="rId26" o:title=""/>
          </v:shape>
          <o:OLEObject Type="Embed" ProgID="Equation.3" ShapeID="_x0000_i1036" DrawAspect="Content" ObjectID="_1741529282" r:id="rId27"/>
        </w:object>
      </w:r>
      <w:r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sz w:val="28"/>
          <w:szCs w:val="28"/>
        </w:rPr>
        <w:t>@0100</w:t>
      </w:r>
    </w:p>
    <w:p w:rsidR="00BB0B41" w:rsidRPr="00C424EE" w:rsidRDefault="00BB0B41" w:rsidP="00BB0B41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Write 0.23 as a Fraction</w:t>
      </w:r>
      <w:proofErr w:type="gramStart"/>
      <w:r>
        <w:rPr>
          <w:rFonts w:asciiTheme="majorHAnsi" w:hAnsiTheme="majorHAnsi"/>
          <w:sz w:val="28"/>
        </w:rPr>
        <w:t>.@</w:t>
      </w:r>
      <w:proofErr w:type="gramEnd"/>
      <w:r w:rsidRPr="00074A94">
        <w:rPr>
          <w:position w:val="-26"/>
        </w:rPr>
        <w:object w:dxaOrig="540" w:dyaOrig="700">
          <v:shape id="_x0000_i1037" type="#_x0000_t75" style="width:26.8pt;height:36pt" o:ole="">
            <v:imagedata r:id="rId28" o:title=""/>
          </v:shape>
          <o:OLEObject Type="Embed" ProgID="Equation.3" ShapeID="_x0000_i1037" DrawAspect="Content" ObjectID="_1741529283" r:id="rId29"/>
        </w:object>
      </w:r>
      <w:r>
        <w:rPr>
          <w:rFonts w:asciiTheme="majorHAnsi" w:hAnsiTheme="majorHAnsi"/>
          <w:sz w:val="28"/>
        </w:rPr>
        <w:t>@</w:t>
      </w:r>
      <w:r w:rsidRPr="00074A94">
        <w:rPr>
          <w:position w:val="-26"/>
        </w:rPr>
        <w:object w:dxaOrig="540" w:dyaOrig="700">
          <v:shape id="_x0000_i1038" type="#_x0000_t75" style="width:26.8pt;height:36pt" o:ole="">
            <v:imagedata r:id="rId30" o:title=""/>
          </v:shape>
          <o:OLEObject Type="Embed" ProgID="Equation.3" ShapeID="_x0000_i1038" DrawAspect="Content" ObjectID="_1741529284" r:id="rId31"/>
        </w:object>
      </w:r>
      <w:r>
        <w:rPr>
          <w:rFonts w:asciiTheme="majorHAnsi" w:hAnsiTheme="majorHAnsi"/>
          <w:color w:val="FF0000"/>
          <w:sz w:val="28"/>
        </w:rPr>
        <w:t>@</w:t>
      </w:r>
      <w:r w:rsidRPr="006A6B0E">
        <w:rPr>
          <w:color w:val="FF0000"/>
          <w:position w:val="-26"/>
        </w:rPr>
        <w:object w:dxaOrig="540" w:dyaOrig="700">
          <v:shape id="_x0000_i1039" type="#_x0000_t75" style="width:26.8pt;height:36pt" o:ole="">
            <v:imagedata r:id="rId32" o:title=""/>
          </v:shape>
          <o:OLEObject Type="Embed" ProgID="Equation.3" ShapeID="_x0000_i1039" DrawAspect="Content" ObjectID="_1741529285" r:id="rId33"/>
        </w:object>
      </w:r>
      <w:r>
        <w:rPr>
          <w:rFonts w:asciiTheme="majorHAnsi" w:hAnsiTheme="majorHAnsi"/>
          <w:sz w:val="28"/>
        </w:rPr>
        <w:t>@</w:t>
      </w:r>
      <w:r w:rsidRPr="00074A94">
        <w:rPr>
          <w:position w:val="-26"/>
        </w:rPr>
        <w:object w:dxaOrig="540" w:dyaOrig="700">
          <v:shape id="_x0000_i1040" type="#_x0000_t75" style="width:26.8pt;height:36pt" o:ole="">
            <v:imagedata r:id="rId34" o:title=""/>
          </v:shape>
          <o:OLEObject Type="Embed" ProgID="Equation.3" ShapeID="_x0000_i1040" DrawAspect="Content" ObjectID="_1741529286" r:id="rId35"/>
        </w:object>
      </w:r>
      <w:r w:rsidRPr="00C424E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@0010</w:t>
      </w:r>
    </w:p>
    <w:p w:rsidR="00BB0B41" w:rsidRPr="00C424EE" w:rsidRDefault="00BB0B41" w:rsidP="00BB0B41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Write 1.25 as a Fraction</w:t>
      </w:r>
      <w:proofErr w:type="gramStart"/>
      <w:r>
        <w:rPr>
          <w:rFonts w:asciiTheme="majorHAnsi" w:hAnsiTheme="majorHAnsi"/>
          <w:sz w:val="28"/>
        </w:rPr>
        <w:t>.@</w:t>
      </w:r>
      <w:proofErr w:type="gramEnd"/>
      <w:r w:rsidRPr="00074A94">
        <w:rPr>
          <w:position w:val="-26"/>
        </w:rPr>
        <w:object w:dxaOrig="240" w:dyaOrig="700">
          <v:shape id="_x0000_i1041" type="#_x0000_t75" style="width:11.7pt;height:36pt" o:ole="">
            <v:imagedata r:id="rId36" o:title=""/>
          </v:shape>
          <o:OLEObject Type="Embed" ProgID="Equation.3" ShapeID="_x0000_i1041" DrawAspect="Content" ObjectID="_1741529287" r:id="rId37"/>
        </w:object>
      </w:r>
      <w:r>
        <w:rPr>
          <w:rFonts w:asciiTheme="majorHAnsi" w:hAnsiTheme="majorHAnsi"/>
          <w:sz w:val="28"/>
        </w:rPr>
        <w:t>@</w:t>
      </w:r>
      <w:r w:rsidRPr="00074A94">
        <w:rPr>
          <w:position w:val="-26"/>
        </w:rPr>
        <w:object w:dxaOrig="240" w:dyaOrig="700">
          <v:shape id="_x0000_i1042" type="#_x0000_t75" style="width:11.7pt;height:36pt" o:ole="">
            <v:imagedata r:id="rId38" o:title=""/>
          </v:shape>
          <o:OLEObject Type="Embed" ProgID="Equation.3" ShapeID="_x0000_i1042" DrawAspect="Content" ObjectID="_1741529288" r:id="rId39"/>
        </w:object>
      </w:r>
      <w:r>
        <w:rPr>
          <w:rFonts w:asciiTheme="majorHAnsi" w:hAnsiTheme="majorHAnsi"/>
          <w:sz w:val="28"/>
        </w:rPr>
        <w:t>@</w:t>
      </w:r>
      <w:r w:rsidRPr="00074A94">
        <w:rPr>
          <w:position w:val="-26"/>
        </w:rPr>
        <w:object w:dxaOrig="260" w:dyaOrig="700">
          <v:shape id="_x0000_i1043" type="#_x0000_t75" style="width:13.4pt;height:36pt" o:ole="">
            <v:imagedata r:id="rId40" o:title=""/>
          </v:shape>
          <o:OLEObject Type="Embed" ProgID="Equation.3" ShapeID="_x0000_i1043" DrawAspect="Content" ObjectID="_1741529289" r:id="rId41"/>
        </w:object>
      </w:r>
      <w:r>
        <w:rPr>
          <w:rFonts w:asciiTheme="majorHAnsi" w:hAnsiTheme="majorHAnsi"/>
          <w:color w:val="FF0000"/>
          <w:sz w:val="28"/>
        </w:rPr>
        <w:t>@</w:t>
      </w:r>
      <w:r w:rsidRPr="00085D97">
        <w:rPr>
          <w:color w:val="FF0000"/>
          <w:position w:val="-26"/>
        </w:rPr>
        <w:object w:dxaOrig="260" w:dyaOrig="700">
          <v:shape id="_x0000_i1044" type="#_x0000_t75" style="width:13.4pt;height:36pt" o:ole="">
            <v:imagedata r:id="rId42" o:title=""/>
          </v:shape>
          <o:OLEObject Type="Embed" ProgID="Equation.3" ShapeID="_x0000_i1044" DrawAspect="Content" ObjectID="_1741529290" r:id="rId43"/>
        </w:object>
      </w:r>
      <w:r w:rsidRPr="00C424E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@0001</w:t>
      </w:r>
    </w:p>
    <w:p w:rsidR="00BB0B41" w:rsidRDefault="00BB0B41" w:rsidP="00BB0B41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Write 2.5 as a Fraction. </w:t>
      </w:r>
      <w:r>
        <w:rPr>
          <w:rFonts w:asciiTheme="majorHAnsi" w:hAnsiTheme="majorHAnsi"/>
          <w:color w:val="FF0000"/>
          <w:sz w:val="28"/>
        </w:rPr>
        <w:t>@</w:t>
      </w:r>
      <w:r w:rsidRPr="00085D97">
        <w:rPr>
          <w:color w:val="FF0000"/>
          <w:position w:val="-26"/>
        </w:rPr>
        <w:object w:dxaOrig="240" w:dyaOrig="700">
          <v:shape id="_x0000_i1045" type="#_x0000_t75" style="width:11.7pt;height:36pt" o:ole="">
            <v:imagedata r:id="rId44" o:title=""/>
          </v:shape>
          <o:OLEObject Type="Embed" ProgID="Equation.3" ShapeID="_x0000_i1045" DrawAspect="Content" ObjectID="_1741529291" r:id="rId45"/>
        </w:object>
      </w:r>
      <w:r>
        <w:rPr>
          <w:rFonts w:asciiTheme="majorHAnsi" w:hAnsiTheme="majorHAnsi"/>
          <w:sz w:val="28"/>
        </w:rPr>
        <w:t>@</w:t>
      </w:r>
      <w:r w:rsidRPr="00074A94">
        <w:rPr>
          <w:position w:val="-26"/>
        </w:rPr>
        <w:object w:dxaOrig="240" w:dyaOrig="700">
          <v:shape id="_x0000_i1046" type="#_x0000_t75" style="width:11.7pt;height:36pt" o:ole="">
            <v:imagedata r:id="rId46" o:title=""/>
          </v:shape>
          <o:OLEObject Type="Embed" ProgID="Equation.3" ShapeID="_x0000_i1046" DrawAspect="Content" ObjectID="_1741529292" r:id="rId47"/>
        </w:object>
      </w:r>
      <w:r>
        <w:rPr>
          <w:rFonts w:asciiTheme="majorHAnsi" w:hAnsiTheme="majorHAnsi"/>
          <w:sz w:val="28"/>
        </w:rPr>
        <w:t>@</w:t>
      </w:r>
      <w:r w:rsidRPr="00074A94">
        <w:rPr>
          <w:position w:val="-26"/>
        </w:rPr>
        <w:object w:dxaOrig="240" w:dyaOrig="700">
          <v:shape id="_x0000_i1047" type="#_x0000_t75" style="width:11.7pt;height:36pt" o:ole="">
            <v:imagedata r:id="rId48" o:title=""/>
          </v:shape>
          <o:OLEObject Type="Embed" ProgID="Equation.3" ShapeID="_x0000_i1047" DrawAspect="Content" ObjectID="_1741529293" r:id="rId49"/>
        </w:object>
      </w:r>
      <w:r>
        <w:rPr>
          <w:rFonts w:asciiTheme="majorHAnsi" w:hAnsiTheme="majorHAnsi"/>
          <w:sz w:val="28"/>
        </w:rPr>
        <w:t>@</w:t>
      </w:r>
      <w:r w:rsidRPr="00074A94">
        <w:rPr>
          <w:position w:val="-26"/>
        </w:rPr>
        <w:object w:dxaOrig="240" w:dyaOrig="700">
          <v:shape id="_x0000_i1048" type="#_x0000_t75" style="width:11.7pt;height:36pt" o:ole="">
            <v:imagedata r:id="rId50" o:title=""/>
          </v:shape>
          <o:OLEObject Type="Embed" ProgID="Equation.3" ShapeID="_x0000_i1048" DrawAspect="Content" ObjectID="_1741529294" r:id="rId51"/>
        </w:object>
      </w:r>
      <w:r>
        <w:rPr>
          <w:rFonts w:asciiTheme="majorHAnsi" w:hAnsiTheme="majorHAnsi"/>
          <w:sz w:val="28"/>
          <w:szCs w:val="28"/>
        </w:rPr>
        <w:t>@1000</w:t>
      </w:r>
    </w:p>
    <w:p w:rsidR="00BB0B41" w:rsidRDefault="00BB0B41" w:rsidP="00BB0B41">
      <w:r>
        <w:rPr>
          <w:rFonts w:asciiTheme="majorHAnsi" w:hAnsiTheme="majorHAnsi"/>
          <w:sz w:val="28"/>
        </w:rPr>
        <w:t>Write 0.15 as a Fraction. @</w:t>
      </w:r>
      <w:r w:rsidRPr="00074A94">
        <w:rPr>
          <w:position w:val="-26"/>
        </w:rPr>
        <w:object w:dxaOrig="400" w:dyaOrig="700">
          <v:shape id="_x0000_i1049" type="#_x0000_t75" style="width:20.95pt;height:36pt" o:ole="">
            <v:imagedata r:id="rId52" o:title=""/>
          </v:shape>
          <o:OLEObject Type="Embed" ProgID="Equation.3" ShapeID="_x0000_i1049" DrawAspect="Content" ObjectID="_1741529295" r:id="rId53"/>
        </w:object>
      </w:r>
      <w:r>
        <w:rPr>
          <w:rFonts w:asciiTheme="majorHAnsi" w:hAnsiTheme="majorHAnsi"/>
          <w:color w:val="FF0000"/>
          <w:sz w:val="28"/>
        </w:rPr>
        <w:t>@</w:t>
      </w:r>
      <w:r w:rsidRPr="00085D97">
        <w:rPr>
          <w:color w:val="FF0000"/>
          <w:position w:val="-26"/>
        </w:rPr>
        <w:object w:dxaOrig="400" w:dyaOrig="700">
          <v:shape id="_x0000_i1050" type="#_x0000_t75" style="width:20.95pt;height:36pt" o:ole="">
            <v:imagedata r:id="rId54" o:title=""/>
          </v:shape>
          <o:OLEObject Type="Embed" ProgID="Equation.3" ShapeID="_x0000_i1050" DrawAspect="Content" ObjectID="_1741529296" r:id="rId55"/>
        </w:object>
      </w:r>
      <w:r>
        <w:rPr>
          <w:rFonts w:asciiTheme="majorHAnsi" w:hAnsiTheme="majorHAnsi"/>
          <w:sz w:val="28"/>
        </w:rPr>
        <w:t>@</w:t>
      </w:r>
      <w:r w:rsidRPr="00074A94">
        <w:rPr>
          <w:position w:val="-26"/>
        </w:rPr>
        <w:object w:dxaOrig="400" w:dyaOrig="700">
          <v:shape id="_x0000_i1051" type="#_x0000_t75" style="width:20.95pt;height:36pt" o:ole="">
            <v:imagedata r:id="rId56" o:title=""/>
          </v:shape>
          <o:OLEObject Type="Embed" ProgID="Equation.3" ShapeID="_x0000_i1051" DrawAspect="Content" ObjectID="_1741529297" r:id="rId57"/>
        </w:object>
      </w:r>
      <w:r>
        <w:rPr>
          <w:rFonts w:asciiTheme="majorHAnsi" w:hAnsiTheme="majorHAnsi"/>
          <w:sz w:val="28"/>
        </w:rPr>
        <w:t>@</w:t>
      </w:r>
      <w:r w:rsidRPr="00074A94">
        <w:rPr>
          <w:position w:val="-26"/>
        </w:rPr>
        <w:object w:dxaOrig="240" w:dyaOrig="700">
          <v:shape id="_x0000_i1052" type="#_x0000_t75" style="width:11.7pt;height:36pt" o:ole="">
            <v:imagedata r:id="rId58" o:title=""/>
          </v:shape>
          <o:OLEObject Type="Embed" ProgID="Equation.3" ShapeID="_x0000_i1052" DrawAspect="Content" ObjectID="_1741529298" r:id="rId59"/>
        </w:object>
      </w:r>
      <w:r>
        <w:rPr>
          <w:rFonts w:asciiTheme="majorHAnsi" w:hAnsiTheme="majorHAnsi"/>
          <w:sz w:val="28"/>
          <w:szCs w:val="28"/>
        </w:rPr>
        <w:t>@0100</w:t>
      </w:r>
    </w:p>
    <w:p w:rsidR="00BB0B41" w:rsidRPr="00C424EE" w:rsidRDefault="00BB0B41" w:rsidP="00BB0B41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Write 1.1 as a Fraction. @</w:t>
      </w:r>
      <w:r w:rsidRPr="00074A94">
        <w:rPr>
          <w:position w:val="-26"/>
        </w:rPr>
        <w:object w:dxaOrig="260" w:dyaOrig="700">
          <v:shape id="_x0000_i1053" type="#_x0000_t75" style="width:13.4pt;height:36pt" o:ole="">
            <v:imagedata r:id="rId60" o:title=""/>
          </v:shape>
          <o:OLEObject Type="Embed" ProgID="Equation.3" ShapeID="_x0000_i1053" DrawAspect="Content" ObjectID="_1741529299" r:id="rId61"/>
        </w:object>
      </w:r>
      <w:r>
        <w:rPr>
          <w:rFonts w:asciiTheme="majorHAnsi" w:hAnsiTheme="majorHAnsi"/>
          <w:sz w:val="28"/>
        </w:rPr>
        <w:t>@</w:t>
      </w:r>
      <w:r w:rsidRPr="00074A94">
        <w:rPr>
          <w:position w:val="-26"/>
        </w:rPr>
        <w:object w:dxaOrig="240" w:dyaOrig="700">
          <v:shape id="_x0000_i1054" type="#_x0000_t75" style="width:11.7pt;height:36pt" o:ole="">
            <v:imagedata r:id="rId62" o:title=""/>
          </v:shape>
          <o:OLEObject Type="Embed" ProgID="Equation.3" ShapeID="_x0000_i1054" DrawAspect="Content" ObjectID="_1741529300" r:id="rId63"/>
        </w:object>
      </w:r>
      <w:r>
        <w:rPr>
          <w:rFonts w:asciiTheme="majorHAnsi" w:hAnsiTheme="majorHAnsi"/>
          <w:sz w:val="28"/>
        </w:rPr>
        <w:t>@</w:t>
      </w:r>
      <w:r w:rsidRPr="00074A94">
        <w:rPr>
          <w:position w:val="-26"/>
        </w:rPr>
        <w:object w:dxaOrig="400" w:dyaOrig="700">
          <v:shape id="_x0000_i1055" type="#_x0000_t75" style="width:20.95pt;height:36pt" o:ole="">
            <v:imagedata r:id="rId64" o:title=""/>
          </v:shape>
          <o:OLEObject Type="Embed" ProgID="Equation.3" ShapeID="_x0000_i1055" DrawAspect="Content" ObjectID="_1741529301" r:id="rId65"/>
        </w:object>
      </w:r>
      <w:r>
        <w:rPr>
          <w:rFonts w:asciiTheme="majorHAnsi" w:hAnsiTheme="majorHAnsi"/>
          <w:color w:val="FF0000"/>
          <w:sz w:val="28"/>
        </w:rPr>
        <w:t>@</w:t>
      </w:r>
      <w:r w:rsidRPr="00085D97">
        <w:rPr>
          <w:color w:val="FF0000"/>
          <w:position w:val="-26"/>
        </w:rPr>
        <w:object w:dxaOrig="400" w:dyaOrig="700">
          <v:shape id="_x0000_i1056" type="#_x0000_t75" style="width:20.95pt;height:36pt" o:ole="">
            <v:imagedata r:id="rId66" o:title=""/>
          </v:shape>
          <o:OLEObject Type="Embed" ProgID="Equation.3" ShapeID="_x0000_i1056" DrawAspect="Content" ObjectID="_1741529302" r:id="rId67"/>
        </w:object>
      </w:r>
      <w:r>
        <w:rPr>
          <w:rFonts w:asciiTheme="majorHAnsi" w:hAnsiTheme="majorHAnsi"/>
          <w:sz w:val="28"/>
          <w:szCs w:val="28"/>
        </w:rPr>
        <w:t>@0001</w:t>
      </w:r>
    </w:p>
    <w:p w:rsidR="00BB0B41" w:rsidRPr="00C424EE" w:rsidRDefault="00BB0B41" w:rsidP="00BB0B41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Write 7.5 as a Fraction. @</w:t>
      </w:r>
      <w:r w:rsidRPr="00074A94">
        <w:rPr>
          <w:position w:val="-26"/>
        </w:rPr>
        <w:object w:dxaOrig="400" w:dyaOrig="700">
          <v:shape id="_x0000_i1057" type="#_x0000_t75" style="width:20.95pt;height:36pt" o:ole="">
            <v:imagedata r:id="rId68" o:title=""/>
          </v:shape>
          <o:OLEObject Type="Embed" ProgID="Equation.3" ShapeID="_x0000_i1057" DrawAspect="Content" ObjectID="_1741529303" r:id="rId69"/>
        </w:object>
      </w:r>
      <w:r>
        <w:rPr>
          <w:rFonts w:asciiTheme="majorHAnsi" w:hAnsiTheme="majorHAnsi"/>
          <w:color w:val="FF0000"/>
          <w:sz w:val="28"/>
        </w:rPr>
        <w:t>@</w:t>
      </w:r>
      <w:r w:rsidRPr="00841204">
        <w:rPr>
          <w:color w:val="FF0000"/>
          <w:position w:val="-26"/>
        </w:rPr>
        <w:object w:dxaOrig="400" w:dyaOrig="700">
          <v:shape id="_x0000_i1058" type="#_x0000_t75" style="width:20.95pt;height:36pt" o:ole="">
            <v:imagedata r:id="rId70" o:title=""/>
          </v:shape>
          <o:OLEObject Type="Embed" ProgID="Equation.3" ShapeID="_x0000_i1058" DrawAspect="Content" ObjectID="_1741529304" r:id="rId71"/>
        </w:object>
      </w:r>
      <w:r>
        <w:rPr>
          <w:rFonts w:asciiTheme="majorHAnsi" w:hAnsiTheme="majorHAnsi"/>
          <w:sz w:val="28"/>
        </w:rPr>
        <w:t>@</w:t>
      </w:r>
      <w:r w:rsidRPr="00074A94">
        <w:rPr>
          <w:position w:val="-26"/>
        </w:rPr>
        <w:object w:dxaOrig="240" w:dyaOrig="700">
          <v:shape id="_x0000_i1059" type="#_x0000_t75" style="width:11.7pt;height:36pt" o:ole="">
            <v:imagedata r:id="rId72" o:title=""/>
          </v:shape>
          <o:OLEObject Type="Embed" ProgID="Equation.3" ShapeID="_x0000_i1059" DrawAspect="Content" ObjectID="_1741529305" r:id="rId73"/>
        </w:object>
      </w:r>
      <w:r>
        <w:rPr>
          <w:rFonts w:asciiTheme="majorHAnsi" w:hAnsiTheme="majorHAnsi"/>
          <w:sz w:val="28"/>
        </w:rPr>
        <w:t>@</w:t>
      </w:r>
      <w:r w:rsidRPr="00074A94">
        <w:rPr>
          <w:position w:val="-26"/>
        </w:rPr>
        <w:object w:dxaOrig="260" w:dyaOrig="700">
          <v:shape id="_x0000_i1060" type="#_x0000_t75" style="width:13.4pt;height:36pt" o:ole="">
            <v:imagedata r:id="rId74" o:title=""/>
          </v:shape>
          <o:OLEObject Type="Embed" ProgID="Equation.3" ShapeID="_x0000_i1060" DrawAspect="Content" ObjectID="_1741529306" r:id="rId75"/>
        </w:object>
      </w:r>
      <w:r>
        <w:rPr>
          <w:rFonts w:asciiTheme="majorHAnsi" w:hAnsiTheme="majorHAnsi"/>
          <w:sz w:val="28"/>
          <w:szCs w:val="28"/>
        </w:rPr>
        <w:t>@0100</w:t>
      </w:r>
    </w:p>
    <w:p w:rsidR="00BB0B41" w:rsidRPr="00C424EE" w:rsidRDefault="00BB0B41" w:rsidP="00BB0B41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Write 3.6 as a Fraction. </w:t>
      </w:r>
      <w:r>
        <w:rPr>
          <w:rFonts w:asciiTheme="majorHAnsi" w:hAnsiTheme="majorHAnsi"/>
          <w:color w:val="FF0000"/>
          <w:sz w:val="28"/>
        </w:rPr>
        <w:t>@</w:t>
      </w:r>
      <w:r w:rsidRPr="00107688">
        <w:rPr>
          <w:color w:val="FF0000"/>
          <w:position w:val="-26"/>
        </w:rPr>
        <w:object w:dxaOrig="400" w:dyaOrig="700">
          <v:shape id="_x0000_i1061" type="#_x0000_t75" style="width:20.95pt;height:36pt" o:ole="">
            <v:imagedata r:id="rId76" o:title=""/>
          </v:shape>
          <o:OLEObject Type="Embed" ProgID="Equation.3" ShapeID="_x0000_i1061" DrawAspect="Content" ObjectID="_1741529307" r:id="rId77"/>
        </w:object>
      </w:r>
      <w:r>
        <w:rPr>
          <w:rFonts w:asciiTheme="majorHAnsi" w:hAnsiTheme="majorHAnsi"/>
          <w:sz w:val="28"/>
        </w:rPr>
        <w:t>@</w:t>
      </w:r>
      <w:r w:rsidRPr="00074A94">
        <w:rPr>
          <w:position w:val="-26"/>
        </w:rPr>
        <w:object w:dxaOrig="400" w:dyaOrig="700">
          <v:shape id="_x0000_i1062" type="#_x0000_t75" style="width:20.95pt;height:36pt" o:ole="">
            <v:imagedata r:id="rId78" o:title=""/>
          </v:shape>
          <o:OLEObject Type="Embed" ProgID="Equation.3" ShapeID="_x0000_i1062" DrawAspect="Content" ObjectID="_1741529308" r:id="rId79"/>
        </w:object>
      </w:r>
      <w:r>
        <w:rPr>
          <w:rFonts w:asciiTheme="majorHAnsi" w:hAnsiTheme="majorHAnsi"/>
          <w:sz w:val="28"/>
        </w:rPr>
        <w:t>@</w:t>
      </w:r>
      <w:r w:rsidRPr="00074A94">
        <w:rPr>
          <w:position w:val="-26"/>
        </w:rPr>
        <w:object w:dxaOrig="400" w:dyaOrig="700">
          <v:shape id="_x0000_i1063" type="#_x0000_t75" style="width:20.95pt;height:36pt" o:ole="">
            <v:imagedata r:id="rId80" o:title=""/>
          </v:shape>
          <o:OLEObject Type="Embed" ProgID="Equation.3" ShapeID="_x0000_i1063" DrawAspect="Content" ObjectID="_1741529309" r:id="rId81"/>
        </w:object>
      </w:r>
      <w:r>
        <w:rPr>
          <w:rFonts w:asciiTheme="majorHAnsi" w:hAnsiTheme="majorHAnsi"/>
          <w:sz w:val="28"/>
        </w:rPr>
        <w:t>@</w:t>
      </w:r>
      <w:r w:rsidRPr="00074A94">
        <w:rPr>
          <w:position w:val="-26"/>
        </w:rPr>
        <w:object w:dxaOrig="400" w:dyaOrig="700">
          <v:shape id="_x0000_i1064" type="#_x0000_t75" style="width:20.95pt;height:36pt" o:ole="">
            <v:imagedata r:id="rId82" o:title=""/>
          </v:shape>
          <o:OLEObject Type="Embed" ProgID="Equation.3" ShapeID="_x0000_i1064" DrawAspect="Content" ObjectID="_1741529310" r:id="rId83"/>
        </w:object>
      </w:r>
      <w:r>
        <w:rPr>
          <w:rFonts w:asciiTheme="majorHAnsi" w:hAnsiTheme="majorHAnsi"/>
          <w:sz w:val="28"/>
          <w:szCs w:val="28"/>
        </w:rPr>
        <w:t>@1000</w:t>
      </w:r>
    </w:p>
    <w:p w:rsidR="00BB0B41" w:rsidRPr="00B57CAE" w:rsidRDefault="00BB0B41" w:rsidP="00BB0B41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Write 12.5 as a Fraction. </w:t>
      </w:r>
      <w:r>
        <w:rPr>
          <w:rFonts w:asciiTheme="majorHAnsi" w:hAnsiTheme="majorHAnsi"/>
          <w:color w:val="000000" w:themeColor="text1"/>
          <w:sz w:val="28"/>
        </w:rPr>
        <w:t>@</w:t>
      </w:r>
      <w:r w:rsidRPr="00074A94">
        <w:rPr>
          <w:position w:val="-26"/>
        </w:rPr>
        <w:object w:dxaOrig="400" w:dyaOrig="700">
          <v:shape id="_x0000_i1065" type="#_x0000_t75" style="width:20.95pt;height:36pt" o:ole="">
            <v:imagedata r:id="rId84" o:title=""/>
          </v:shape>
          <o:OLEObject Type="Embed" ProgID="Equation.3" ShapeID="_x0000_i1065" DrawAspect="Content" ObjectID="_1741529311" r:id="rId85"/>
        </w:object>
      </w:r>
      <w:r>
        <w:rPr>
          <w:rFonts w:asciiTheme="majorHAnsi" w:hAnsiTheme="majorHAnsi"/>
          <w:color w:val="FF0000"/>
          <w:sz w:val="28"/>
        </w:rPr>
        <w:t>@</w:t>
      </w:r>
      <w:r w:rsidRPr="005474B5">
        <w:rPr>
          <w:color w:val="FF0000"/>
          <w:position w:val="-26"/>
        </w:rPr>
        <w:object w:dxaOrig="400" w:dyaOrig="700">
          <v:shape id="_x0000_i1066" type="#_x0000_t75" style="width:20.95pt;height:36pt" o:ole="">
            <v:imagedata r:id="rId86" o:title=""/>
          </v:shape>
          <o:OLEObject Type="Embed" ProgID="Equation.3" ShapeID="_x0000_i1066" DrawAspect="Content" ObjectID="_1741529312" r:id="rId87"/>
        </w:object>
      </w:r>
      <w:r>
        <w:rPr>
          <w:rFonts w:asciiTheme="majorHAnsi" w:hAnsiTheme="majorHAnsi"/>
          <w:color w:val="000000" w:themeColor="text1"/>
          <w:sz w:val="28"/>
        </w:rPr>
        <w:t>@</w:t>
      </w:r>
      <w:r w:rsidRPr="00074A94">
        <w:rPr>
          <w:position w:val="-26"/>
        </w:rPr>
        <w:object w:dxaOrig="400" w:dyaOrig="700">
          <v:shape id="_x0000_i1067" type="#_x0000_t75" style="width:20.95pt;height:36pt" o:ole="">
            <v:imagedata r:id="rId88" o:title=""/>
          </v:shape>
          <o:OLEObject Type="Embed" ProgID="Equation.3" ShapeID="_x0000_i1067" DrawAspect="Content" ObjectID="_1741529313" r:id="rId89"/>
        </w:object>
      </w:r>
      <w:r>
        <w:rPr>
          <w:rFonts w:asciiTheme="majorHAnsi" w:hAnsiTheme="majorHAnsi"/>
          <w:sz w:val="28"/>
        </w:rPr>
        <w:t>@</w:t>
      </w:r>
      <w:r w:rsidRPr="00074A94">
        <w:rPr>
          <w:position w:val="-26"/>
        </w:rPr>
        <w:object w:dxaOrig="400" w:dyaOrig="700">
          <v:shape id="_x0000_i1068" type="#_x0000_t75" style="width:20.95pt;height:36pt" o:ole="">
            <v:imagedata r:id="rId90" o:title=""/>
          </v:shape>
          <o:OLEObject Type="Embed" ProgID="Equation.3" ShapeID="_x0000_i1068" DrawAspect="Content" ObjectID="_1741529314" r:id="rId91"/>
        </w:object>
      </w:r>
      <w:r>
        <w:rPr>
          <w:rFonts w:asciiTheme="majorHAnsi" w:hAnsiTheme="majorHAnsi"/>
          <w:sz w:val="28"/>
          <w:szCs w:val="28"/>
        </w:rPr>
        <w:t>@0100</w:t>
      </w:r>
    </w:p>
    <w:p w:rsidR="00BB0B41" w:rsidRPr="00B57CAE" w:rsidRDefault="00BB0B41" w:rsidP="00BB0B41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Write 0.16 as a Fraction. </w:t>
      </w:r>
      <w:r>
        <w:rPr>
          <w:rFonts w:asciiTheme="majorHAnsi" w:hAnsiTheme="majorHAnsi"/>
          <w:color w:val="000000" w:themeColor="text1"/>
          <w:sz w:val="28"/>
        </w:rPr>
        <w:t>@</w:t>
      </w:r>
      <w:r w:rsidRPr="00074A94">
        <w:rPr>
          <w:position w:val="-26"/>
        </w:rPr>
        <w:object w:dxaOrig="400" w:dyaOrig="700">
          <v:shape id="_x0000_i1069" type="#_x0000_t75" style="width:20.95pt;height:36pt" o:ole="">
            <v:imagedata r:id="rId92" o:title=""/>
          </v:shape>
          <o:OLEObject Type="Embed" ProgID="Equation.3" ShapeID="_x0000_i1069" DrawAspect="Content" ObjectID="_1741529315" r:id="rId93"/>
        </w:object>
      </w:r>
      <w:r>
        <w:rPr>
          <w:rFonts w:asciiTheme="majorHAnsi" w:hAnsiTheme="majorHAnsi"/>
          <w:color w:val="000000" w:themeColor="text1"/>
          <w:sz w:val="28"/>
        </w:rPr>
        <w:t>@</w:t>
      </w:r>
      <w:r w:rsidRPr="00074A94">
        <w:rPr>
          <w:position w:val="-26"/>
        </w:rPr>
        <w:object w:dxaOrig="400" w:dyaOrig="700">
          <v:shape id="_x0000_i1070" type="#_x0000_t75" style="width:20.95pt;height:36pt" o:ole="">
            <v:imagedata r:id="rId94" o:title=""/>
          </v:shape>
          <o:OLEObject Type="Embed" ProgID="Equation.3" ShapeID="_x0000_i1070" DrawAspect="Content" ObjectID="_1741529316" r:id="rId95"/>
        </w:object>
      </w:r>
      <w:r>
        <w:rPr>
          <w:rFonts w:asciiTheme="majorHAnsi" w:hAnsiTheme="majorHAnsi"/>
          <w:color w:val="000000" w:themeColor="text1"/>
          <w:sz w:val="28"/>
        </w:rPr>
        <w:t>@</w:t>
      </w:r>
      <w:r w:rsidRPr="00074A94">
        <w:rPr>
          <w:position w:val="-26"/>
        </w:rPr>
        <w:object w:dxaOrig="400" w:dyaOrig="700">
          <v:shape id="_x0000_i1071" type="#_x0000_t75" style="width:20.95pt;height:36pt" o:ole="">
            <v:imagedata r:id="rId96" o:title=""/>
          </v:shape>
          <o:OLEObject Type="Embed" ProgID="Equation.3" ShapeID="_x0000_i1071" DrawAspect="Content" ObjectID="_1741529317" r:id="rId97"/>
        </w:object>
      </w:r>
      <w:r>
        <w:rPr>
          <w:rFonts w:asciiTheme="majorHAnsi" w:hAnsiTheme="majorHAnsi"/>
          <w:color w:val="FF0000"/>
          <w:sz w:val="28"/>
        </w:rPr>
        <w:t>@</w:t>
      </w:r>
      <w:r w:rsidRPr="005474B5">
        <w:rPr>
          <w:color w:val="FF0000"/>
          <w:position w:val="-26"/>
        </w:rPr>
        <w:object w:dxaOrig="400" w:dyaOrig="700">
          <v:shape id="_x0000_i1072" type="#_x0000_t75" style="width:20.95pt;height:36pt" o:ole="">
            <v:imagedata r:id="rId98" o:title=""/>
          </v:shape>
          <o:OLEObject Type="Embed" ProgID="Equation.3" ShapeID="_x0000_i1072" DrawAspect="Content" ObjectID="_1741529318" r:id="rId99"/>
        </w:object>
      </w:r>
      <w:r>
        <w:rPr>
          <w:rFonts w:asciiTheme="majorHAnsi" w:hAnsiTheme="majorHAnsi"/>
          <w:sz w:val="28"/>
          <w:szCs w:val="28"/>
        </w:rPr>
        <w:t>@0001</w:t>
      </w:r>
    </w:p>
    <w:p w:rsidR="00BB0B41" w:rsidRPr="00B57CAE" w:rsidRDefault="00BB0B41" w:rsidP="00BB0B41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Write 4.5 as a Fraction. </w:t>
      </w:r>
      <w:r>
        <w:rPr>
          <w:rFonts w:asciiTheme="majorHAnsi" w:hAnsiTheme="majorHAnsi"/>
          <w:color w:val="FF0000"/>
          <w:sz w:val="28"/>
        </w:rPr>
        <w:t>@</w:t>
      </w:r>
      <w:r w:rsidRPr="001D62EC">
        <w:rPr>
          <w:color w:val="FF0000"/>
          <w:position w:val="-26"/>
        </w:rPr>
        <w:object w:dxaOrig="260" w:dyaOrig="700">
          <v:shape id="_x0000_i1073" type="#_x0000_t75" style="width:13.4pt;height:36pt" o:ole="">
            <v:imagedata r:id="rId100" o:title=""/>
          </v:shape>
          <o:OLEObject Type="Embed" ProgID="Equation.3" ShapeID="_x0000_i1073" DrawAspect="Content" ObjectID="_1741529319" r:id="rId101"/>
        </w:object>
      </w:r>
      <w:r>
        <w:rPr>
          <w:rFonts w:asciiTheme="majorHAnsi" w:hAnsiTheme="majorHAnsi"/>
          <w:color w:val="000000" w:themeColor="text1"/>
          <w:sz w:val="28"/>
        </w:rPr>
        <w:t>@</w:t>
      </w:r>
      <w:r w:rsidRPr="00074A94">
        <w:rPr>
          <w:position w:val="-26"/>
        </w:rPr>
        <w:object w:dxaOrig="400" w:dyaOrig="700">
          <v:shape id="_x0000_i1074" type="#_x0000_t75" style="width:20.95pt;height:36pt" o:ole="">
            <v:imagedata r:id="rId102" o:title=""/>
          </v:shape>
          <o:OLEObject Type="Embed" ProgID="Equation.3" ShapeID="_x0000_i1074" DrawAspect="Content" ObjectID="_1741529320" r:id="rId103"/>
        </w:object>
      </w:r>
      <w:r>
        <w:rPr>
          <w:rFonts w:asciiTheme="majorHAnsi" w:hAnsiTheme="majorHAnsi"/>
          <w:color w:val="000000" w:themeColor="text1"/>
          <w:sz w:val="28"/>
        </w:rPr>
        <w:t>@</w:t>
      </w:r>
      <w:r w:rsidRPr="00074A94">
        <w:rPr>
          <w:position w:val="-26"/>
        </w:rPr>
        <w:object w:dxaOrig="400" w:dyaOrig="700">
          <v:shape id="_x0000_i1075" type="#_x0000_t75" style="width:20.95pt;height:36pt" o:ole="">
            <v:imagedata r:id="rId104" o:title=""/>
          </v:shape>
          <o:OLEObject Type="Embed" ProgID="Equation.3" ShapeID="_x0000_i1075" DrawAspect="Content" ObjectID="_1741529321" r:id="rId105"/>
        </w:object>
      </w:r>
      <w:r>
        <w:rPr>
          <w:rFonts w:asciiTheme="majorHAnsi" w:hAnsiTheme="majorHAnsi"/>
          <w:color w:val="000000" w:themeColor="text1"/>
          <w:sz w:val="28"/>
        </w:rPr>
        <w:t>@</w:t>
      </w:r>
      <w:r w:rsidRPr="00074A94">
        <w:rPr>
          <w:position w:val="-26"/>
        </w:rPr>
        <w:object w:dxaOrig="400" w:dyaOrig="700">
          <v:shape id="_x0000_i1076" type="#_x0000_t75" style="width:20.95pt;height:36pt" o:ole="">
            <v:imagedata r:id="rId106" o:title=""/>
          </v:shape>
          <o:OLEObject Type="Embed" ProgID="Equation.3" ShapeID="_x0000_i1076" DrawAspect="Content" ObjectID="_1741529322" r:id="rId107"/>
        </w:object>
      </w:r>
      <w:r>
        <w:rPr>
          <w:rFonts w:asciiTheme="majorHAnsi" w:hAnsiTheme="majorHAnsi"/>
          <w:sz w:val="28"/>
          <w:szCs w:val="28"/>
        </w:rPr>
        <w:t>@1000</w:t>
      </w:r>
    </w:p>
    <w:p w:rsidR="00BB0B41" w:rsidRPr="00B57CAE" w:rsidRDefault="00BB0B41" w:rsidP="00BB0B41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t xml:space="preserve">Write 0.24 as a Fraction. </w:t>
      </w:r>
      <w:r>
        <w:rPr>
          <w:rFonts w:asciiTheme="majorHAnsi" w:hAnsiTheme="majorHAnsi"/>
          <w:color w:val="000000" w:themeColor="text1"/>
          <w:sz w:val="28"/>
        </w:rPr>
        <w:t>@</w:t>
      </w:r>
      <w:r w:rsidRPr="00074A94">
        <w:rPr>
          <w:position w:val="-26"/>
        </w:rPr>
        <w:object w:dxaOrig="400" w:dyaOrig="700">
          <v:shape id="_x0000_i1077" type="#_x0000_t75" style="width:20.95pt;height:36pt" o:ole="">
            <v:imagedata r:id="rId108" o:title=""/>
          </v:shape>
          <o:OLEObject Type="Embed" ProgID="Equation.3" ShapeID="_x0000_i1077" DrawAspect="Content" ObjectID="_1741529323" r:id="rId109"/>
        </w:object>
      </w:r>
      <w:r>
        <w:rPr>
          <w:rFonts w:asciiTheme="majorHAnsi" w:hAnsiTheme="majorHAnsi"/>
          <w:color w:val="FF0000"/>
          <w:sz w:val="28"/>
        </w:rPr>
        <w:t>@</w:t>
      </w:r>
      <w:r w:rsidRPr="001D62EC">
        <w:rPr>
          <w:color w:val="FF0000"/>
          <w:position w:val="-26"/>
        </w:rPr>
        <w:object w:dxaOrig="400" w:dyaOrig="700">
          <v:shape id="_x0000_i1078" type="#_x0000_t75" style="width:20.95pt;height:36pt" o:ole="">
            <v:imagedata r:id="rId110" o:title=""/>
          </v:shape>
          <o:OLEObject Type="Embed" ProgID="Equation.3" ShapeID="_x0000_i1078" DrawAspect="Content" ObjectID="_1741529324" r:id="rId111"/>
        </w:object>
      </w:r>
      <w:r>
        <w:rPr>
          <w:rFonts w:asciiTheme="majorHAnsi" w:hAnsiTheme="majorHAnsi"/>
          <w:color w:val="000000" w:themeColor="text1"/>
          <w:sz w:val="28"/>
        </w:rPr>
        <w:t>@</w:t>
      </w:r>
      <w:r w:rsidRPr="00074A94">
        <w:rPr>
          <w:position w:val="-26"/>
        </w:rPr>
        <w:object w:dxaOrig="400" w:dyaOrig="700">
          <v:shape id="_x0000_i1079" type="#_x0000_t75" style="width:20.95pt;height:36pt" o:ole="">
            <v:imagedata r:id="rId112" o:title=""/>
          </v:shape>
          <o:OLEObject Type="Embed" ProgID="Equation.3" ShapeID="_x0000_i1079" DrawAspect="Content" ObjectID="_1741529325" r:id="rId113"/>
        </w:object>
      </w:r>
      <w:r>
        <w:rPr>
          <w:rFonts w:asciiTheme="majorHAnsi" w:hAnsiTheme="majorHAnsi"/>
          <w:color w:val="000000" w:themeColor="text1"/>
          <w:sz w:val="28"/>
        </w:rPr>
        <w:t>@</w:t>
      </w:r>
      <w:r w:rsidRPr="00074A94">
        <w:rPr>
          <w:position w:val="-26"/>
        </w:rPr>
        <w:object w:dxaOrig="400" w:dyaOrig="700">
          <v:shape id="_x0000_i1080" type="#_x0000_t75" style="width:20.95pt;height:36pt" o:ole="">
            <v:imagedata r:id="rId114" o:title=""/>
          </v:shape>
          <o:OLEObject Type="Embed" ProgID="Equation.3" ShapeID="_x0000_i1080" DrawAspect="Content" ObjectID="_1741529326" r:id="rId115"/>
        </w:object>
      </w:r>
      <w:r>
        <w:rPr>
          <w:rFonts w:asciiTheme="majorHAnsi" w:hAnsiTheme="majorHAnsi"/>
          <w:sz w:val="28"/>
          <w:szCs w:val="28"/>
        </w:rPr>
        <w:t>@0100</w:t>
      </w:r>
    </w:p>
    <w:p w:rsidR="00BB0B41" w:rsidRPr="00B57CAE" w:rsidRDefault="00BB0B41" w:rsidP="00BB0B41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Write 8.2 as a Fraction. </w:t>
      </w:r>
      <w:r>
        <w:rPr>
          <w:rFonts w:asciiTheme="majorHAnsi" w:hAnsiTheme="majorHAnsi"/>
          <w:color w:val="000000" w:themeColor="text1"/>
          <w:sz w:val="28"/>
        </w:rPr>
        <w:t>@</w:t>
      </w:r>
      <w:r w:rsidRPr="00074A94">
        <w:rPr>
          <w:position w:val="-26"/>
        </w:rPr>
        <w:object w:dxaOrig="400" w:dyaOrig="700">
          <v:shape id="_x0000_i1081" type="#_x0000_t75" style="width:20.95pt;height:36pt" o:ole="">
            <v:imagedata r:id="rId116" o:title=""/>
          </v:shape>
          <o:OLEObject Type="Embed" ProgID="Equation.3" ShapeID="_x0000_i1081" DrawAspect="Content" ObjectID="_1741529327" r:id="rId117"/>
        </w:object>
      </w:r>
      <w:r>
        <w:rPr>
          <w:rFonts w:asciiTheme="majorHAnsi" w:hAnsiTheme="majorHAnsi"/>
          <w:color w:val="000000" w:themeColor="text1"/>
          <w:sz w:val="28"/>
        </w:rPr>
        <w:t>@</w:t>
      </w:r>
      <w:r w:rsidRPr="00074A94">
        <w:rPr>
          <w:position w:val="-26"/>
        </w:rPr>
        <w:object w:dxaOrig="400" w:dyaOrig="700">
          <v:shape id="_x0000_i1082" type="#_x0000_t75" style="width:20.95pt;height:36pt" o:ole="">
            <v:imagedata r:id="rId118" o:title=""/>
          </v:shape>
          <o:OLEObject Type="Embed" ProgID="Equation.3" ShapeID="_x0000_i1082" DrawAspect="Content" ObjectID="_1741529328" r:id="rId119"/>
        </w:object>
      </w:r>
      <w:r>
        <w:rPr>
          <w:rFonts w:asciiTheme="majorHAnsi" w:hAnsiTheme="majorHAnsi"/>
          <w:color w:val="FF0000"/>
          <w:sz w:val="28"/>
        </w:rPr>
        <w:t>@</w:t>
      </w:r>
      <w:r w:rsidRPr="00067759">
        <w:rPr>
          <w:color w:val="FF0000"/>
          <w:position w:val="-26"/>
        </w:rPr>
        <w:object w:dxaOrig="400" w:dyaOrig="700">
          <v:shape id="_x0000_i1083" type="#_x0000_t75" style="width:20.95pt;height:36pt" o:ole="">
            <v:imagedata r:id="rId120" o:title=""/>
          </v:shape>
          <o:OLEObject Type="Embed" ProgID="Equation.3" ShapeID="_x0000_i1083" DrawAspect="Content" ObjectID="_1741529329" r:id="rId121"/>
        </w:object>
      </w:r>
      <w:r>
        <w:rPr>
          <w:rFonts w:asciiTheme="majorHAnsi" w:hAnsiTheme="majorHAnsi"/>
          <w:color w:val="000000" w:themeColor="text1"/>
          <w:sz w:val="28"/>
        </w:rPr>
        <w:t>@None of these</w:t>
      </w:r>
      <w:r>
        <w:rPr>
          <w:rFonts w:asciiTheme="majorHAnsi" w:hAnsiTheme="majorHAnsi"/>
          <w:sz w:val="28"/>
          <w:szCs w:val="28"/>
        </w:rPr>
        <w:t>@0010</w:t>
      </w:r>
    </w:p>
    <w:p w:rsidR="009F6C7B" w:rsidRDefault="009F6C7B"/>
    <w:sectPr w:rsidR="009F6C7B" w:rsidSect="00EA6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B0B41"/>
    <w:rsid w:val="009F6C7B"/>
    <w:rsid w:val="00BB0B41"/>
    <w:rsid w:val="00C620E2"/>
    <w:rsid w:val="00EA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2023-03-28T09:54:00Z</dcterms:created>
  <dcterms:modified xsi:type="dcterms:W3CDTF">2023-03-28T11:49:00Z</dcterms:modified>
</cp:coreProperties>
</file>